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750C" w:rsidRDefault="007F02D5" w:rsidP="00B32472">
      <w:pPr>
        <w:pStyle w:val="Title"/>
        <w:spacing w:before="0" w:after="0"/>
        <w:ind w:firstLine="0"/>
        <w:contextualSpacing/>
        <w:rPr>
          <w:rFonts w:ascii="Times New Roman" w:hAnsi="Times New Roman" w:cs="Times New Roman"/>
        </w:rPr>
      </w:pPr>
      <w:r>
        <w:rPr>
          <w:rFonts w:ascii="Times New Roman" w:hAnsi="Times New Roman" w:cs="Times New Roman"/>
        </w:rPr>
        <w:t>проект</w:t>
      </w:r>
    </w:p>
    <w:p w:rsidR="00EC6122" w:rsidRPr="0031750C" w:rsidRDefault="007216B0" w:rsidP="00B32472">
      <w:pPr>
        <w:pStyle w:val="Title"/>
        <w:spacing w:before="0" w:after="0"/>
        <w:ind w:firstLine="0"/>
        <w:contextualSpacing/>
        <w:rPr>
          <w:rFonts w:ascii="Times New Roman" w:hAnsi="Times New Roman" w:cs="Times New Roman"/>
          <w:sz w:val="28"/>
        </w:rPr>
      </w:pPr>
      <w:r w:rsidRPr="0031750C">
        <w:rPr>
          <w:rFonts w:ascii="Times New Roman" w:hAnsi="Times New Roman" w:cs="Times New Roman"/>
          <w:sz w:val="28"/>
        </w:rPr>
        <w:t>СОВЕТ</w:t>
      </w:r>
      <w:r w:rsidR="00167A97" w:rsidRPr="0031750C">
        <w:rPr>
          <w:rFonts w:ascii="Times New Roman" w:hAnsi="Times New Roman" w:cs="Times New Roman"/>
          <w:sz w:val="28"/>
        </w:rPr>
        <w:t xml:space="preserve"> </w:t>
      </w:r>
      <w:r w:rsidR="00AE20DD" w:rsidRPr="0031750C">
        <w:rPr>
          <w:rFonts w:ascii="Times New Roman" w:hAnsi="Times New Roman" w:cs="Times New Roman"/>
          <w:sz w:val="28"/>
        </w:rPr>
        <w:t>СЕЛЬСКОГО</w:t>
      </w:r>
      <w:r w:rsidR="00167A97" w:rsidRPr="0031750C">
        <w:rPr>
          <w:rFonts w:ascii="Times New Roman" w:hAnsi="Times New Roman" w:cs="Times New Roman"/>
          <w:sz w:val="28"/>
        </w:rPr>
        <w:t xml:space="preserve"> ПОСЕЛЕНИЯ</w:t>
      </w:r>
    </w:p>
    <w:p w:rsidR="00EC6122" w:rsidRPr="005560FA" w:rsidRDefault="005560FA" w:rsidP="005560FA">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«УСТЬ-НАРИНЗОРСКОЕ»</w:t>
      </w:r>
    </w:p>
    <w:p w:rsidR="00EC6122" w:rsidRPr="004E3E46" w:rsidRDefault="00EC6122" w:rsidP="00B32472">
      <w:pPr>
        <w:pStyle w:val="Title"/>
        <w:spacing w:before="0" w:after="0"/>
        <w:ind w:firstLine="0"/>
        <w:contextualSpacing/>
        <w:rPr>
          <w:rFonts w:ascii="Times New Roman" w:hAnsi="Times New Roman" w:cs="Times New Roman"/>
        </w:rPr>
      </w:pPr>
    </w:p>
    <w:p w:rsidR="00EC6122" w:rsidRPr="004E3E46" w:rsidRDefault="00791D54" w:rsidP="00B32472">
      <w:pPr>
        <w:pStyle w:val="Title"/>
        <w:spacing w:before="0" w:after="0"/>
        <w:ind w:firstLine="0"/>
        <w:contextualSpacing/>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Е Ш Е Н И Е </w:t>
      </w:r>
    </w:p>
    <w:p w:rsidR="00EC6122" w:rsidRPr="004E3E46" w:rsidRDefault="00EC6122" w:rsidP="00B32472">
      <w:pPr>
        <w:contextualSpacing/>
        <w:jc w:val="center"/>
        <w:rPr>
          <w:sz w:val="28"/>
          <w:szCs w:val="28"/>
        </w:rPr>
      </w:pPr>
    </w:p>
    <w:p w:rsidR="00EC6122" w:rsidRPr="004E3E46" w:rsidRDefault="00EC6122" w:rsidP="00B32472">
      <w:pPr>
        <w:contextualSpacing/>
        <w:jc w:val="center"/>
        <w:rPr>
          <w:sz w:val="28"/>
          <w:szCs w:val="28"/>
        </w:rPr>
      </w:pPr>
    </w:p>
    <w:p w:rsidR="00EC6122" w:rsidRDefault="00BA1AF3" w:rsidP="002A7D40">
      <w:pPr>
        <w:contextualSpacing/>
        <w:rPr>
          <w:sz w:val="28"/>
          <w:szCs w:val="28"/>
        </w:rPr>
      </w:pPr>
      <w:r>
        <w:rPr>
          <w:sz w:val="28"/>
          <w:szCs w:val="28"/>
        </w:rPr>
        <w:t xml:space="preserve">22 марта </w:t>
      </w:r>
      <w:r w:rsidR="008D2B5C">
        <w:rPr>
          <w:sz w:val="28"/>
          <w:szCs w:val="28"/>
        </w:rPr>
        <w:t>2024</w:t>
      </w:r>
      <w:r w:rsidR="00225BA2" w:rsidRPr="004E3E46">
        <w:rPr>
          <w:sz w:val="28"/>
          <w:szCs w:val="28"/>
        </w:rPr>
        <w:t xml:space="preserve"> года</w:t>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8D2B5C">
        <w:rPr>
          <w:sz w:val="28"/>
          <w:szCs w:val="28"/>
        </w:rPr>
        <w:tab/>
      </w:r>
      <w:r w:rsidR="008D2B5C">
        <w:rPr>
          <w:sz w:val="28"/>
          <w:szCs w:val="28"/>
        </w:rPr>
        <w:tab/>
        <w:t xml:space="preserve">№ </w:t>
      </w:r>
      <w:r>
        <w:rPr>
          <w:sz w:val="28"/>
          <w:szCs w:val="28"/>
        </w:rPr>
        <w:t xml:space="preserve"> 138</w:t>
      </w:r>
    </w:p>
    <w:p w:rsidR="00EC6122" w:rsidRPr="004E3E46" w:rsidRDefault="002A7D40" w:rsidP="007F02D5">
      <w:pPr>
        <w:contextualSpacing/>
        <w:rPr>
          <w:szCs w:val="28"/>
        </w:rPr>
      </w:pPr>
      <w:r>
        <w:rPr>
          <w:sz w:val="28"/>
          <w:szCs w:val="28"/>
        </w:rPr>
        <w:t xml:space="preserve">                        </w:t>
      </w:r>
      <w:r w:rsidR="007F02D5">
        <w:rPr>
          <w:sz w:val="28"/>
          <w:szCs w:val="28"/>
        </w:rPr>
        <w:t xml:space="preserve">                               с</w:t>
      </w:r>
      <w:r>
        <w:rPr>
          <w:sz w:val="28"/>
          <w:szCs w:val="28"/>
        </w:rPr>
        <w:t>ело Усть-Наринзор</w:t>
      </w:r>
    </w:p>
    <w:p w:rsidR="00EC6122" w:rsidRPr="004E3E46" w:rsidRDefault="00EC6122" w:rsidP="00B32472">
      <w:pPr>
        <w:autoSpaceDE w:val="0"/>
        <w:autoSpaceDN w:val="0"/>
        <w:adjustRightInd w:val="0"/>
        <w:contextualSpacing/>
        <w:jc w:val="center"/>
        <w:rPr>
          <w:szCs w:val="28"/>
        </w:rPr>
      </w:pPr>
    </w:p>
    <w:p w:rsidR="008D2B5C" w:rsidRPr="0002371D" w:rsidRDefault="008D2B5C" w:rsidP="008D2B5C">
      <w:pPr>
        <w:pStyle w:val="Title"/>
        <w:spacing w:before="0" w:after="0"/>
        <w:ind w:firstLine="0"/>
        <w:contextualSpacing/>
        <w:rPr>
          <w:rFonts w:ascii="Times New Roman" w:hAnsi="Times New Roman" w:cs="Times New Roman"/>
          <w:sz w:val="28"/>
          <w:szCs w:val="28"/>
        </w:rPr>
      </w:pPr>
      <w:r w:rsidRPr="0002371D">
        <w:rPr>
          <w:rFonts w:ascii="Times New Roman" w:hAnsi="Times New Roman" w:cs="Times New Roman"/>
          <w:sz w:val="28"/>
          <w:szCs w:val="28"/>
        </w:rPr>
        <w:t>О внесении изменений и дополнений в решение Совета сельского поселения «</w:t>
      </w:r>
      <w:r>
        <w:rPr>
          <w:rFonts w:ascii="Times New Roman" w:hAnsi="Times New Roman" w:cs="Times New Roman"/>
          <w:sz w:val="28"/>
          <w:szCs w:val="28"/>
        </w:rPr>
        <w:t>Усть-Наринзорское» от 10.12.2020 года №44</w:t>
      </w:r>
      <w:r w:rsidRPr="0002371D">
        <w:rPr>
          <w:rFonts w:ascii="Times New Roman" w:hAnsi="Times New Roman" w:cs="Times New Roman"/>
          <w:sz w:val="28"/>
          <w:szCs w:val="28"/>
        </w:rPr>
        <w:t xml:space="preserve"> «Об утверждении Правил благоустройства территории сельского поселения «</w:t>
      </w:r>
      <w:r>
        <w:rPr>
          <w:rFonts w:ascii="Times New Roman" w:hAnsi="Times New Roman" w:cs="Times New Roman"/>
          <w:sz w:val="28"/>
          <w:szCs w:val="28"/>
        </w:rPr>
        <w:t>Усть-Наринзорское</w:t>
      </w:r>
      <w:r w:rsidRPr="0002371D">
        <w:rPr>
          <w:rFonts w:ascii="Times New Roman" w:hAnsi="Times New Roman" w:cs="Times New Roman"/>
          <w:sz w:val="28"/>
          <w:szCs w:val="28"/>
        </w:rPr>
        <w:t>» муниципального район «Сретенский район»</w:t>
      </w:r>
      <w:r w:rsidRPr="0002371D">
        <w:rPr>
          <w:rFonts w:ascii="Times New Roman" w:hAnsi="Times New Roman" w:cs="Times New Roman"/>
          <w:i/>
          <w:sz w:val="28"/>
          <w:szCs w:val="28"/>
        </w:rPr>
        <w:t xml:space="preserve"> </w:t>
      </w:r>
      <w:r w:rsidRPr="0002371D">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C25F68" w:rsidRDefault="00AC41F6" w:rsidP="008D2B5C">
      <w:pPr>
        <w:autoSpaceDE w:val="0"/>
        <w:autoSpaceDN w:val="0"/>
        <w:adjustRightInd w:val="0"/>
        <w:contextualSpacing/>
        <w:jc w:val="both"/>
      </w:pPr>
      <w:r w:rsidRPr="00C25F68">
        <w:rPr>
          <w:color w:val="000000"/>
          <w:shd w:val="clear" w:color="auto" w:fill="FFFFFF"/>
        </w:rPr>
        <w:t xml:space="preserve"> </w:t>
      </w:r>
      <w:proofErr w:type="gramStart"/>
      <w:r w:rsidR="008D2B5C" w:rsidRPr="00C25F68">
        <w:t>В соответствии с Федеральным законом от  27.12.2018 №498-ФЗ «Об ответственном обращении с животными и о внесении изменений в отдельные законодательные акты Российской Федерации»,</w:t>
      </w:r>
      <w:r w:rsidR="00DB5832" w:rsidRPr="00C25F68">
        <w:t xml:space="preserve"> Постановление Правительства РФ от 27.07.2020, Федерального закона № 89-ФЗ, Постановления Главного государственного санитарного врача РФ от 28.01.2021 № 3, Федерального закона от 10.01.2002  № 7-ФЗ «Об охране окружающей среды», Закона Забайкальского края от 13 июля 2023г № 2227-ЗЗК,</w:t>
      </w:r>
      <w:r w:rsidR="008D2B5C" w:rsidRPr="00C25F68">
        <w:t xml:space="preserve">  руководствуясь Уставом сельского</w:t>
      </w:r>
      <w:proofErr w:type="gramEnd"/>
      <w:r w:rsidR="008D2B5C" w:rsidRPr="00C25F68">
        <w:t xml:space="preserve"> поселения «Усть-Наринзорское», </w:t>
      </w:r>
      <w:r w:rsidR="00EC6122" w:rsidRPr="00C25F68">
        <w:t xml:space="preserve"> </w:t>
      </w:r>
      <w:r w:rsidR="0066683A" w:rsidRPr="00C25F68">
        <w:rPr>
          <w:bCs/>
        </w:rPr>
        <w:t>С</w:t>
      </w:r>
      <w:r w:rsidR="007216B0" w:rsidRPr="00C25F68">
        <w:rPr>
          <w:bCs/>
        </w:rPr>
        <w:t>овет</w:t>
      </w:r>
      <w:r w:rsidR="00043CA1" w:rsidRPr="00C25F68">
        <w:rPr>
          <w:bCs/>
        </w:rPr>
        <w:t xml:space="preserve"> </w:t>
      </w:r>
      <w:r w:rsidR="00AE20DD" w:rsidRPr="00C25F68">
        <w:rPr>
          <w:bCs/>
        </w:rPr>
        <w:t>сельского</w:t>
      </w:r>
      <w:r w:rsidR="00B87B30" w:rsidRPr="00C25F68">
        <w:rPr>
          <w:bCs/>
        </w:rPr>
        <w:t xml:space="preserve"> </w:t>
      </w:r>
      <w:r w:rsidR="00043CA1" w:rsidRPr="00C25F68">
        <w:rPr>
          <w:bCs/>
        </w:rPr>
        <w:t>поселения</w:t>
      </w:r>
      <w:r w:rsidR="00B87B30" w:rsidRPr="00C25F68">
        <w:rPr>
          <w:bCs/>
        </w:rPr>
        <w:t xml:space="preserve"> </w:t>
      </w:r>
      <w:r w:rsidR="005560FA" w:rsidRPr="00C25F68">
        <w:t>«Усть-Наринзорское»</w:t>
      </w:r>
      <w:r w:rsidR="00EC6122" w:rsidRPr="00C25F68">
        <w:rPr>
          <w:bCs/>
        </w:rPr>
        <w:t xml:space="preserve"> решил:</w:t>
      </w:r>
    </w:p>
    <w:p w:rsidR="00EC6122" w:rsidRPr="00C25F68" w:rsidRDefault="00EC6122" w:rsidP="00B32472">
      <w:pPr>
        <w:autoSpaceDE w:val="0"/>
        <w:autoSpaceDN w:val="0"/>
        <w:adjustRightInd w:val="0"/>
        <w:ind w:firstLine="709"/>
        <w:contextualSpacing/>
        <w:jc w:val="both"/>
        <w:rPr>
          <w:bCs/>
        </w:rPr>
      </w:pPr>
    </w:p>
    <w:p w:rsidR="00A0652A" w:rsidRPr="00C25F68" w:rsidRDefault="00EC6122" w:rsidP="00A0652A">
      <w:r w:rsidRPr="00C25F68">
        <w:t>1</w:t>
      </w:r>
      <w:r w:rsidR="00A0652A" w:rsidRPr="00C25F68">
        <w:t>.Внести следующие изменения и дополнения:</w:t>
      </w:r>
    </w:p>
    <w:p w:rsidR="00A0652A" w:rsidRPr="00C25F68" w:rsidRDefault="00A0652A" w:rsidP="00A0652A">
      <w:pPr>
        <w:widowControl w:val="0"/>
        <w:autoSpaceDE w:val="0"/>
        <w:autoSpaceDN w:val="0"/>
        <w:adjustRightInd w:val="0"/>
        <w:ind w:firstLine="709"/>
        <w:contextualSpacing/>
        <w:jc w:val="both"/>
      </w:pPr>
      <w:proofErr w:type="gramStart"/>
      <w:r w:rsidRPr="00C25F68">
        <w:t>п.40 п.6</w:t>
      </w:r>
      <w:r w:rsidR="00651BE8" w:rsidRPr="00C25F68">
        <w:t xml:space="preserve"> Правил</w:t>
      </w:r>
      <w:r w:rsidRPr="00C25F68">
        <w:t xml:space="preserve"> – слова </w:t>
      </w:r>
      <w:r w:rsidR="00C25F68">
        <w:t>«</w:t>
      </w:r>
      <w:r w:rsidRPr="00C25F68">
        <w:t>животное без владельца - животное, которое не имеет владельца или владелец которого неизвестен (безнадзорные животные)</w:t>
      </w:r>
      <w:r w:rsidR="00C25F68">
        <w:t xml:space="preserve">» </w:t>
      </w:r>
      <w:r w:rsidRPr="00C25F68">
        <w:t xml:space="preserve"> заменить словами </w:t>
      </w:r>
      <w:r w:rsidR="00C25F68">
        <w:t>«</w:t>
      </w:r>
      <w:r w:rsidRPr="00C25F68">
        <w:rPr>
          <w:b/>
        </w:rPr>
        <w:t>животное без владельца - животное, которое не имеет владельца или владелец которого неизвестен</w:t>
      </w:r>
      <w:r w:rsidR="00C25F68">
        <w:t>».</w:t>
      </w:r>
      <w:proofErr w:type="gramEnd"/>
    </w:p>
    <w:p w:rsidR="00A0652A" w:rsidRPr="00C25F68" w:rsidRDefault="00A0652A" w:rsidP="00A0652A">
      <w:pPr>
        <w:widowControl w:val="0"/>
        <w:autoSpaceDE w:val="0"/>
        <w:autoSpaceDN w:val="0"/>
        <w:adjustRightInd w:val="0"/>
        <w:ind w:firstLine="709"/>
        <w:contextualSpacing/>
        <w:jc w:val="both"/>
        <w:rPr>
          <w:b/>
        </w:rPr>
      </w:pPr>
      <w:r w:rsidRPr="00C25F68">
        <w:t xml:space="preserve">п.44 п.6 </w:t>
      </w:r>
      <w:r w:rsidR="00651BE8" w:rsidRPr="00C25F68">
        <w:t xml:space="preserve">Правил - </w:t>
      </w:r>
      <w:r w:rsidRPr="00C25F68">
        <w:t xml:space="preserve">слова </w:t>
      </w:r>
      <w:r w:rsidR="00C25F68">
        <w:t>«</w:t>
      </w:r>
      <w:r w:rsidRPr="00C25F68">
        <w:t>отлов безнадзорных животных – мероприятия по регулированию численности безнадзорных животных</w:t>
      </w:r>
      <w:r w:rsidR="00C25F68">
        <w:t>»</w:t>
      </w:r>
      <w:r w:rsidRPr="00C25F68">
        <w:t xml:space="preserve"> заменить словами </w:t>
      </w:r>
      <w:r w:rsidR="00C25F68">
        <w:t>«</w:t>
      </w:r>
      <w:r w:rsidRPr="00C25F68">
        <w:rPr>
          <w:b/>
        </w:rPr>
        <w:t>мероприятия при осуществлении деятельности по обр</w:t>
      </w:r>
      <w:r w:rsidR="00000EE2" w:rsidRPr="00C25F68">
        <w:rPr>
          <w:b/>
        </w:rPr>
        <w:t>ащению с животными без владельцев</w:t>
      </w:r>
      <w:r w:rsidRPr="00C25F68">
        <w:rPr>
          <w:b/>
        </w:rPr>
        <w:t xml:space="preserve"> включают в себя</w:t>
      </w:r>
      <w:r w:rsidR="00000EE2" w:rsidRPr="00C25F68">
        <w:rPr>
          <w:b/>
        </w:rPr>
        <w:t xml:space="preserve"> отлов животных без владельцев, в том числе их транспортировку и немедленную передачу в приюты для животных</w:t>
      </w:r>
      <w:r w:rsidR="00C25F68">
        <w:rPr>
          <w:b/>
        </w:rPr>
        <w:t>»</w:t>
      </w:r>
    </w:p>
    <w:p w:rsidR="00A0652A" w:rsidRPr="00C25F68" w:rsidRDefault="00000EE2" w:rsidP="00A0652A">
      <w:pPr>
        <w:widowControl w:val="0"/>
        <w:autoSpaceDE w:val="0"/>
        <w:autoSpaceDN w:val="0"/>
        <w:adjustRightInd w:val="0"/>
        <w:ind w:firstLine="709"/>
        <w:contextualSpacing/>
        <w:jc w:val="both"/>
      </w:pPr>
      <w:r w:rsidRPr="00C25F68">
        <w:t>исключить из Правил</w:t>
      </w:r>
      <w:r w:rsidR="00C25F68">
        <w:t xml:space="preserve"> утратившие силу пункты:</w:t>
      </w:r>
    </w:p>
    <w:p w:rsidR="00000EE2" w:rsidRPr="00C25F68" w:rsidRDefault="00000EE2" w:rsidP="00000EE2">
      <w:pPr>
        <w:suppressAutoHyphens w:val="0"/>
        <w:autoSpaceDE w:val="0"/>
        <w:autoSpaceDN w:val="0"/>
        <w:adjustRightInd w:val="0"/>
        <w:ind w:firstLine="709"/>
        <w:jc w:val="both"/>
        <w:rPr>
          <w:lang w:eastAsia="ru-RU"/>
        </w:rPr>
      </w:pPr>
      <w:r w:rsidRPr="00C25F68">
        <w:rPr>
          <w:lang w:eastAsia="ru-RU"/>
        </w:rPr>
        <w:t xml:space="preserve">343. Содержание скотомогильников (биотермических ям) </w:t>
      </w:r>
      <w:r w:rsidRPr="00C25F68">
        <w:t>на территории сельского поселения осуществляется в соответствии</w:t>
      </w:r>
      <w:r w:rsidRPr="00C25F68">
        <w:rPr>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000EE2" w:rsidRPr="00C25F68" w:rsidRDefault="00000EE2" w:rsidP="00000EE2">
      <w:pPr>
        <w:suppressAutoHyphens w:val="0"/>
        <w:autoSpaceDE w:val="0"/>
        <w:autoSpaceDN w:val="0"/>
        <w:adjustRightInd w:val="0"/>
        <w:ind w:firstLine="709"/>
        <w:jc w:val="both"/>
        <w:rPr>
          <w:b/>
          <w:bCs/>
          <w:lang w:eastAsia="ru-RU"/>
        </w:rPr>
      </w:pPr>
      <w:r w:rsidRPr="00C25F68">
        <w:rPr>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000EE2" w:rsidRPr="00C25F68" w:rsidRDefault="00000EE2" w:rsidP="00000EE2">
      <w:pPr>
        <w:suppressAutoHyphens w:val="0"/>
        <w:autoSpaceDE w:val="0"/>
        <w:autoSpaceDN w:val="0"/>
        <w:adjustRightInd w:val="0"/>
        <w:ind w:firstLine="709"/>
        <w:jc w:val="both"/>
        <w:rPr>
          <w:bCs/>
          <w:lang w:eastAsia="ru-RU"/>
        </w:rPr>
      </w:pPr>
      <w:r w:rsidRPr="00C25F68">
        <w:rPr>
          <w:bCs/>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C25F68">
        <w:rPr>
          <w:lang w:eastAsia="ru-RU"/>
        </w:rPr>
        <w:t>ветеринарно-санитарными правилами сбора, утилизации и уничтожения биологических отходов</w:t>
      </w:r>
      <w:r w:rsidRPr="00C25F68">
        <w:rPr>
          <w:bCs/>
          <w:lang w:eastAsia="ru-RU"/>
        </w:rPr>
        <w:t xml:space="preserve"> возлагается на собственников (владельцев) этих объектов в соответствии с В</w:t>
      </w:r>
      <w:r w:rsidRPr="00C25F68">
        <w:rPr>
          <w:lang w:eastAsia="ru-RU"/>
        </w:rPr>
        <w:t>етеринарно-санитарными правилами сбора, утилизации и уничтожения биологических отходов</w:t>
      </w:r>
      <w:r w:rsidRPr="00C25F68">
        <w:rPr>
          <w:bCs/>
          <w:lang w:eastAsia="ru-RU"/>
        </w:rPr>
        <w:t>.</w:t>
      </w:r>
    </w:p>
    <w:p w:rsidR="00651BE8" w:rsidRPr="00C25F68" w:rsidRDefault="00651BE8" w:rsidP="00651BE8">
      <w:pPr>
        <w:suppressAutoHyphens w:val="0"/>
        <w:autoSpaceDE w:val="0"/>
        <w:autoSpaceDN w:val="0"/>
        <w:adjustRightInd w:val="0"/>
        <w:ind w:firstLine="709"/>
        <w:contextualSpacing/>
        <w:jc w:val="both"/>
        <w:rPr>
          <w:b/>
          <w:lang w:eastAsia="ru-RU"/>
        </w:rPr>
      </w:pPr>
      <w:r w:rsidRPr="00C25F68">
        <w:rPr>
          <w:lang w:eastAsia="ru-RU"/>
        </w:rPr>
        <w:lastRenderedPageBreak/>
        <w:t xml:space="preserve">П.86 Правил </w:t>
      </w:r>
      <w:r w:rsidR="00C25F68">
        <w:rPr>
          <w:lang w:eastAsia="ru-RU"/>
        </w:rPr>
        <w:t>–</w:t>
      </w:r>
      <w:r w:rsidRPr="00C25F68">
        <w:rPr>
          <w:lang w:eastAsia="ru-RU"/>
        </w:rPr>
        <w:t xml:space="preserve"> </w:t>
      </w:r>
      <w:r w:rsidR="00C25F68">
        <w:rPr>
          <w:lang w:eastAsia="ru-RU"/>
        </w:rPr>
        <w:t>слова «</w:t>
      </w:r>
      <w:r w:rsidRPr="00C25F68">
        <w:rPr>
          <w:lang w:eastAsia="ru-RU"/>
        </w:rPr>
        <w:t>размер контейнерных площадок должен быть рассчитан на установку необходимого числа контейнеров, но не более пяти</w:t>
      </w:r>
      <w:r w:rsidR="00C25F68">
        <w:rPr>
          <w:lang w:eastAsia="ru-RU"/>
        </w:rPr>
        <w:t>»</w:t>
      </w:r>
      <w:r w:rsidRPr="00C25F68">
        <w:rPr>
          <w:lang w:eastAsia="ru-RU"/>
        </w:rPr>
        <w:t xml:space="preserve"> заменить словами </w:t>
      </w:r>
      <w:r w:rsidR="00C25F68">
        <w:rPr>
          <w:lang w:eastAsia="ru-RU"/>
        </w:rPr>
        <w:t>«</w:t>
      </w:r>
      <w:r w:rsidR="00C21F62" w:rsidRPr="00C25F68">
        <w:rPr>
          <w:b/>
          <w:lang w:eastAsia="ru-RU"/>
        </w:rPr>
        <w:t>на контейнерных площадках должно размещаться не более 8 контейнеров для смешанного накопления ТКО или 12 контейнеров</w:t>
      </w:r>
      <w:r w:rsidR="00C25F68">
        <w:rPr>
          <w:b/>
          <w:lang w:eastAsia="ru-RU"/>
        </w:rPr>
        <w:t>»</w:t>
      </w:r>
      <w:r w:rsidR="00C21F62" w:rsidRPr="00C25F68">
        <w:rPr>
          <w:b/>
          <w:lang w:eastAsia="ru-RU"/>
        </w:rPr>
        <w:t>.</w:t>
      </w:r>
    </w:p>
    <w:p w:rsidR="00C21F62" w:rsidRPr="00C25F68" w:rsidRDefault="00C21F62" w:rsidP="00C21F62">
      <w:pPr>
        <w:suppressAutoHyphens w:val="0"/>
        <w:autoSpaceDE w:val="0"/>
        <w:autoSpaceDN w:val="0"/>
        <w:adjustRightInd w:val="0"/>
        <w:ind w:firstLine="709"/>
        <w:jc w:val="both"/>
        <w:rPr>
          <w:lang w:eastAsia="ru-RU"/>
        </w:rPr>
      </w:pPr>
      <w:r w:rsidRPr="00C25F68">
        <w:t>И</w:t>
      </w:r>
      <w:r w:rsidR="00C25F68">
        <w:t>сключить из п.334 Правил слова «</w:t>
      </w:r>
      <w:r w:rsidR="00892260" w:rsidRPr="00C25F68">
        <w:t xml:space="preserve"> </w:t>
      </w:r>
      <w:r w:rsidRPr="00C25F68">
        <w:rPr>
          <w:lang w:eastAsia="ru-RU"/>
        </w:rPr>
        <w:t>соблюдать правила пожарной безопасности, а в случае возникновения лесных пожаров - организовать их тушение</w:t>
      </w:r>
      <w:r w:rsidR="00C25F68">
        <w:rPr>
          <w:lang w:eastAsia="ru-RU"/>
        </w:rPr>
        <w:t>»</w:t>
      </w:r>
      <w:r w:rsidRPr="00C25F68">
        <w:rPr>
          <w:lang w:eastAsia="ru-RU"/>
        </w:rPr>
        <w:t>;</w:t>
      </w:r>
    </w:p>
    <w:p w:rsidR="002C014E" w:rsidRPr="00C25F68" w:rsidRDefault="002C014E" w:rsidP="00C21F62">
      <w:pPr>
        <w:suppressAutoHyphens w:val="0"/>
        <w:autoSpaceDE w:val="0"/>
        <w:autoSpaceDN w:val="0"/>
        <w:adjustRightInd w:val="0"/>
        <w:ind w:firstLine="709"/>
        <w:jc w:val="both"/>
        <w:rPr>
          <w:b/>
        </w:rPr>
      </w:pPr>
      <w:r w:rsidRPr="00C25F68">
        <w:rPr>
          <w:lang w:eastAsia="ru-RU"/>
        </w:rPr>
        <w:t xml:space="preserve">п.267 Правил – слова </w:t>
      </w:r>
      <w:r w:rsidR="00C25F68">
        <w:rPr>
          <w:lang w:eastAsia="ru-RU"/>
        </w:rPr>
        <w:t>«</w:t>
      </w:r>
      <w:r w:rsidRPr="00C25F68">
        <w:t>Газоны стригут (скашивают) при высоте травостоя более 20 см.</w:t>
      </w:r>
      <w:r w:rsidR="00C25F68">
        <w:t xml:space="preserve">» </w:t>
      </w:r>
      <w:r w:rsidRPr="00C25F68">
        <w:t xml:space="preserve"> </w:t>
      </w:r>
      <w:proofErr w:type="gramStart"/>
      <w:r w:rsidRPr="00C25F68">
        <w:t>заменить на слова</w:t>
      </w:r>
      <w:proofErr w:type="gramEnd"/>
      <w:r w:rsidRPr="00C25F68">
        <w:t xml:space="preserve"> – </w:t>
      </w:r>
      <w:r w:rsidR="00C25F68">
        <w:t>«</w:t>
      </w:r>
      <w:r w:rsidRPr="00C25F68">
        <w:rPr>
          <w:b/>
        </w:rPr>
        <w:t>обыкновенные газоны скашивают при высоте травостоя 10-15 см через каждые 10-15 дней. Высот</w:t>
      </w:r>
      <w:r w:rsidR="00C25F68">
        <w:rPr>
          <w:b/>
        </w:rPr>
        <w:t>а оставляемого травостоя 3-5 см»</w:t>
      </w:r>
    </w:p>
    <w:p w:rsidR="00D73F1E" w:rsidRPr="00C25F68" w:rsidRDefault="00D73F1E" w:rsidP="00D73F1E">
      <w:pPr>
        <w:suppressAutoHyphens w:val="0"/>
        <w:autoSpaceDE w:val="0"/>
        <w:autoSpaceDN w:val="0"/>
        <w:adjustRightInd w:val="0"/>
        <w:ind w:firstLine="709"/>
        <w:jc w:val="both"/>
        <w:rPr>
          <w:b/>
          <w:lang w:eastAsia="ru-RU"/>
        </w:rPr>
      </w:pPr>
      <w:r w:rsidRPr="00C25F68">
        <w:t>п.337 слов</w:t>
      </w:r>
      <w:proofErr w:type="gramStart"/>
      <w:r w:rsidRPr="00C25F68">
        <w:t>а-</w:t>
      </w:r>
      <w:proofErr w:type="gramEnd"/>
      <w:r w:rsidRPr="00C25F68">
        <w:t xml:space="preserve"> </w:t>
      </w:r>
      <w:r w:rsidR="00C25F68">
        <w:t>«</w:t>
      </w:r>
      <w:r w:rsidRPr="00C25F68">
        <w:t xml:space="preserve">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 </w:t>
      </w:r>
      <w:proofErr w:type="gramStart"/>
      <w:r w:rsidRPr="00C25F68">
        <w:rPr>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w:t>
      </w:r>
      <w:r w:rsidR="00C25F68">
        <w:rPr>
          <w:lang w:eastAsia="ru-RU"/>
        </w:rPr>
        <w:t xml:space="preserve"> территории сельского поселения»</w:t>
      </w:r>
      <w:r w:rsidR="00B55DF4" w:rsidRPr="00C25F68">
        <w:rPr>
          <w:lang w:eastAsia="ru-RU"/>
        </w:rPr>
        <w:t xml:space="preserve"> </w:t>
      </w:r>
      <w:r w:rsidRPr="00C25F68">
        <w:rPr>
          <w:lang w:eastAsia="ru-RU"/>
        </w:rPr>
        <w:t>заменить</w:t>
      </w:r>
      <w:r w:rsidR="00B55DF4" w:rsidRPr="00C25F68">
        <w:rPr>
          <w:lang w:eastAsia="ru-RU"/>
        </w:rPr>
        <w:t xml:space="preserve"> на слова </w:t>
      </w:r>
      <w:r w:rsidRPr="00C25F68">
        <w:rPr>
          <w:lang w:eastAsia="ru-RU"/>
        </w:rPr>
        <w:t xml:space="preserve"> </w:t>
      </w:r>
      <w:r w:rsidR="00C25F68">
        <w:rPr>
          <w:lang w:eastAsia="ru-RU"/>
        </w:rPr>
        <w:t>«</w:t>
      </w:r>
      <w:r w:rsidRPr="00C25F68">
        <w:rPr>
          <w:b/>
          <w:lang w:eastAsia="ru-RU"/>
        </w:rPr>
        <w:t>нарушение дополнительных требований к содержанию домашних животных, в том числе к их выгулу, на территории Забайкальского края, установленных Правительством Забайкальского края, если данное нарушение не образует состав административного правонарушения, предусмотренного Кодексом Российской Федерации об административных</w:t>
      </w:r>
      <w:proofErr w:type="gramEnd"/>
      <w:r w:rsidRPr="00C25F68">
        <w:rPr>
          <w:b/>
          <w:lang w:eastAsia="ru-RU"/>
        </w:rPr>
        <w:t xml:space="preserve"> </w:t>
      </w:r>
      <w:proofErr w:type="gramStart"/>
      <w:r w:rsidRPr="00C25F68">
        <w:rPr>
          <w:b/>
          <w:lang w:eastAsia="ru-RU"/>
        </w:rPr>
        <w:t>правонарушениях</w:t>
      </w:r>
      <w:proofErr w:type="gramEnd"/>
      <w:r w:rsidRPr="00C25F68">
        <w:rPr>
          <w:b/>
          <w:lang w:eastAsia="ru-RU"/>
        </w:rPr>
        <w:t xml:space="preserve">, </w:t>
      </w:r>
    </w:p>
    <w:p w:rsidR="00D73F1E" w:rsidRPr="00C25F68" w:rsidRDefault="00D73F1E" w:rsidP="00D73F1E">
      <w:pPr>
        <w:suppressAutoHyphens w:val="0"/>
        <w:autoSpaceDE w:val="0"/>
        <w:autoSpaceDN w:val="0"/>
        <w:adjustRightInd w:val="0"/>
        <w:ind w:firstLine="709"/>
        <w:jc w:val="both"/>
        <w:rPr>
          <w:b/>
          <w:lang w:eastAsia="ru-RU"/>
        </w:rPr>
      </w:pPr>
      <w:r w:rsidRPr="00C25F68">
        <w:rPr>
          <w:b/>
          <w:lang w:eastAsia="ru-RU"/>
        </w:rPr>
        <w:t>-влечет предупреждение или наложение административного штрафа на граждан в размере от одной тысячи до двух тысяч рублей.</w:t>
      </w:r>
    </w:p>
    <w:p w:rsidR="00D73F1E" w:rsidRPr="00C25F68" w:rsidRDefault="00D73F1E" w:rsidP="00D73F1E">
      <w:pPr>
        <w:suppressAutoHyphens w:val="0"/>
        <w:autoSpaceDE w:val="0"/>
        <w:autoSpaceDN w:val="0"/>
        <w:adjustRightInd w:val="0"/>
        <w:ind w:firstLine="709"/>
        <w:jc w:val="both"/>
        <w:rPr>
          <w:b/>
          <w:lang w:eastAsia="ru-RU"/>
        </w:rPr>
      </w:pPr>
      <w:r w:rsidRPr="00C25F68">
        <w:rPr>
          <w:b/>
          <w:lang w:eastAsia="ru-RU"/>
        </w:rPr>
        <w:t xml:space="preserve">Повторное совершение административного правонарушения, предусмотренного частью 1 настоящей статьи, </w:t>
      </w:r>
    </w:p>
    <w:p w:rsidR="00D73F1E" w:rsidRPr="00C25F68" w:rsidRDefault="00D73F1E" w:rsidP="00D73F1E">
      <w:pPr>
        <w:suppressAutoHyphens w:val="0"/>
        <w:autoSpaceDE w:val="0"/>
        <w:autoSpaceDN w:val="0"/>
        <w:adjustRightInd w:val="0"/>
        <w:ind w:firstLine="709"/>
        <w:jc w:val="both"/>
        <w:rPr>
          <w:b/>
          <w:lang w:eastAsia="ru-RU"/>
        </w:rPr>
      </w:pPr>
      <w:r w:rsidRPr="00C25F68">
        <w:rPr>
          <w:b/>
          <w:lang w:eastAsia="ru-RU"/>
        </w:rPr>
        <w:t>-влечет наложение административного штрафа на граждан в размере от двух тысяч пятисот до пяти тысяч рублей</w:t>
      </w:r>
      <w:r w:rsidR="00C25F68">
        <w:rPr>
          <w:b/>
          <w:lang w:eastAsia="ru-RU"/>
        </w:rPr>
        <w:t>»</w:t>
      </w:r>
    </w:p>
    <w:p w:rsidR="00B55DF4" w:rsidRPr="00C25F68" w:rsidRDefault="00B55DF4" w:rsidP="00D73F1E">
      <w:pPr>
        <w:suppressAutoHyphens w:val="0"/>
        <w:autoSpaceDE w:val="0"/>
        <w:autoSpaceDN w:val="0"/>
        <w:adjustRightInd w:val="0"/>
        <w:ind w:firstLine="709"/>
        <w:jc w:val="both"/>
        <w:rPr>
          <w:b/>
          <w:lang w:eastAsia="ru-RU"/>
        </w:rPr>
      </w:pPr>
      <w:r w:rsidRPr="00C25F68">
        <w:rPr>
          <w:b/>
          <w:lang w:eastAsia="ru-RU"/>
        </w:rPr>
        <w:t>Административные комиссии рассматривают дела об административных правонарушениях, предусмотренных статьями …18(13)…</w:t>
      </w:r>
      <w:r w:rsidR="00414091" w:rsidRPr="00C25F68">
        <w:rPr>
          <w:b/>
          <w:lang w:eastAsia="ru-RU"/>
        </w:rPr>
        <w:t>настоящего Закона края</w:t>
      </w:r>
    </w:p>
    <w:p w:rsidR="00D73F1E" w:rsidRPr="00C25F68" w:rsidRDefault="00D73F1E" w:rsidP="00C21F62">
      <w:pPr>
        <w:suppressAutoHyphens w:val="0"/>
        <w:autoSpaceDE w:val="0"/>
        <w:autoSpaceDN w:val="0"/>
        <w:adjustRightInd w:val="0"/>
        <w:ind w:firstLine="709"/>
        <w:jc w:val="both"/>
        <w:rPr>
          <w:lang w:eastAsia="ru-RU"/>
        </w:rPr>
      </w:pPr>
    </w:p>
    <w:p w:rsidR="00892260" w:rsidRPr="00C25F68" w:rsidRDefault="00892260" w:rsidP="00892260">
      <w:pPr>
        <w:shd w:val="clear" w:color="auto" w:fill="FFFFFF"/>
        <w:suppressAutoHyphens w:val="0"/>
        <w:ind w:left="142" w:firstLine="709"/>
        <w:contextualSpacing/>
        <w:jc w:val="both"/>
        <w:textAlignment w:val="baseline"/>
        <w:rPr>
          <w:spacing w:val="2"/>
          <w:lang w:eastAsia="ru-RU"/>
        </w:rPr>
      </w:pPr>
      <w:r w:rsidRPr="00C25F68">
        <w:t>Исключить из п.397 слова -</w:t>
      </w:r>
      <w:r w:rsidR="007F5A0E" w:rsidRPr="00C25F68">
        <w:t xml:space="preserve"> </w:t>
      </w:r>
      <w:r w:rsidRPr="00C25F68">
        <w:rPr>
          <w:b/>
        </w:rPr>
        <w:t xml:space="preserve"> </w:t>
      </w:r>
      <w:r w:rsidRPr="00C25F68">
        <w:rPr>
          <w:spacing w:val="2"/>
          <w:lang w:eastAsia="ru-RU"/>
        </w:rPr>
        <w:t>осуществляют иные полномочия, предусмотренные действующим законодательством.</w:t>
      </w:r>
    </w:p>
    <w:p w:rsidR="00000EE2" w:rsidRPr="00C25F68" w:rsidRDefault="00000EE2" w:rsidP="00000EE2">
      <w:pPr>
        <w:widowControl w:val="0"/>
        <w:autoSpaceDE w:val="0"/>
        <w:autoSpaceDN w:val="0"/>
        <w:adjustRightInd w:val="0"/>
        <w:ind w:left="142" w:firstLine="709"/>
        <w:contextualSpacing/>
        <w:jc w:val="both"/>
        <w:rPr>
          <w:b/>
        </w:rPr>
      </w:pPr>
    </w:p>
    <w:p w:rsidR="00A0652A" w:rsidRPr="00C25F68" w:rsidRDefault="00A0652A" w:rsidP="00A0652A">
      <w:pPr>
        <w:widowControl w:val="0"/>
        <w:autoSpaceDE w:val="0"/>
        <w:autoSpaceDN w:val="0"/>
        <w:adjustRightInd w:val="0"/>
        <w:ind w:firstLine="709"/>
        <w:contextualSpacing/>
        <w:jc w:val="both"/>
      </w:pPr>
    </w:p>
    <w:p w:rsidR="00EC6122" w:rsidRPr="00C25F68" w:rsidRDefault="00EC6122" w:rsidP="0035019A">
      <w:pPr>
        <w:ind w:firstLine="709"/>
        <w:contextualSpacing/>
        <w:jc w:val="both"/>
      </w:pPr>
      <w:r w:rsidRPr="00C25F68">
        <w:t xml:space="preserve">3. Настоящее решение вступает в </w:t>
      </w:r>
      <w:r w:rsidR="00482002" w:rsidRPr="00C25F68">
        <w:t>законную силу</w:t>
      </w:r>
      <w:r w:rsidR="0035019A" w:rsidRPr="00C25F68">
        <w:t xml:space="preserve"> после</w:t>
      </w:r>
      <w:r w:rsidRPr="00C25F68">
        <w:t xml:space="preserve"> его оф</w:t>
      </w:r>
      <w:r w:rsidR="004C5F11" w:rsidRPr="00C25F68">
        <w:t>ициального опубликования (обнаро</w:t>
      </w:r>
      <w:r w:rsidRPr="00C25F68">
        <w:t xml:space="preserve">дования) </w:t>
      </w:r>
      <w:r w:rsidR="00482002" w:rsidRPr="00C25F68">
        <w:t>в порядке, установленном Уставом сельского поселения «Усть-Наринзорское»</w:t>
      </w:r>
    </w:p>
    <w:p w:rsidR="004C5F11" w:rsidRPr="00C25F68" w:rsidRDefault="004C5F11" w:rsidP="0035019A">
      <w:pPr>
        <w:ind w:firstLine="709"/>
        <w:contextualSpacing/>
        <w:jc w:val="both"/>
      </w:pPr>
    </w:p>
    <w:p w:rsidR="004C5F11" w:rsidRPr="00C25F68" w:rsidRDefault="004C5F11" w:rsidP="0035019A">
      <w:pPr>
        <w:ind w:firstLine="709"/>
        <w:contextualSpacing/>
        <w:jc w:val="both"/>
      </w:pPr>
    </w:p>
    <w:p w:rsidR="00EC6122" w:rsidRPr="00C25F68" w:rsidRDefault="004C5F11" w:rsidP="00BA1AF3">
      <w:pPr>
        <w:pStyle w:val="af8"/>
        <w:suppressAutoHyphens/>
        <w:contextualSpacing/>
        <w:jc w:val="both"/>
        <w:rPr>
          <w:b/>
          <w:color w:val="000000"/>
        </w:rPr>
      </w:pPr>
      <w:r w:rsidRPr="00C25F68">
        <w:rPr>
          <w:noProof/>
        </w:rPr>
        <w:t xml:space="preserve">  </w:t>
      </w:r>
      <w:bookmarkStart w:id="0" w:name="_GoBack"/>
      <w:bookmarkEnd w:id="0"/>
      <w:r w:rsidR="00BA1AF3" w:rsidRPr="00BA1AF3">
        <w:rPr>
          <w:b/>
          <w:color w:val="000000"/>
        </w:rPr>
        <w:drawing>
          <wp:inline distT="0" distB="0" distL="0" distR="0">
            <wp:extent cx="5924550" cy="158115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5924550" cy="1581150"/>
                    </a:xfrm>
                    <a:prstGeom prst="rect">
                      <a:avLst/>
                    </a:prstGeom>
                    <a:noFill/>
                    <a:ln>
                      <a:noFill/>
                    </a:ln>
                  </pic:spPr>
                </pic:pic>
              </a:graphicData>
            </a:graphic>
          </wp:inline>
        </w:drawing>
      </w:r>
      <w:r w:rsidR="00EC6122" w:rsidRPr="00C25F68">
        <w:rPr>
          <w:b/>
          <w:color w:val="000000"/>
        </w:rPr>
        <w:br w:type="page"/>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AC41F6" w:rsidRPr="004E3E46">
        <w:rPr>
          <w:szCs w:val="28"/>
        </w:rPr>
        <w:t>совета</w:t>
      </w:r>
      <w:r w:rsidRPr="004E3E46">
        <w:rPr>
          <w:szCs w:val="28"/>
        </w:rPr>
        <w:t xml:space="preserve"> </w:t>
      </w:r>
      <w:r w:rsidR="00AE20DD" w:rsidRPr="004E3E46">
        <w:rPr>
          <w:szCs w:val="28"/>
        </w:rPr>
        <w:t>сельского</w:t>
      </w:r>
      <w:r w:rsidRPr="004E3E46">
        <w:rPr>
          <w:szCs w:val="28"/>
        </w:rPr>
        <w:t xml:space="preserve"> </w:t>
      </w:r>
      <w:r w:rsidR="00AC41F6" w:rsidRPr="004E3E46">
        <w:rPr>
          <w:szCs w:val="28"/>
        </w:rPr>
        <w:t>поселения</w:t>
      </w:r>
      <w:r w:rsidRPr="004E3E46">
        <w:rPr>
          <w:szCs w:val="28"/>
        </w:rPr>
        <w:t xml:space="preserve"> </w:t>
      </w:r>
      <w:r w:rsidR="005560FA">
        <w:t>«Усть-Наринзорское»</w:t>
      </w:r>
      <w:r w:rsidRPr="004E3E46">
        <w:rPr>
          <w:szCs w:val="28"/>
        </w:rPr>
        <w:t xml:space="preserve"> от </w:t>
      </w:r>
      <w:r w:rsidR="00AC41F6" w:rsidRPr="004E3E46">
        <w:rPr>
          <w:szCs w:val="28"/>
        </w:rPr>
        <w:br/>
      </w:r>
      <w:r w:rsidR="00E7463D">
        <w:rPr>
          <w:szCs w:val="28"/>
        </w:rPr>
        <w:t xml:space="preserve">10.12.2020 </w:t>
      </w:r>
      <w:r w:rsidR="002A7D40">
        <w:rPr>
          <w:szCs w:val="28"/>
        </w:rPr>
        <w:t>года №44</w:t>
      </w:r>
    </w:p>
    <w:p w:rsidR="00B87B30" w:rsidRPr="004E3E46" w:rsidRDefault="00B87B30" w:rsidP="00A20A63">
      <w:pPr>
        <w:shd w:val="clear" w:color="auto" w:fill="FFFFFF"/>
        <w:tabs>
          <w:tab w:val="left" w:pos="1266"/>
        </w:tabs>
        <w:suppressAutoHyphens w:val="0"/>
        <w:contextualSpacing/>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2C4C00" w:rsidRPr="004E3E46">
        <w:rPr>
          <w:b/>
          <w:color w:val="000000"/>
          <w:sz w:val="28"/>
          <w:szCs w:val="28"/>
          <w:lang w:eastAsia="ru-RU"/>
        </w:rPr>
        <w:t xml:space="preserve"> </w:t>
      </w:r>
      <w:r w:rsidR="005560FA">
        <w:rPr>
          <w:b/>
          <w:sz w:val="28"/>
          <w:szCs w:val="28"/>
        </w:rPr>
        <w:t xml:space="preserve">«Усть-Наринзорское» </w:t>
      </w:r>
      <w:r w:rsidR="007216B0" w:rsidRPr="004E3E46">
        <w:rPr>
          <w:b/>
          <w:color w:val="000000"/>
          <w:sz w:val="28"/>
          <w:szCs w:val="28"/>
          <w:lang w:eastAsia="ru-RU"/>
        </w:rPr>
        <w:t xml:space="preserve">муниципального района </w:t>
      </w:r>
      <w:r w:rsidR="005560FA">
        <w:rPr>
          <w:b/>
          <w:sz w:val="28"/>
          <w:szCs w:val="28"/>
        </w:rPr>
        <w:t>«Сретенский район»</w:t>
      </w:r>
      <w:r w:rsidR="0068245F" w:rsidRPr="004E3E46">
        <w:rPr>
          <w:b/>
          <w:color w:val="000000"/>
          <w:sz w:val="28"/>
          <w:szCs w:val="28"/>
          <w:lang w:eastAsia="ru-RU"/>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163AAA" w:rsidRDefault="002667DF" w:rsidP="00222071">
      <w:pPr>
        <w:widowControl w:val="0"/>
        <w:autoSpaceDE w:val="0"/>
        <w:autoSpaceDN w:val="0"/>
        <w:adjustRightInd w:val="0"/>
        <w:ind w:firstLine="709"/>
        <w:contextualSpacing/>
        <w:jc w:val="both"/>
      </w:pPr>
      <w:r w:rsidRPr="004E3E46">
        <w:rPr>
          <w:sz w:val="28"/>
          <w:szCs w:val="28"/>
        </w:rPr>
        <w:t xml:space="preserve">1. </w:t>
      </w:r>
      <w:r w:rsidR="00CE3C9A" w:rsidRPr="00163AAA">
        <w:t>Настоящие правила устанавливают единые нормы и требования в сфере благоустройства</w:t>
      </w:r>
      <w:r w:rsidR="00B87B30" w:rsidRPr="00163AAA">
        <w:t xml:space="preserve"> территорий</w:t>
      </w:r>
      <w:r w:rsidR="00CE3C9A" w:rsidRPr="00163AAA">
        <w:t xml:space="preserve">, в том числе </w:t>
      </w:r>
      <w:r w:rsidRPr="00163AAA">
        <w:t>содержания территорий общего пользования и порядка пользования такими территори</w:t>
      </w:r>
      <w:r w:rsidR="00140EA0" w:rsidRPr="00163AAA">
        <w:t>ями;</w:t>
      </w:r>
      <w:r w:rsidRPr="00163AAA">
        <w:t xml:space="preserve"> внешнего вида фасадов и ограждающих конструкц</w:t>
      </w:r>
      <w:r w:rsidR="00140EA0" w:rsidRPr="00163AAA">
        <w:t>ий зданий, строений, сооружений;</w:t>
      </w:r>
      <w:r w:rsidRPr="00163AAA">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163AAA">
        <w:t>;</w:t>
      </w:r>
      <w:r w:rsidRPr="00163AAA">
        <w:t xml:space="preserve"> организации освещения территории </w:t>
      </w:r>
      <w:r w:rsidR="00AE20DD" w:rsidRPr="00163AAA">
        <w:t>сельского</w:t>
      </w:r>
      <w:r w:rsidR="00140EA0" w:rsidRPr="00163AAA">
        <w:t xml:space="preserve"> </w:t>
      </w:r>
      <w:r w:rsidR="00106210" w:rsidRPr="00163AAA">
        <w:t>поселения</w:t>
      </w:r>
      <w:r w:rsidR="005560FA" w:rsidRPr="00163AAA">
        <w:t xml:space="preserve"> «Усть-Наринзорское»</w:t>
      </w:r>
      <w:r w:rsidR="00140EA0" w:rsidRPr="00163AAA">
        <w:t xml:space="preserve"> </w:t>
      </w:r>
      <w:r w:rsidR="007216B0" w:rsidRPr="00163AAA">
        <w:t xml:space="preserve"> муниципального района </w:t>
      </w:r>
      <w:r w:rsidR="005560FA" w:rsidRPr="00163AAA">
        <w:t>«Сретенский район»</w:t>
      </w:r>
      <w:r w:rsidR="00E438AB" w:rsidRPr="00163AAA">
        <w:t xml:space="preserve"> Забайкальского края</w:t>
      </w:r>
      <w:r w:rsidR="00AC41F6" w:rsidRPr="00163AAA">
        <w:t xml:space="preserve"> (далее - </w:t>
      </w:r>
      <w:r w:rsidR="00AE20DD" w:rsidRPr="00163AAA">
        <w:t>сельское</w:t>
      </w:r>
      <w:r w:rsidR="00E438AB" w:rsidRPr="00163AAA">
        <w:t xml:space="preserve"> поселени</w:t>
      </w:r>
      <w:r w:rsidR="0068245F" w:rsidRPr="00163AAA">
        <w:t>е</w:t>
      </w:r>
      <w:r w:rsidR="00AC41F6" w:rsidRPr="00163AAA">
        <w:t>)</w:t>
      </w:r>
      <w:r w:rsidRPr="00163AAA">
        <w:t>, включая архитектурную подсвет</w:t>
      </w:r>
      <w:r w:rsidR="00140EA0" w:rsidRPr="00163AAA">
        <w:t xml:space="preserve">ку зданий, строений, сооружений; </w:t>
      </w:r>
      <w:r w:rsidRPr="00163AAA">
        <w:t xml:space="preserve">организации озеленения территории </w:t>
      </w:r>
      <w:r w:rsidR="00AE20DD" w:rsidRPr="00163AAA">
        <w:t>сельского</w:t>
      </w:r>
      <w:r w:rsidR="00140EA0" w:rsidRPr="00163AAA">
        <w:t xml:space="preserve"> </w:t>
      </w:r>
      <w:r w:rsidR="00106210" w:rsidRPr="00163AAA">
        <w:t>поселения</w:t>
      </w:r>
      <w:r w:rsidRPr="00163AAA">
        <w:t xml:space="preserve">, включая порядок создания, содержания, восстановления и </w:t>
      </w:r>
      <w:proofErr w:type="gramStart"/>
      <w:r w:rsidRPr="00163AAA">
        <w:t>охраны</w:t>
      </w:r>
      <w:proofErr w:type="gramEnd"/>
      <w:r w:rsidRPr="00163AAA">
        <w:t xml:space="preserve"> расположенных в границах населенных пунктов газонов, цветников и иных территорий, занятых травянистыми растениями</w:t>
      </w:r>
      <w:r w:rsidR="00140EA0" w:rsidRPr="00163AAA">
        <w:t>;</w:t>
      </w:r>
      <w:r w:rsidRPr="00163AAA">
        <w:t xml:space="preserve"> размещения информации на территории </w:t>
      </w:r>
      <w:r w:rsidR="00AE20DD" w:rsidRPr="00163AAA">
        <w:t>сельского</w:t>
      </w:r>
      <w:r w:rsidR="007216B0" w:rsidRPr="00163AAA">
        <w:t xml:space="preserve"> поселения</w:t>
      </w:r>
      <w:r w:rsidRPr="00163AAA">
        <w:t>, в том числе установки указателей с наименованиями</w:t>
      </w:r>
      <w:r w:rsidR="00140EA0" w:rsidRPr="00163AAA">
        <w:t xml:space="preserve"> улиц и номерами домов, вывесок;</w:t>
      </w:r>
      <w:r w:rsidRPr="00163AAA">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163AAA">
        <w:t>;</w:t>
      </w:r>
      <w:r w:rsidRPr="00163AAA">
        <w:t xml:space="preserve"> организации пешеходных коммуникаций, в том числе тротуаров, аллей, дорожек, тропинок, обустройства территории </w:t>
      </w:r>
      <w:r w:rsidR="00AE20DD" w:rsidRPr="00163AAA">
        <w:t>сельского поселения</w:t>
      </w:r>
      <w:r w:rsidRPr="00163AAA">
        <w:t xml:space="preserve"> в целях обеспечения беспрепятственного передвижения по указанной территории инвалидов и других маломобильных групп </w:t>
      </w:r>
      <w:r w:rsidR="00140EA0" w:rsidRPr="00163AAA">
        <w:t>населения;</w:t>
      </w:r>
      <w:r w:rsidRPr="00163AAA">
        <w:t xml:space="preserve"> уборки территории </w:t>
      </w:r>
      <w:r w:rsidR="00F121EA" w:rsidRPr="00163AAA">
        <w:t>сельского</w:t>
      </w:r>
      <w:r w:rsidR="00140EA0" w:rsidRPr="00163AAA">
        <w:t xml:space="preserve"> </w:t>
      </w:r>
      <w:r w:rsidR="008274E9" w:rsidRPr="00163AAA">
        <w:t>поселения</w:t>
      </w:r>
      <w:r w:rsidRPr="00163AAA">
        <w:t>, в том числе в зимний период</w:t>
      </w:r>
      <w:r w:rsidR="00140EA0" w:rsidRPr="00163AAA">
        <w:t>;</w:t>
      </w:r>
      <w:r w:rsidRPr="00163AAA">
        <w:t xml:space="preserve"> </w:t>
      </w:r>
      <w:r w:rsidR="00140EA0" w:rsidRPr="00163AAA">
        <w:t>организации стоков ливневых вод;</w:t>
      </w:r>
      <w:r w:rsidRPr="00163AAA">
        <w:t xml:space="preserve"> порядка проведения земляных работ</w:t>
      </w:r>
      <w:r w:rsidR="00140EA0" w:rsidRPr="00163AAA">
        <w:t>;</w:t>
      </w:r>
      <w:r w:rsidRPr="00163AAA">
        <w:t xml:space="preserve"> </w:t>
      </w:r>
      <w:proofErr w:type="gramStart"/>
      <w:r w:rsidRPr="00163AAA">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163AAA">
        <w:t>держании прилегающих территорий;</w:t>
      </w:r>
      <w:r w:rsidRPr="00163AAA">
        <w:t xml:space="preserve"> определения границ прилегающих территорий в соответствии с порядком, установленным законо</w:t>
      </w:r>
      <w:r w:rsidR="00F4441E" w:rsidRPr="00163AAA">
        <w:t xml:space="preserve">м </w:t>
      </w:r>
      <w:r w:rsidR="00055DD9" w:rsidRPr="00163AAA">
        <w:t>Забайкальского края</w:t>
      </w:r>
      <w:r w:rsidR="00F4441E" w:rsidRPr="00163AAA">
        <w:t>;</w:t>
      </w:r>
      <w:proofErr w:type="gramEnd"/>
      <w:r w:rsidRPr="00163AAA">
        <w:t xml:space="preserve"> праздничного оформления территории </w:t>
      </w:r>
      <w:r w:rsidR="00F121EA" w:rsidRPr="00163AAA">
        <w:t>сельского</w:t>
      </w:r>
      <w:r w:rsidR="00F4441E" w:rsidRPr="00163AAA">
        <w:t xml:space="preserve"> </w:t>
      </w:r>
      <w:r w:rsidR="008274E9" w:rsidRPr="00163AAA">
        <w:t>поселения</w:t>
      </w:r>
      <w:r w:rsidRPr="00163AAA">
        <w:t xml:space="preserve">, порядка участия граждан и организаций в реализации мероприятий по благоустройству территории </w:t>
      </w:r>
      <w:r w:rsidR="00F121EA" w:rsidRPr="00163AAA">
        <w:t>сельского</w:t>
      </w:r>
      <w:r w:rsidR="00F4441E" w:rsidRPr="00163AAA">
        <w:t xml:space="preserve"> </w:t>
      </w:r>
      <w:r w:rsidR="008274E9" w:rsidRPr="00163AAA">
        <w:t>поселения</w:t>
      </w:r>
      <w:r w:rsidR="004E55A7" w:rsidRPr="00163AAA">
        <w:t>;</w:t>
      </w:r>
      <w:r w:rsidRPr="00163AAA">
        <w:t xml:space="preserve"> осуществления </w:t>
      </w:r>
      <w:proofErr w:type="gramStart"/>
      <w:r w:rsidRPr="00163AAA">
        <w:t>контроля за</w:t>
      </w:r>
      <w:proofErr w:type="gramEnd"/>
      <w:r w:rsidRPr="00163AAA">
        <w:t xml:space="preserve"> соблюдением правил благоустройства территории </w:t>
      </w:r>
      <w:r w:rsidR="00F121EA" w:rsidRPr="00163AAA">
        <w:t>сельского</w:t>
      </w:r>
      <w:r w:rsidR="00F4441E" w:rsidRPr="00163AAA">
        <w:t xml:space="preserve"> </w:t>
      </w:r>
      <w:r w:rsidR="008274E9" w:rsidRPr="00163AAA">
        <w:t>поселения</w:t>
      </w:r>
      <w:r w:rsidRPr="00163AAA">
        <w:t>.</w:t>
      </w:r>
    </w:p>
    <w:p w:rsidR="00CE3C9A" w:rsidRPr="00163AAA" w:rsidRDefault="00CE3C9A" w:rsidP="00B32472">
      <w:pPr>
        <w:autoSpaceDE w:val="0"/>
        <w:autoSpaceDN w:val="0"/>
        <w:adjustRightInd w:val="0"/>
        <w:ind w:firstLine="709"/>
        <w:contextualSpacing/>
        <w:jc w:val="both"/>
      </w:pPr>
      <w:r w:rsidRPr="00163AAA">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163AAA" w:rsidRDefault="00CE3C9A" w:rsidP="00B32472">
      <w:pPr>
        <w:autoSpaceDE w:val="0"/>
        <w:autoSpaceDN w:val="0"/>
        <w:adjustRightInd w:val="0"/>
        <w:ind w:firstLine="709"/>
        <w:contextualSpacing/>
        <w:jc w:val="both"/>
      </w:pPr>
      <w:r w:rsidRPr="00163AAA">
        <w:t>3. Основными задачами настоящих правил являются:</w:t>
      </w:r>
    </w:p>
    <w:p w:rsidR="00CE3C9A" w:rsidRPr="00163AAA" w:rsidRDefault="00CE3C9A" w:rsidP="00B32472">
      <w:pPr>
        <w:autoSpaceDE w:val="0"/>
        <w:autoSpaceDN w:val="0"/>
        <w:adjustRightInd w:val="0"/>
        <w:ind w:firstLine="709"/>
        <w:contextualSpacing/>
        <w:jc w:val="both"/>
      </w:pPr>
      <w:r w:rsidRPr="00163AAA">
        <w:t xml:space="preserve">обеспечение формирования единого облика </w:t>
      </w:r>
      <w:r w:rsidR="00F121EA" w:rsidRPr="00163AAA">
        <w:t>сельского</w:t>
      </w:r>
      <w:r w:rsidRPr="00163AAA">
        <w:t xml:space="preserve"> </w:t>
      </w:r>
      <w:r w:rsidR="008274E9" w:rsidRPr="00163AAA">
        <w:t>поселения</w:t>
      </w:r>
      <w:r w:rsidRPr="00163AAA">
        <w:t>;</w:t>
      </w:r>
    </w:p>
    <w:p w:rsidR="00CE3C9A" w:rsidRPr="00163AAA" w:rsidRDefault="00CE3C9A" w:rsidP="00B32472">
      <w:pPr>
        <w:autoSpaceDE w:val="0"/>
        <w:autoSpaceDN w:val="0"/>
        <w:adjustRightInd w:val="0"/>
        <w:ind w:firstLine="709"/>
        <w:contextualSpacing/>
        <w:jc w:val="both"/>
      </w:pPr>
      <w:r w:rsidRPr="00163AAA">
        <w:t xml:space="preserve">обеспечение создания, содержания и развития объектов благоустройства </w:t>
      </w:r>
      <w:r w:rsidR="00F121EA" w:rsidRPr="00163AAA">
        <w:t>сельского</w:t>
      </w:r>
      <w:r w:rsidRPr="00163AAA">
        <w:t xml:space="preserve"> </w:t>
      </w:r>
      <w:r w:rsidR="00AC41F6" w:rsidRPr="00163AAA">
        <w:t>поселения</w:t>
      </w:r>
      <w:r w:rsidRPr="00163AAA">
        <w:t>;</w:t>
      </w:r>
    </w:p>
    <w:p w:rsidR="00CE3C9A" w:rsidRPr="00163AAA" w:rsidRDefault="00CE3C9A" w:rsidP="00B32472">
      <w:pPr>
        <w:autoSpaceDE w:val="0"/>
        <w:autoSpaceDN w:val="0"/>
        <w:adjustRightInd w:val="0"/>
        <w:ind w:firstLine="709"/>
        <w:contextualSpacing/>
        <w:jc w:val="both"/>
      </w:pPr>
      <w:r w:rsidRPr="00163AAA">
        <w:t>обеспечение доступности территорий общего пользования;</w:t>
      </w:r>
    </w:p>
    <w:p w:rsidR="00CE3C9A" w:rsidRPr="00163AAA" w:rsidRDefault="00CE3C9A" w:rsidP="00B32472">
      <w:pPr>
        <w:autoSpaceDE w:val="0"/>
        <w:autoSpaceDN w:val="0"/>
        <w:adjustRightInd w:val="0"/>
        <w:ind w:firstLine="709"/>
        <w:contextualSpacing/>
        <w:jc w:val="both"/>
      </w:pPr>
      <w:r w:rsidRPr="00163AAA">
        <w:t>обеспечение сохранности объектов благоустройства;</w:t>
      </w:r>
    </w:p>
    <w:p w:rsidR="00CE3C9A" w:rsidRPr="00163AAA" w:rsidRDefault="00CE3C9A" w:rsidP="00B32472">
      <w:pPr>
        <w:autoSpaceDE w:val="0"/>
        <w:autoSpaceDN w:val="0"/>
        <w:adjustRightInd w:val="0"/>
        <w:ind w:firstLine="709"/>
        <w:contextualSpacing/>
        <w:jc w:val="both"/>
      </w:pPr>
      <w:r w:rsidRPr="00163AAA">
        <w:lastRenderedPageBreak/>
        <w:t>обеспечение комфортного и безопасного проживания граждан.</w:t>
      </w:r>
      <w:bookmarkStart w:id="1" w:name="Par21"/>
      <w:bookmarkEnd w:id="1"/>
    </w:p>
    <w:p w:rsidR="00CE3C9A" w:rsidRPr="00163AAA" w:rsidRDefault="00CE3C9A" w:rsidP="00B32472">
      <w:pPr>
        <w:pStyle w:val="af3"/>
        <w:numPr>
          <w:ilvl w:val="0"/>
          <w:numId w:val="11"/>
        </w:numPr>
        <w:suppressAutoHyphens w:val="0"/>
        <w:ind w:left="0" w:firstLine="709"/>
        <w:jc w:val="both"/>
      </w:pPr>
      <w:proofErr w:type="gramStart"/>
      <w:r w:rsidRPr="00163AAA">
        <w:t xml:space="preserve">Правовое регулирование отношений в сфере благоустройства в </w:t>
      </w:r>
      <w:r w:rsidR="00F121EA" w:rsidRPr="00163AAA">
        <w:t>сельском</w:t>
      </w:r>
      <w:r w:rsidRPr="00163AAA">
        <w:t xml:space="preserve"> </w:t>
      </w:r>
      <w:r w:rsidR="00AC41F6" w:rsidRPr="00163AAA">
        <w:t>поселении</w:t>
      </w:r>
      <w:r w:rsidRPr="00163AAA">
        <w:t xml:space="preserve"> осуществляется в соответствии с Федеральным законом от </w:t>
      </w:r>
      <w:r w:rsidR="00D73B36" w:rsidRPr="00163AAA">
        <w:t>0</w:t>
      </w:r>
      <w:r w:rsidRPr="00163AAA">
        <w:t xml:space="preserve">6 октября 2003 года № 131-ФЗ «Об общих принципах организации местного самоуправления в Российской Федерации», </w:t>
      </w:r>
      <w:r w:rsidRPr="00163AAA">
        <w:rPr>
          <w:color w:val="000000"/>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163AAA">
        <w:rPr>
          <w:shd w:val="clear" w:color="auto" w:fill="FFFFFF"/>
        </w:rPr>
        <w:t>Федеральным</w:t>
      </w:r>
      <w:proofErr w:type="gramEnd"/>
      <w:r w:rsidRPr="00163AAA">
        <w:rPr>
          <w:shd w:val="clear" w:color="auto" w:fill="FFFFFF"/>
        </w:rPr>
        <w:t xml:space="preserve"> законом от 08 ноября 2007 года № 257-ФЗ</w:t>
      </w:r>
      <w:r w:rsidR="00A218F5" w:rsidRPr="00163AAA">
        <w:rPr>
          <w:shd w:val="clear" w:color="auto" w:fill="FFFFFF"/>
        </w:rPr>
        <w:t xml:space="preserve"> </w:t>
      </w:r>
      <w:r w:rsidRPr="00163AAA">
        <w:rPr>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163AAA">
        <w:rPr>
          <w:shd w:val="clear" w:color="auto" w:fill="FFFFFF"/>
        </w:rPr>
        <w:t xml:space="preserve"> </w:t>
      </w:r>
      <w:r w:rsidR="00BB6A60" w:rsidRPr="00163AAA">
        <w:rPr>
          <w:color w:val="000000"/>
          <w:shd w:val="clear" w:color="auto" w:fill="FFFFFF"/>
        </w:rPr>
        <w:t>приказом Минстроя России от 13 апреля 2017 года № 711/</w:t>
      </w:r>
      <w:proofErr w:type="spellStart"/>
      <w:proofErr w:type="gramStart"/>
      <w:r w:rsidR="00BB6A60" w:rsidRPr="00163AAA">
        <w:rPr>
          <w:color w:val="000000"/>
          <w:shd w:val="clear" w:color="auto" w:fill="FFFFFF"/>
        </w:rPr>
        <w:t>пр</w:t>
      </w:r>
      <w:proofErr w:type="spellEnd"/>
      <w:proofErr w:type="gramEnd"/>
      <w:r w:rsidR="00BB6A60" w:rsidRPr="00163AAA">
        <w:rPr>
          <w:color w:val="000000"/>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163AAA">
        <w:rPr>
          <w:color w:val="000000"/>
          <w:shd w:val="clear" w:color="auto" w:fill="FFFFFF"/>
        </w:rPr>
        <w:t xml:space="preserve">Уставом </w:t>
      </w:r>
      <w:r w:rsidR="00F121EA" w:rsidRPr="00163AAA">
        <w:rPr>
          <w:color w:val="000000"/>
          <w:shd w:val="clear" w:color="auto" w:fill="FFFFFF"/>
        </w:rPr>
        <w:t>сельского</w:t>
      </w:r>
      <w:r w:rsidRPr="00163AAA">
        <w:rPr>
          <w:color w:val="000000"/>
          <w:shd w:val="clear" w:color="auto" w:fill="FFFFFF"/>
        </w:rPr>
        <w:t xml:space="preserve"> </w:t>
      </w:r>
      <w:r w:rsidR="00AC41F6" w:rsidRPr="00163AAA">
        <w:rPr>
          <w:color w:val="000000"/>
          <w:shd w:val="clear" w:color="auto" w:fill="FFFFFF"/>
        </w:rPr>
        <w:t>поселения</w:t>
      </w:r>
      <w:r w:rsidR="00BB6A60" w:rsidRPr="00163AAA">
        <w:rPr>
          <w:color w:val="000000"/>
          <w:shd w:val="clear" w:color="auto" w:fill="FFFFFF"/>
        </w:rPr>
        <w:t>.</w:t>
      </w:r>
    </w:p>
    <w:p w:rsidR="00CE3C9A" w:rsidRPr="00163AAA" w:rsidRDefault="00CE3C9A" w:rsidP="00B32472">
      <w:pPr>
        <w:suppressAutoHyphens w:val="0"/>
        <w:ind w:firstLine="709"/>
        <w:jc w:val="both"/>
      </w:pPr>
      <w:r w:rsidRPr="00163AAA">
        <w:t xml:space="preserve">Отношения, связанные с благоустройством отдельных объектов благоустройства </w:t>
      </w:r>
      <w:r w:rsidR="00F121EA" w:rsidRPr="00163AAA">
        <w:t>сельского</w:t>
      </w:r>
      <w:r w:rsidRPr="00163AAA">
        <w:t xml:space="preserve"> </w:t>
      </w:r>
      <w:r w:rsidR="00AC41F6" w:rsidRPr="00163AAA">
        <w:t>поселения</w:t>
      </w:r>
      <w:r w:rsidR="00BB6A60" w:rsidRPr="00163AAA">
        <w:t xml:space="preserve">, </w:t>
      </w:r>
      <w:r w:rsidRPr="00163AAA">
        <w:t>регулируются настоящим</w:t>
      </w:r>
      <w:r w:rsidR="005F186A" w:rsidRPr="00163AAA">
        <w:t>и</w:t>
      </w:r>
      <w:r w:rsidRPr="00163AAA">
        <w:t xml:space="preserve"> </w:t>
      </w:r>
      <w:proofErr w:type="gramStart"/>
      <w:r w:rsidR="005F186A" w:rsidRPr="00163AAA">
        <w:t>правилами</w:t>
      </w:r>
      <w:proofErr w:type="gramEnd"/>
      <w:r w:rsidRPr="00163AAA">
        <w:t xml:space="preserve"> </w:t>
      </w:r>
      <w:r w:rsidR="00BB6A60" w:rsidRPr="00163AAA">
        <w:t>если</w:t>
      </w:r>
      <w:r w:rsidRPr="00163AAA">
        <w:t xml:space="preserve"> иное не установлено федеральными законами и иными правовыми актами Российской Федерации.</w:t>
      </w:r>
    </w:p>
    <w:p w:rsidR="00CE3C9A" w:rsidRPr="00163AAA" w:rsidRDefault="005F186A" w:rsidP="00B32472">
      <w:pPr>
        <w:ind w:firstLine="709"/>
        <w:contextualSpacing/>
        <w:jc w:val="both"/>
        <w:outlineLvl w:val="1"/>
      </w:pPr>
      <w:r w:rsidRPr="00163AAA">
        <w:rPr>
          <w:rFonts w:eastAsia="MS Gothic"/>
        </w:rPr>
        <w:t>5.</w:t>
      </w:r>
      <w:r w:rsidRPr="00163AAA">
        <w:rPr>
          <w:rFonts w:eastAsia="MS Gothic"/>
          <w:b/>
        </w:rPr>
        <w:t xml:space="preserve"> </w:t>
      </w:r>
      <w:r w:rsidR="00CE3C9A" w:rsidRPr="00163AAA">
        <w:t>Объ</w:t>
      </w:r>
      <w:r w:rsidRPr="00163AAA">
        <w:t xml:space="preserve">ектами благоустройства являются </w:t>
      </w:r>
      <w:r w:rsidR="00CE3C9A" w:rsidRPr="00163AAA">
        <w:t xml:space="preserve">территория </w:t>
      </w:r>
      <w:r w:rsidR="00F121EA" w:rsidRPr="00163AAA">
        <w:t>сельского</w:t>
      </w:r>
      <w:r w:rsidR="00CE3C9A" w:rsidRPr="00163AAA">
        <w:t xml:space="preserve"> </w:t>
      </w:r>
      <w:r w:rsidR="00AC41F6" w:rsidRPr="00163AAA">
        <w:t>поселения</w:t>
      </w:r>
      <w:r w:rsidR="00CE3C9A" w:rsidRPr="00163AAA">
        <w:t xml:space="preserve"> с расположенными на ней элементами благоустройства в границах:</w:t>
      </w:r>
    </w:p>
    <w:p w:rsidR="00CE3C9A" w:rsidRPr="00163AAA" w:rsidRDefault="00CE3C9A" w:rsidP="00B32472">
      <w:pPr>
        <w:suppressAutoHyphens w:val="0"/>
        <w:ind w:firstLine="709"/>
        <w:contextualSpacing/>
        <w:jc w:val="both"/>
      </w:pPr>
      <w:r w:rsidRPr="00163AAA">
        <w:t>земельных участков, находящихся в частной собственности;</w:t>
      </w:r>
    </w:p>
    <w:p w:rsidR="00CE3C9A" w:rsidRPr="00163AAA" w:rsidRDefault="00CE3C9A" w:rsidP="00B32472">
      <w:pPr>
        <w:suppressAutoHyphens w:val="0"/>
        <w:ind w:firstLine="709"/>
        <w:contextualSpacing/>
        <w:jc w:val="both"/>
      </w:pPr>
      <w:r w:rsidRPr="00163AAA">
        <w:t>земельных участков, находящихся в федеральной собственности;</w:t>
      </w:r>
    </w:p>
    <w:p w:rsidR="00CE3C9A" w:rsidRPr="00163AAA" w:rsidRDefault="00CE3C9A" w:rsidP="00B32472">
      <w:pPr>
        <w:suppressAutoHyphens w:val="0"/>
        <w:ind w:firstLine="709"/>
        <w:contextualSpacing/>
        <w:jc w:val="both"/>
      </w:pPr>
      <w:r w:rsidRPr="00163AAA">
        <w:t xml:space="preserve">земельных участков, находящихся в собственности </w:t>
      </w:r>
      <w:r w:rsidR="00F121EA" w:rsidRPr="00163AAA">
        <w:t>сельского</w:t>
      </w:r>
      <w:r w:rsidRPr="00163AAA">
        <w:t xml:space="preserve"> </w:t>
      </w:r>
      <w:r w:rsidR="00AC41F6" w:rsidRPr="00163AAA">
        <w:t>поселения</w:t>
      </w:r>
      <w:r w:rsidRPr="00163AAA">
        <w:t>;</w:t>
      </w:r>
    </w:p>
    <w:p w:rsidR="00CE3C9A" w:rsidRPr="00163AAA" w:rsidRDefault="00CE3C9A" w:rsidP="00B32472">
      <w:pPr>
        <w:suppressAutoHyphens w:val="0"/>
        <w:ind w:firstLine="709"/>
        <w:contextualSpacing/>
        <w:jc w:val="both"/>
      </w:pPr>
      <w:r w:rsidRPr="00163AAA">
        <w:t>земельных участков и земель, государственная собственность на которые не разграничена.</w:t>
      </w:r>
    </w:p>
    <w:p w:rsidR="00CE3C9A" w:rsidRPr="00163AAA" w:rsidRDefault="00B32472" w:rsidP="00B32472">
      <w:pPr>
        <w:widowControl w:val="0"/>
        <w:autoSpaceDE w:val="0"/>
        <w:autoSpaceDN w:val="0"/>
        <w:adjustRightInd w:val="0"/>
        <w:ind w:firstLine="709"/>
        <w:contextualSpacing/>
        <w:jc w:val="both"/>
      </w:pPr>
      <w:r w:rsidRPr="00163AAA">
        <w:t>6</w:t>
      </w:r>
      <w:r w:rsidR="005F186A" w:rsidRPr="00163AAA">
        <w:t xml:space="preserve">. </w:t>
      </w:r>
      <w:r w:rsidR="00CE3C9A" w:rsidRPr="00163AAA">
        <w:t xml:space="preserve">В целях </w:t>
      </w:r>
      <w:r w:rsidR="005F186A" w:rsidRPr="00163AAA">
        <w:t xml:space="preserve">реализации </w:t>
      </w:r>
      <w:r w:rsidR="00CE3C9A" w:rsidRPr="00163AAA">
        <w:t>настоящ</w:t>
      </w:r>
      <w:r w:rsidR="005F186A" w:rsidRPr="00163AAA">
        <w:t>их правил</w:t>
      </w:r>
      <w:r w:rsidR="00CE3C9A" w:rsidRPr="00163AAA">
        <w:t xml:space="preserve"> используются следующие основные понятия:</w:t>
      </w:r>
    </w:p>
    <w:p w:rsidR="00CE3C9A" w:rsidRPr="00163AAA" w:rsidRDefault="00B32472" w:rsidP="00B32472">
      <w:pPr>
        <w:widowControl w:val="0"/>
        <w:autoSpaceDE w:val="0"/>
        <w:autoSpaceDN w:val="0"/>
        <w:adjustRightInd w:val="0"/>
        <w:ind w:firstLine="709"/>
        <w:contextualSpacing/>
        <w:jc w:val="both"/>
      </w:pPr>
      <w:proofErr w:type="gramStart"/>
      <w:r w:rsidRPr="00163AAA">
        <w:t xml:space="preserve">1) </w:t>
      </w:r>
      <w:r w:rsidR="00CE3C9A" w:rsidRPr="00163AAA">
        <w:t xml:space="preserve">объекты благоустройства – территории </w:t>
      </w:r>
      <w:r w:rsidR="00F121EA" w:rsidRPr="00163AAA">
        <w:t>сельского</w:t>
      </w:r>
      <w:r w:rsidR="001732C5" w:rsidRPr="00163AAA">
        <w:t xml:space="preserve"> </w:t>
      </w:r>
      <w:r w:rsidR="00AC41F6" w:rsidRPr="00163AAA">
        <w:t>поселения</w:t>
      </w:r>
      <w:r w:rsidR="00CE3C9A" w:rsidRPr="00163AAA">
        <w:t>, на которых осуществляется деятельность по благоустройству: площадки, дворы, кварталы, функциона</w:t>
      </w:r>
      <w:r w:rsidR="00085F2D" w:rsidRPr="00163AAA">
        <w:t>льно-планировочные образования</w:t>
      </w:r>
      <w:r w:rsidR="00CE3C9A" w:rsidRPr="00163AAA">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163AAA">
        <w:t>сельского</w:t>
      </w:r>
      <w:r w:rsidR="00085F2D" w:rsidRPr="00163AAA">
        <w:t xml:space="preserve"> </w:t>
      </w:r>
      <w:r w:rsidR="00AC41F6" w:rsidRPr="00163AAA">
        <w:t>поселения</w:t>
      </w:r>
      <w:r w:rsidR="00CE3C9A" w:rsidRPr="00163AAA">
        <w:t>;</w:t>
      </w:r>
      <w:proofErr w:type="gramEnd"/>
    </w:p>
    <w:p w:rsidR="00CE3C9A" w:rsidRPr="00163AAA" w:rsidRDefault="00B32472" w:rsidP="00B32472">
      <w:pPr>
        <w:widowControl w:val="0"/>
        <w:autoSpaceDE w:val="0"/>
        <w:autoSpaceDN w:val="0"/>
        <w:adjustRightInd w:val="0"/>
        <w:ind w:firstLine="709"/>
        <w:contextualSpacing/>
        <w:jc w:val="both"/>
      </w:pPr>
      <w:r w:rsidRPr="00163AAA">
        <w:t xml:space="preserve">2) </w:t>
      </w:r>
      <w:r w:rsidR="00BB6A60" w:rsidRPr="00163AAA">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163AAA">
        <w:t>сельского</w:t>
      </w:r>
      <w:r w:rsidR="00BB6A60" w:rsidRPr="00163AAA">
        <w:t xml:space="preserve"> </w:t>
      </w:r>
      <w:r w:rsidR="00AC41F6" w:rsidRPr="00163AAA">
        <w:t>поселения</w:t>
      </w:r>
      <w:r w:rsidR="00BB6A60" w:rsidRPr="00163AAA">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163AAA">
        <w:t>сельского</w:t>
      </w:r>
      <w:r w:rsidR="00BB6A60" w:rsidRPr="00163AAA">
        <w:t xml:space="preserve"> </w:t>
      </w:r>
      <w:r w:rsidR="005A3F3A" w:rsidRPr="00163AAA">
        <w:t>поселения</w:t>
      </w:r>
      <w:r w:rsidR="00BB6A60" w:rsidRPr="00163AAA">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163AAA" w:rsidRDefault="00B32472" w:rsidP="00B32472">
      <w:pPr>
        <w:widowControl w:val="0"/>
        <w:autoSpaceDE w:val="0"/>
        <w:autoSpaceDN w:val="0"/>
        <w:adjustRightInd w:val="0"/>
        <w:ind w:firstLine="709"/>
        <w:contextualSpacing/>
        <w:jc w:val="both"/>
      </w:pPr>
      <w:r w:rsidRPr="00163AAA">
        <w:t xml:space="preserve">3) </w:t>
      </w:r>
      <w:r w:rsidR="00BB6A60" w:rsidRPr="00163AAA">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163AAA" w:rsidRDefault="00B32472" w:rsidP="00B32472">
      <w:pPr>
        <w:suppressAutoHyphens w:val="0"/>
        <w:autoSpaceDE w:val="0"/>
        <w:autoSpaceDN w:val="0"/>
        <w:adjustRightInd w:val="0"/>
        <w:ind w:firstLine="709"/>
        <w:contextualSpacing/>
        <w:jc w:val="both"/>
        <w:rPr>
          <w:lang w:eastAsia="ru-RU"/>
        </w:rPr>
      </w:pPr>
      <w:r w:rsidRPr="00163AAA">
        <w:rPr>
          <w:lang w:eastAsia="ru-RU"/>
        </w:rPr>
        <w:t xml:space="preserve">4) </w:t>
      </w:r>
      <w:r w:rsidR="00BB6A60" w:rsidRPr="00163AAA">
        <w:rPr>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163AAA">
        <w:rPr>
          <w:lang w:eastAsia="ru-RU"/>
        </w:rPr>
        <w:t>границы</w:t>
      </w:r>
      <w:proofErr w:type="gramEnd"/>
      <w:r w:rsidR="00BB6A60" w:rsidRPr="00163AAA">
        <w:rPr>
          <w:lang w:eastAsia="ru-RU"/>
        </w:rPr>
        <w:t xml:space="preserve"> которой определены правилами благоустройства территории </w:t>
      </w:r>
      <w:r w:rsidR="00F121EA" w:rsidRPr="00163AAA">
        <w:rPr>
          <w:lang w:eastAsia="ru-RU"/>
        </w:rPr>
        <w:t>сельского</w:t>
      </w:r>
      <w:r w:rsidR="00567189" w:rsidRPr="00163AAA">
        <w:rPr>
          <w:lang w:eastAsia="ru-RU"/>
        </w:rPr>
        <w:t xml:space="preserve"> </w:t>
      </w:r>
      <w:r w:rsidR="005A3F3A" w:rsidRPr="00163AAA">
        <w:rPr>
          <w:lang w:eastAsia="ru-RU"/>
        </w:rPr>
        <w:t>поселения</w:t>
      </w:r>
      <w:r w:rsidR="00567189" w:rsidRPr="00163AAA">
        <w:rPr>
          <w:lang w:eastAsia="ru-RU"/>
        </w:rPr>
        <w:t xml:space="preserve"> </w:t>
      </w:r>
      <w:r w:rsidR="00BB6A60" w:rsidRPr="00163AAA">
        <w:rPr>
          <w:lang w:eastAsia="ru-RU"/>
        </w:rPr>
        <w:t xml:space="preserve">в соответствии с порядком, установленным </w:t>
      </w:r>
      <w:r w:rsidR="004E55A7" w:rsidRPr="00163AAA">
        <w:rPr>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163AAA">
        <w:rPr>
          <w:lang w:eastAsia="ru-RU"/>
        </w:rPr>
        <w:t>;</w:t>
      </w:r>
    </w:p>
    <w:p w:rsidR="00CE3C9A" w:rsidRPr="00163AAA" w:rsidRDefault="00B32472" w:rsidP="00B32472">
      <w:pPr>
        <w:widowControl w:val="0"/>
        <w:autoSpaceDE w:val="0"/>
        <w:autoSpaceDN w:val="0"/>
        <w:adjustRightInd w:val="0"/>
        <w:ind w:firstLine="709"/>
        <w:contextualSpacing/>
        <w:jc w:val="both"/>
      </w:pPr>
      <w:r w:rsidRPr="00163AAA">
        <w:t xml:space="preserve">5) </w:t>
      </w:r>
      <w:r w:rsidR="00CE3C9A" w:rsidRPr="00163AAA">
        <w:t xml:space="preserve">содержание объекта благоустройства – обеспечение чистоты, поддержание в </w:t>
      </w:r>
      <w:r w:rsidR="00CE3C9A" w:rsidRPr="00163AAA">
        <w:lastRenderedPageBreak/>
        <w:t>надлежащем техническом, физическом, санитарном и эстетическом состоянии объектов благоустройства, их отдельных элементов.</w:t>
      </w:r>
    </w:p>
    <w:p w:rsidR="00CE3C9A" w:rsidRPr="00163AAA" w:rsidRDefault="00B32472" w:rsidP="00B32472">
      <w:pPr>
        <w:widowControl w:val="0"/>
        <w:autoSpaceDE w:val="0"/>
        <w:autoSpaceDN w:val="0"/>
        <w:adjustRightInd w:val="0"/>
        <w:ind w:firstLine="709"/>
        <w:contextualSpacing/>
        <w:jc w:val="both"/>
        <w:rPr>
          <w:color w:val="000000"/>
        </w:rPr>
      </w:pPr>
      <w:r w:rsidRPr="00163AAA">
        <w:rPr>
          <w:color w:val="000000"/>
        </w:rPr>
        <w:t xml:space="preserve">6) </w:t>
      </w:r>
      <w:r w:rsidR="00CE3C9A" w:rsidRPr="00163AAA">
        <w:rPr>
          <w:color w:val="00000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163AAA" w:rsidRDefault="00B32472" w:rsidP="00B32472">
      <w:pPr>
        <w:widowControl w:val="0"/>
        <w:autoSpaceDE w:val="0"/>
        <w:autoSpaceDN w:val="0"/>
        <w:adjustRightInd w:val="0"/>
        <w:ind w:firstLine="709"/>
        <w:contextualSpacing/>
        <w:jc w:val="both"/>
      </w:pPr>
      <w:r w:rsidRPr="00163AAA">
        <w:t xml:space="preserve">7) </w:t>
      </w:r>
      <w:r w:rsidR="00CE3C9A" w:rsidRPr="00163AAA">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163AAA" w:rsidRDefault="00B32472" w:rsidP="00B32472">
      <w:pPr>
        <w:widowControl w:val="0"/>
        <w:autoSpaceDE w:val="0"/>
        <w:autoSpaceDN w:val="0"/>
        <w:adjustRightInd w:val="0"/>
        <w:ind w:firstLine="709"/>
        <w:contextualSpacing/>
        <w:jc w:val="both"/>
      </w:pPr>
      <w:r w:rsidRPr="00163AAA">
        <w:t xml:space="preserve">8) </w:t>
      </w:r>
      <w:r w:rsidR="00CE3C9A" w:rsidRPr="00163AAA">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163AAA" w:rsidRDefault="00B32472" w:rsidP="00B32472">
      <w:pPr>
        <w:widowControl w:val="0"/>
        <w:autoSpaceDE w:val="0"/>
        <w:autoSpaceDN w:val="0"/>
        <w:adjustRightInd w:val="0"/>
        <w:ind w:firstLine="709"/>
        <w:contextualSpacing/>
        <w:jc w:val="both"/>
      </w:pPr>
      <w:proofErr w:type="gramStart"/>
      <w:r w:rsidRPr="00163AAA">
        <w:t xml:space="preserve">9) </w:t>
      </w:r>
      <w:r w:rsidR="00CE3C9A" w:rsidRPr="00163AAA">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163AAA">
        <w:t>, без увеличения ширины земляного полотна на основном протяжении дороги;</w:t>
      </w:r>
    </w:p>
    <w:p w:rsidR="00CE3C9A" w:rsidRPr="00163AAA" w:rsidRDefault="00B32472" w:rsidP="00B32472">
      <w:pPr>
        <w:widowControl w:val="0"/>
        <w:autoSpaceDE w:val="0"/>
        <w:autoSpaceDN w:val="0"/>
        <w:adjustRightInd w:val="0"/>
        <w:ind w:firstLine="709"/>
        <w:contextualSpacing/>
        <w:jc w:val="both"/>
      </w:pPr>
      <w:r w:rsidRPr="00163AAA">
        <w:t xml:space="preserve">10) </w:t>
      </w:r>
      <w:r w:rsidR="00CE3C9A" w:rsidRPr="00163AAA">
        <w:t>проезд – дорога, примыкающая к проезжим частям жилых и магистральных улиц, разворотным площадкам;</w:t>
      </w:r>
    </w:p>
    <w:p w:rsidR="00CE3C9A" w:rsidRPr="00163AAA" w:rsidRDefault="00B32472" w:rsidP="00B32472">
      <w:pPr>
        <w:widowControl w:val="0"/>
        <w:autoSpaceDE w:val="0"/>
        <w:autoSpaceDN w:val="0"/>
        <w:adjustRightInd w:val="0"/>
        <w:ind w:firstLine="709"/>
        <w:contextualSpacing/>
        <w:jc w:val="both"/>
      </w:pPr>
      <w:proofErr w:type="gramStart"/>
      <w:r w:rsidRPr="00163AAA">
        <w:t xml:space="preserve">11) </w:t>
      </w:r>
      <w:r w:rsidR="00CE3C9A" w:rsidRPr="00163AAA">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163AAA">
        <w:t>цементобетона</w:t>
      </w:r>
      <w:proofErr w:type="spellEnd"/>
      <w:r w:rsidR="00CE3C9A" w:rsidRPr="00163AAA">
        <w:t>, природного камня и т.п.;</w:t>
      </w:r>
      <w:proofErr w:type="gramEnd"/>
    </w:p>
    <w:p w:rsidR="00CE3C9A" w:rsidRPr="00163AAA" w:rsidRDefault="00B32472" w:rsidP="00B32472">
      <w:pPr>
        <w:widowControl w:val="0"/>
        <w:autoSpaceDE w:val="0"/>
        <w:autoSpaceDN w:val="0"/>
        <w:adjustRightInd w:val="0"/>
        <w:ind w:firstLine="709"/>
        <w:contextualSpacing/>
        <w:jc w:val="both"/>
      </w:pPr>
      <w:r w:rsidRPr="00163AAA">
        <w:t xml:space="preserve">12) </w:t>
      </w:r>
      <w:proofErr w:type="spellStart"/>
      <w:r w:rsidR="00CE3C9A" w:rsidRPr="00163AAA">
        <w:t>дождеприемный</w:t>
      </w:r>
      <w:proofErr w:type="spellEnd"/>
      <w:r w:rsidR="00CE3C9A" w:rsidRPr="00163AAA">
        <w:t xml:space="preserve"> колодец – сооружение на канализационной сети, предназначенное для приема и отвода дождевых и талых вод;</w:t>
      </w:r>
    </w:p>
    <w:p w:rsidR="00CE3C9A" w:rsidRPr="00163AAA" w:rsidRDefault="00B32472" w:rsidP="00B32472">
      <w:pPr>
        <w:widowControl w:val="0"/>
        <w:autoSpaceDE w:val="0"/>
        <w:autoSpaceDN w:val="0"/>
        <w:adjustRightInd w:val="0"/>
        <w:ind w:firstLine="709"/>
        <w:contextualSpacing/>
        <w:jc w:val="both"/>
        <w:rPr>
          <w:color w:val="000000"/>
        </w:rPr>
      </w:pPr>
      <w:r w:rsidRPr="00163AAA">
        <w:rPr>
          <w:color w:val="000000"/>
        </w:rPr>
        <w:t xml:space="preserve">13) </w:t>
      </w:r>
      <w:r w:rsidR="00CE3C9A" w:rsidRPr="00163AAA">
        <w:rPr>
          <w:color w:val="000000"/>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163AAA" w:rsidRDefault="00B32472" w:rsidP="00B32472">
      <w:pPr>
        <w:ind w:firstLine="709"/>
        <w:contextualSpacing/>
        <w:jc w:val="both"/>
      </w:pPr>
      <w:r w:rsidRPr="00163AAA">
        <w:t xml:space="preserve">14) </w:t>
      </w:r>
      <w:r w:rsidR="00CE3C9A" w:rsidRPr="00163AAA">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163AAA" w:rsidRDefault="00B32472" w:rsidP="00B32472">
      <w:pPr>
        <w:widowControl w:val="0"/>
        <w:autoSpaceDE w:val="0"/>
        <w:autoSpaceDN w:val="0"/>
        <w:adjustRightInd w:val="0"/>
        <w:ind w:firstLine="709"/>
        <w:contextualSpacing/>
        <w:jc w:val="both"/>
      </w:pPr>
      <w:r w:rsidRPr="00163AAA">
        <w:t xml:space="preserve">15) </w:t>
      </w:r>
      <w:r w:rsidR="00CE3C9A" w:rsidRPr="00163AAA">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163AAA" w:rsidRDefault="00B32472" w:rsidP="00B32472">
      <w:pPr>
        <w:widowControl w:val="0"/>
        <w:autoSpaceDE w:val="0"/>
        <w:autoSpaceDN w:val="0"/>
        <w:adjustRightInd w:val="0"/>
        <w:ind w:firstLine="709"/>
        <w:contextualSpacing/>
        <w:jc w:val="both"/>
      </w:pPr>
      <w:r w:rsidRPr="00163AAA">
        <w:t xml:space="preserve">16) </w:t>
      </w:r>
      <w:r w:rsidR="00CE3C9A" w:rsidRPr="00163AAA">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163AAA" w:rsidRDefault="00B32472" w:rsidP="00B32472">
      <w:pPr>
        <w:widowControl w:val="0"/>
        <w:autoSpaceDE w:val="0"/>
        <w:autoSpaceDN w:val="0"/>
        <w:adjustRightInd w:val="0"/>
        <w:ind w:firstLine="709"/>
        <w:contextualSpacing/>
        <w:jc w:val="both"/>
      </w:pPr>
      <w:r w:rsidRPr="00163AAA">
        <w:t xml:space="preserve">17) </w:t>
      </w:r>
      <w:r w:rsidR="00CE3C9A" w:rsidRPr="00163AAA">
        <w:t>уничтожение зеленых насаждений – повреждение зеленых насаждений, повлекшее прекращение их роста;</w:t>
      </w:r>
    </w:p>
    <w:p w:rsidR="00CE3C9A" w:rsidRPr="00163AAA" w:rsidRDefault="00B32472" w:rsidP="00B32472">
      <w:pPr>
        <w:widowControl w:val="0"/>
        <w:autoSpaceDE w:val="0"/>
        <w:autoSpaceDN w:val="0"/>
        <w:adjustRightInd w:val="0"/>
        <w:ind w:firstLine="709"/>
        <w:contextualSpacing/>
        <w:jc w:val="both"/>
      </w:pPr>
      <w:r w:rsidRPr="00163AAA">
        <w:t xml:space="preserve">18) </w:t>
      </w:r>
      <w:r w:rsidR="00CE3C9A" w:rsidRPr="00163AAA">
        <w:t>компенсационное озеленение – воспроизводство зеленых насаждений взамен уничтоженных или поврежденных;</w:t>
      </w:r>
    </w:p>
    <w:p w:rsidR="00CE3C9A" w:rsidRPr="00163AAA" w:rsidRDefault="00B32472" w:rsidP="00B32472">
      <w:pPr>
        <w:widowControl w:val="0"/>
        <w:autoSpaceDE w:val="0"/>
        <w:autoSpaceDN w:val="0"/>
        <w:adjustRightInd w:val="0"/>
        <w:ind w:firstLine="709"/>
        <w:contextualSpacing/>
        <w:jc w:val="both"/>
      </w:pPr>
      <w:r w:rsidRPr="00163AAA">
        <w:t xml:space="preserve">19) </w:t>
      </w:r>
      <w:r w:rsidR="00CE3C9A" w:rsidRPr="00163AAA">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163AAA" w:rsidRDefault="00B32472" w:rsidP="00B32472">
      <w:pPr>
        <w:widowControl w:val="0"/>
        <w:autoSpaceDE w:val="0"/>
        <w:autoSpaceDN w:val="0"/>
        <w:adjustRightInd w:val="0"/>
        <w:ind w:firstLine="709"/>
        <w:contextualSpacing/>
        <w:jc w:val="both"/>
      </w:pPr>
      <w:proofErr w:type="gramStart"/>
      <w:r w:rsidRPr="00163AAA">
        <w:t xml:space="preserve">20) </w:t>
      </w:r>
      <w:r w:rsidR="00CE3C9A" w:rsidRPr="00163AAA">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w:t>
      </w:r>
      <w:r w:rsidR="00CE3C9A" w:rsidRPr="00163AAA">
        <w:lastRenderedPageBreak/>
        <w:t>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163AAA" w:rsidRDefault="00B32472" w:rsidP="00B32472">
      <w:pPr>
        <w:widowControl w:val="0"/>
        <w:autoSpaceDE w:val="0"/>
        <w:autoSpaceDN w:val="0"/>
        <w:adjustRightInd w:val="0"/>
        <w:ind w:firstLine="709"/>
        <w:contextualSpacing/>
        <w:jc w:val="both"/>
      </w:pPr>
      <w:r w:rsidRPr="00163AAA">
        <w:t xml:space="preserve">21) </w:t>
      </w:r>
      <w:r w:rsidR="00CE3C9A" w:rsidRPr="00163AAA">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163AAA" w:rsidRDefault="00B32472" w:rsidP="00B32472">
      <w:pPr>
        <w:widowControl w:val="0"/>
        <w:autoSpaceDE w:val="0"/>
        <w:autoSpaceDN w:val="0"/>
        <w:adjustRightInd w:val="0"/>
        <w:ind w:firstLine="709"/>
        <w:contextualSpacing/>
        <w:jc w:val="both"/>
      </w:pPr>
      <w:r w:rsidRPr="00163AAA">
        <w:t xml:space="preserve">22) </w:t>
      </w:r>
      <w:r w:rsidR="00CE3C9A" w:rsidRPr="00163AAA">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163AAA" w:rsidRDefault="00B32472" w:rsidP="00B32472">
      <w:pPr>
        <w:widowControl w:val="0"/>
        <w:autoSpaceDE w:val="0"/>
        <w:autoSpaceDN w:val="0"/>
        <w:adjustRightInd w:val="0"/>
        <w:ind w:firstLine="709"/>
        <w:contextualSpacing/>
        <w:jc w:val="both"/>
      </w:pPr>
      <w:r w:rsidRPr="00163AAA">
        <w:t xml:space="preserve">23) </w:t>
      </w:r>
      <w:r w:rsidR="00CE3C9A" w:rsidRPr="00163AAA">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163AAA" w:rsidRDefault="00B32472" w:rsidP="00B32472">
      <w:pPr>
        <w:widowControl w:val="0"/>
        <w:autoSpaceDE w:val="0"/>
        <w:autoSpaceDN w:val="0"/>
        <w:adjustRightInd w:val="0"/>
        <w:ind w:firstLine="709"/>
        <w:contextualSpacing/>
        <w:jc w:val="both"/>
      </w:pPr>
      <w:proofErr w:type="gramStart"/>
      <w:r w:rsidRPr="00163AAA">
        <w:t xml:space="preserve">24) </w:t>
      </w:r>
      <w:r w:rsidR="00567189" w:rsidRPr="00163AAA">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163AAA">
        <w:t xml:space="preserve"> конструкций элементы и (или) восстановление указанных элементов; </w:t>
      </w:r>
    </w:p>
    <w:p w:rsidR="00CE3C9A" w:rsidRPr="00163AAA" w:rsidRDefault="00B32472" w:rsidP="00B32472">
      <w:pPr>
        <w:widowControl w:val="0"/>
        <w:autoSpaceDE w:val="0"/>
        <w:autoSpaceDN w:val="0"/>
        <w:adjustRightInd w:val="0"/>
        <w:ind w:firstLine="709"/>
        <w:contextualSpacing/>
        <w:jc w:val="both"/>
      </w:pPr>
      <w:r w:rsidRPr="00163AAA">
        <w:t xml:space="preserve">25) </w:t>
      </w:r>
      <w:r w:rsidR="00567189" w:rsidRPr="00163AAA">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163AAA">
        <w:t>;</w:t>
      </w:r>
    </w:p>
    <w:p w:rsidR="00CE3C9A" w:rsidRPr="00163AAA" w:rsidRDefault="00B32472" w:rsidP="00B32472">
      <w:pPr>
        <w:widowControl w:val="0"/>
        <w:autoSpaceDE w:val="0"/>
        <w:autoSpaceDN w:val="0"/>
        <w:adjustRightInd w:val="0"/>
        <w:ind w:firstLine="709"/>
        <w:contextualSpacing/>
        <w:jc w:val="both"/>
      </w:pPr>
      <w:proofErr w:type="gramStart"/>
      <w:r w:rsidRPr="00163AAA">
        <w:t xml:space="preserve">26) </w:t>
      </w:r>
      <w:r w:rsidR="00CE3C9A" w:rsidRPr="00163AAA">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163AAA">
        <w:t xml:space="preserve"> </w:t>
      </w:r>
      <w:proofErr w:type="gramStart"/>
      <w:r w:rsidR="00CE3C9A" w:rsidRPr="00163AAA">
        <w:t>местах</w:t>
      </w:r>
      <w:proofErr w:type="gramEnd"/>
      <w:r w:rsidR="00CE3C9A" w:rsidRPr="00163AAA">
        <w:t xml:space="preserve"> общественного пользования;</w:t>
      </w:r>
    </w:p>
    <w:p w:rsidR="00CE3C9A" w:rsidRPr="00163AAA" w:rsidRDefault="00B32472" w:rsidP="00B32472">
      <w:pPr>
        <w:widowControl w:val="0"/>
        <w:autoSpaceDE w:val="0"/>
        <w:autoSpaceDN w:val="0"/>
        <w:adjustRightInd w:val="0"/>
        <w:ind w:firstLine="709"/>
        <w:contextualSpacing/>
        <w:jc w:val="both"/>
      </w:pPr>
      <w:r w:rsidRPr="00163AAA">
        <w:t xml:space="preserve">27) </w:t>
      </w:r>
      <w:r w:rsidR="00CE3C9A" w:rsidRPr="00163AAA">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163AAA" w:rsidRDefault="00B32472" w:rsidP="00B32472">
      <w:pPr>
        <w:widowControl w:val="0"/>
        <w:autoSpaceDE w:val="0"/>
        <w:autoSpaceDN w:val="0"/>
        <w:adjustRightInd w:val="0"/>
        <w:ind w:firstLine="709"/>
        <w:contextualSpacing/>
        <w:jc w:val="both"/>
      </w:pPr>
      <w:r w:rsidRPr="00163AAA">
        <w:t xml:space="preserve">28) </w:t>
      </w:r>
      <w:r w:rsidR="00CE3C9A" w:rsidRPr="00163AAA">
        <w:t xml:space="preserve">ночное время – период времени с </w:t>
      </w:r>
      <w:r w:rsidR="001732C5" w:rsidRPr="00163AAA">
        <w:t>22</w:t>
      </w:r>
      <w:r w:rsidR="00CE3C9A" w:rsidRPr="00163AAA">
        <w:t>:00 до 07:00 часов по местному времени;</w:t>
      </w:r>
    </w:p>
    <w:p w:rsidR="00CE3C9A" w:rsidRPr="00163AAA" w:rsidRDefault="00B32472" w:rsidP="00B32472">
      <w:pPr>
        <w:widowControl w:val="0"/>
        <w:autoSpaceDE w:val="0"/>
        <w:autoSpaceDN w:val="0"/>
        <w:adjustRightInd w:val="0"/>
        <w:ind w:firstLine="709"/>
        <w:contextualSpacing/>
        <w:jc w:val="both"/>
      </w:pPr>
      <w:proofErr w:type="gramStart"/>
      <w:r w:rsidRPr="00163AAA">
        <w:t xml:space="preserve">29) </w:t>
      </w:r>
      <w:r w:rsidR="00CE3C9A" w:rsidRPr="00163AAA">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163AAA">
        <w:t>с</w:t>
      </w:r>
      <w:r w:rsidR="00F121EA" w:rsidRPr="00163AAA">
        <w:t>ельском</w:t>
      </w:r>
      <w:r w:rsidR="00F97394" w:rsidRPr="00163AAA">
        <w:t xml:space="preserve"> </w:t>
      </w:r>
      <w:r w:rsidR="005A3F3A" w:rsidRPr="00163AAA">
        <w:t>поселении</w:t>
      </w:r>
      <w:r w:rsidR="00F97394" w:rsidRPr="00163AAA">
        <w:t xml:space="preserve"> </w:t>
      </w:r>
      <w:r w:rsidR="00CE3C9A" w:rsidRPr="00163AAA">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163AAA" w:rsidRDefault="00B32472" w:rsidP="00B32472">
      <w:pPr>
        <w:widowControl w:val="0"/>
        <w:autoSpaceDE w:val="0"/>
        <w:autoSpaceDN w:val="0"/>
        <w:adjustRightInd w:val="0"/>
        <w:ind w:firstLine="709"/>
        <w:contextualSpacing/>
        <w:jc w:val="both"/>
      </w:pPr>
      <w:r w:rsidRPr="00163AAA">
        <w:t xml:space="preserve">30) </w:t>
      </w:r>
      <w:r w:rsidR="007B54C4" w:rsidRPr="00163AAA">
        <w:t>бункер - мусоросборник, предназначенный для складирования крупногабаритных отходов</w:t>
      </w:r>
      <w:r w:rsidR="00CE3C9A" w:rsidRPr="00163AAA">
        <w:t>;</w:t>
      </w:r>
    </w:p>
    <w:p w:rsidR="00CE3C9A" w:rsidRPr="00163AAA" w:rsidRDefault="00B32472" w:rsidP="00B32472">
      <w:pPr>
        <w:suppressAutoHyphens w:val="0"/>
        <w:autoSpaceDE w:val="0"/>
        <w:autoSpaceDN w:val="0"/>
        <w:adjustRightInd w:val="0"/>
        <w:ind w:firstLine="709"/>
        <w:contextualSpacing/>
        <w:jc w:val="both"/>
      </w:pPr>
      <w:r w:rsidRPr="00163AAA">
        <w:rPr>
          <w:lang w:eastAsia="ru-RU"/>
        </w:rPr>
        <w:t xml:space="preserve">31) </w:t>
      </w:r>
      <w:r w:rsidR="007B54C4" w:rsidRPr="00163AAA">
        <w:rPr>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163AAA" w:rsidRDefault="00B32472" w:rsidP="00B32472">
      <w:pPr>
        <w:widowControl w:val="0"/>
        <w:autoSpaceDE w:val="0"/>
        <w:autoSpaceDN w:val="0"/>
        <w:adjustRightInd w:val="0"/>
        <w:ind w:firstLine="709"/>
        <w:contextualSpacing/>
        <w:jc w:val="both"/>
      </w:pPr>
      <w:r w:rsidRPr="00163AAA">
        <w:lastRenderedPageBreak/>
        <w:t xml:space="preserve">32) </w:t>
      </w:r>
      <w:r w:rsidR="00E12BB4" w:rsidRPr="00163AAA">
        <w:t xml:space="preserve">урны для мусора - емкости, предназначенные для сбора в них отходов потребления и устанавливаемые на территории </w:t>
      </w:r>
      <w:r w:rsidR="00F121EA" w:rsidRPr="00163AAA">
        <w:t>сельского</w:t>
      </w:r>
      <w:r w:rsidR="00F778E3" w:rsidRPr="00163AAA">
        <w:t xml:space="preserve"> </w:t>
      </w:r>
      <w:r w:rsidR="005A3F3A" w:rsidRPr="00163AAA">
        <w:t>поселения</w:t>
      </w:r>
      <w:r w:rsidR="00F778E3" w:rsidRPr="00163AAA">
        <w:t xml:space="preserve"> </w:t>
      </w:r>
      <w:r w:rsidR="00E12BB4" w:rsidRPr="00163AAA">
        <w:t>около административных и социальных зданий и сооружений, в местах общего пользования (улицах, па</w:t>
      </w:r>
      <w:r w:rsidR="00F778E3" w:rsidRPr="00163AAA">
        <w:t>рках, скверах) и иных объектах</w:t>
      </w:r>
      <w:r w:rsidR="00CE3C9A" w:rsidRPr="00163AAA">
        <w:t>;</w:t>
      </w:r>
    </w:p>
    <w:p w:rsidR="007B54C4" w:rsidRPr="00163AAA" w:rsidRDefault="00B32472" w:rsidP="00B32472">
      <w:pPr>
        <w:suppressAutoHyphens w:val="0"/>
        <w:autoSpaceDE w:val="0"/>
        <w:autoSpaceDN w:val="0"/>
        <w:adjustRightInd w:val="0"/>
        <w:ind w:firstLine="709"/>
        <w:contextualSpacing/>
        <w:jc w:val="both"/>
        <w:rPr>
          <w:lang w:eastAsia="ru-RU"/>
        </w:rPr>
      </w:pPr>
      <w:r w:rsidRPr="00163AAA">
        <w:rPr>
          <w:lang w:eastAsia="ru-RU"/>
        </w:rPr>
        <w:t xml:space="preserve">33) </w:t>
      </w:r>
      <w:r w:rsidR="00E12BB4" w:rsidRPr="00163AAA">
        <w:rPr>
          <w:lang w:eastAsia="ru-RU"/>
        </w:rPr>
        <w:t>контейнерная площадка</w:t>
      </w:r>
      <w:r w:rsidR="007B54C4" w:rsidRPr="00163AAA">
        <w:rPr>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163AAA">
        <w:rPr>
          <w:lang w:eastAsia="ru-RU"/>
        </w:rPr>
        <w:t>;</w:t>
      </w:r>
    </w:p>
    <w:p w:rsidR="00CE3C9A" w:rsidRPr="00163AAA" w:rsidRDefault="00B32472" w:rsidP="00CE4BFF">
      <w:pPr>
        <w:widowControl w:val="0"/>
        <w:autoSpaceDE w:val="0"/>
        <w:autoSpaceDN w:val="0"/>
        <w:adjustRightInd w:val="0"/>
        <w:ind w:firstLine="709"/>
        <w:contextualSpacing/>
        <w:jc w:val="both"/>
      </w:pPr>
      <w:r w:rsidRPr="00163AAA">
        <w:t xml:space="preserve">34) </w:t>
      </w:r>
      <w:r w:rsidR="00E12BB4" w:rsidRPr="00163AAA">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163AAA">
        <w:t xml:space="preserve"> (ТКО)</w:t>
      </w:r>
      <w:r w:rsidR="00E12BB4" w:rsidRPr="00163AAA">
        <w:t>;</w:t>
      </w:r>
    </w:p>
    <w:p w:rsidR="00F778E3" w:rsidRPr="00163AAA" w:rsidRDefault="00B32472" w:rsidP="00CE4BFF">
      <w:pPr>
        <w:widowControl w:val="0"/>
        <w:autoSpaceDE w:val="0"/>
        <w:autoSpaceDN w:val="0"/>
        <w:adjustRightInd w:val="0"/>
        <w:ind w:firstLine="709"/>
        <w:contextualSpacing/>
        <w:jc w:val="both"/>
      </w:pPr>
      <w:r w:rsidRPr="00163AAA">
        <w:t xml:space="preserve">35) </w:t>
      </w:r>
      <w:r w:rsidR="00F778E3" w:rsidRPr="00163AAA">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163AAA" w:rsidRDefault="00B32472" w:rsidP="00CE4BFF">
      <w:pPr>
        <w:widowControl w:val="0"/>
        <w:autoSpaceDE w:val="0"/>
        <w:autoSpaceDN w:val="0"/>
        <w:adjustRightInd w:val="0"/>
        <w:ind w:firstLine="709"/>
        <w:contextualSpacing/>
        <w:jc w:val="both"/>
      </w:pPr>
      <w:r w:rsidRPr="00163AAA">
        <w:t xml:space="preserve">36) </w:t>
      </w:r>
      <w:r w:rsidR="00E12BB4" w:rsidRPr="00163AAA">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163AAA" w:rsidRDefault="00B32472" w:rsidP="00CE4BFF">
      <w:pPr>
        <w:widowControl w:val="0"/>
        <w:autoSpaceDE w:val="0"/>
        <w:autoSpaceDN w:val="0"/>
        <w:adjustRightInd w:val="0"/>
        <w:ind w:firstLine="709"/>
        <w:contextualSpacing/>
        <w:jc w:val="both"/>
      </w:pPr>
      <w:r w:rsidRPr="00163AAA">
        <w:t xml:space="preserve">37) </w:t>
      </w:r>
      <w:r w:rsidR="00E12BB4" w:rsidRPr="00163AAA">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163AAA" w:rsidRDefault="00B32472" w:rsidP="00CE4BFF">
      <w:pPr>
        <w:widowControl w:val="0"/>
        <w:autoSpaceDE w:val="0"/>
        <w:autoSpaceDN w:val="0"/>
        <w:adjustRightInd w:val="0"/>
        <w:ind w:firstLine="709"/>
        <w:contextualSpacing/>
        <w:jc w:val="both"/>
      </w:pPr>
      <w:r w:rsidRPr="00163AAA">
        <w:t xml:space="preserve">38) </w:t>
      </w:r>
      <w:r w:rsidR="00E12BB4" w:rsidRPr="00163AAA">
        <w:t>с</w:t>
      </w:r>
      <w:r w:rsidR="00CE3C9A" w:rsidRPr="00163AAA">
        <w:t xml:space="preserve">анитарная очистка территории – </w:t>
      </w:r>
      <w:r w:rsidR="00F778E3" w:rsidRPr="00163AAA">
        <w:t xml:space="preserve">зачистка территорий, сбор, вывоз и утилизация (обезвреживание) твердых коммунальных отходов и </w:t>
      </w:r>
      <w:proofErr w:type="gramStart"/>
      <w:r w:rsidR="00F778E3" w:rsidRPr="00163AAA">
        <w:t>крупногабаритного</w:t>
      </w:r>
      <w:proofErr w:type="gramEnd"/>
      <w:r w:rsidR="00F778E3" w:rsidRPr="00163AAA">
        <w:t xml:space="preserve"> отходов</w:t>
      </w:r>
      <w:r w:rsidR="00CE3C9A" w:rsidRPr="00163AAA">
        <w:t>;</w:t>
      </w:r>
    </w:p>
    <w:p w:rsidR="00CE3C9A" w:rsidRPr="00163AAA" w:rsidRDefault="00B32472" w:rsidP="00CE4BFF">
      <w:pPr>
        <w:widowControl w:val="0"/>
        <w:autoSpaceDE w:val="0"/>
        <w:autoSpaceDN w:val="0"/>
        <w:adjustRightInd w:val="0"/>
        <w:ind w:firstLine="709"/>
        <w:contextualSpacing/>
        <w:jc w:val="both"/>
      </w:pPr>
      <w:proofErr w:type="gramStart"/>
      <w:r w:rsidRPr="00163AAA">
        <w:t xml:space="preserve">39) </w:t>
      </w:r>
      <w:r w:rsidR="00CE3C9A" w:rsidRPr="00163AAA">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8C6027" w:rsidRDefault="00B32472" w:rsidP="00CE4BFF">
      <w:pPr>
        <w:widowControl w:val="0"/>
        <w:autoSpaceDE w:val="0"/>
        <w:autoSpaceDN w:val="0"/>
        <w:adjustRightInd w:val="0"/>
        <w:ind w:firstLine="709"/>
        <w:contextualSpacing/>
        <w:jc w:val="both"/>
      </w:pPr>
      <w:r w:rsidRPr="00163AAA">
        <w:t xml:space="preserve">40) </w:t>
      </w:r>
      <w:r w:rsidR="00A0652A" w:rsidRPr="00A0652A">
        <w:rPr>
          <w:b/>
        </w:rPr>
        <w:t>животное без владельца - животное, которое не имеет владельца или владелец которого неизвестен</w:t>
      </w:r>
      <w:r w:rsidR="00A0652A">
        <w:rPr>
          <w:b/>
        </w:rPr>
        <w:t>;</w:t>
      </w:r>
    </w:p>
    <w:p w:rsidR="00CE3C9A" w:rsidRPr="00163AAA" w:rsidRDefault="00B32472" w:rsidP="00CE4BFF">
      <w:pPr>
        <w:suppressAutoHyphens w:val="0"/>
        <w:autoSpaceDE w:val="0"/>
        <w:autoSpaceDN w:val="0"/>
        <w:adjustRightInd w:val="0"/>
        <w:ind w:firstLine="709"/>
        <w:contextualSpacing/>
        <w:jc w:val="both"/>
        <w:rPr>
          <w:lang w:eastAsia="ru-RU"/>
        </w:rPr>
      </w:pPr>
      <w:proofErr w:type="gramStart"/>
      <w:r w:rsidRPr="00163AAA">
        <w:rPr>
          <w:lang w:eastAsia="ru-RU"/>
        </w:rPr>
        <w:t xml:space="preserve">41) </w:t>
      </w:r>
      <w:r w:rsidR="009259C0" w:rsidRPr="00163AAA">
        <w:rPr>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163AAA">
        <w:rPr>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163AAA">
        <w:t>;</w:t>
      </w:r>
    </w:p>
    <w:p w:rsidR="00CE3C9A" w:rsidRPr="00163AAA" w:rsidRDefault="00B32472" w:rsidP="00CE4BFF">
      <w:pPr>
        <w:widowControl w:val="0"/>
        <w:autoSpaceDE w:val="0"/>
        <w:autoSpaceDN w:val="0"/>
        <w:adjustRightInd w:val="0"/>
        <w:ind w:firstLine="709"/>
        <w:contextualSpacing/>
        <w:jc w:val="both"/>
      </w:pPr>
      <w:r w:rsidRPr="00163AAA">
        <w:t xml:space="preserve">42) </w:t>
      </w:r>
      <w:r w:rsidR="00CE3C9A" w:rsidRPr="00163AAA">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163AAA" w:rsidRDefault="00B32472" w:rsidP="00CE4BFF">
      <w:pPr>
        <w:widowControl w:val="0"/>
        <w:autoSpaceDE w:val="0"/>
        <w:autoSpaceDN w:val="0"/>
        <w:adjustRightInd w:val="0"/>
        <w:ind w:firstLine="709"/>
        <w:contextualSpacing/>
        <w:jc w:val="both"/>
      </w:pPr>
      <w:r w:rsidRPr="00163AAA">
        <w:t xml:space="preserve">43) </w:t>
      </w:r>
      <w:r w:rsidR="00CE3C9A" w:rsidRPr="00163AAA">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000EE2" w:rsidRPr="00000EE2" w:rsidRDefault="00B32472" w:rsidP="00000EE2">
      <w:pPr>
        <w:widowControl w:val="0"/>
        <w:autoSpaceDE w:val="0"/>
        <w:autoSpaceDN w:val="0"/>
        <w:adjustRightInd w:val="0"/>
        <w:ind w:firstLine="709"/>
        <w:contextualSpacing/>
        <w:jc w:val="both"/>
        <w:rPr>
          <w:b/>
        </w:rPr>
      </w:pPr>
      <w:r w:rsidRPr="00163AAA">
        <w:t xml:space="preserve">44) </w:t>
      </w:r>
      <w:r w:rsidR="00000EE2" w:rsidRPr="00000EE2">
        <w:rPr>
          <w:b/>
        </w:rPr>
        <w:t>мероприятия при осуществлении деятельности по обр</w:t>
      </w:r>
      <w:r w:rsidR="00000EE2">
        <w:rPr>
          <w:b/>
        </w:rPr>
        <w:t xml:space="preserve">ащению с </w:t>
      </w:r>
      <w:r w:rsidR="00000EE2">
        <w:rPr>
          <w:b/>
        </w:rPr>
        <w:lastRenderedPageBreak/>
        <w:t>животными без владельцев</w:t>
      </w:r>
      <w:r w:rsidR="00000EE2" w:rsidRPr="00000EE2">
        <w:rPr>
          <w:b/>
        </w:rPr>
        <w:t xml:space="preserve"> включают в себя отлов животных без владельцев, в том числе их транспортировку и немедленную передачу в приюты для животных</w:t>
      </w:r>
    </w:p>
    <w:p w:rsidR="00CE3C9A" w:rsidRPr="008C6027" w:rsidRDefault="00CE3C9A" w:rsidP="00CE4BFF">
      <w:pPr>
        <w:widowControl w:val="0"/>
        <w:autoSpaceDE w:val="0"/>
        <w:autoSpaceDN w:val="0"/>
        <w:adjustRightInd w:val="0"/>
        <w:ind w:firstLine="709"/>
        <w:contextualSpacing/>
        <w:jc w:val="both"/>
      </w:pPr>
    </w:p>
    <w:p w:rsidR="005F186A" w:rsidRPr="00163AAA" w:rsidRDefault="005F186A" w:rsidP="00CE4BFF">
      <w:pPr>
        <w:shd w:val="clear" w:color="auto" w:fill="FFFFFF"/>
        <w:suppressAutoHyphens w:val="0"/>
        <w:ind w:firstLine="709"/>
        <w:contextualSpacing/>
        <w:jc w:val="both"/>
        <w:rPr>
          <w:lang w:eastAsia="ru-RU"/>
        </w:rPr>
      </w:pPr>
      <w:r w:rsidRPr="00163AAA">
        <w:rPr>
          <w:lang w:eastAsia="ru-RU"/>
        </w:rPr>
        <w:t>7. Благоустройство территорий может достигаться путем реализации следующих принципов:</w:t>
      </w:r>
    </w:p>
    <w:p w:rsidR="005F186A" w:rsidRPr="00163AAA" w:rsidRDefault="005F186A" w:rsidP="00CE4BFF">
      <w:pPr>
        <w:shd w:val="clear" w:color="auto" w:fill="FFFFFF"/>
        <w:suppressAutoHyphens w:val="0"/>
        <w:ind w:firstLine="709"/>
        <w:contextualSpacing/>
        <w:jc w:val="both"/>
        <w:rPr>
          <w:lang w:eastAsia="ru-RU"/>
        </w:rPr>
      </w:pPr>
      <w:r w:rsidRPr="00163AAA">
        <w:rPr>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163AAA" w:rsidRDefault="005F186A" w:rsidP="00CE4BFF">
      <w:pPr>
        <w:shd w:val="clear" w:color="auto" w:fill="FFFFFF"/>
        <w:suppressAutoHyphens w:val="0"/>
        <w:ind w:firstLine="709"/>
        <w:contextualSpacing/>
        <w:jc w:val="both"/>
        <w:rPr>
          <w:lang w:eastAsia="ru-RU"/>
        </w:rPr>
      </w:pPr>
      <w:r w:rsidRPr="00163AAA">
        <w:rPr>
          <w:lang w:eastAsia="ru-RU"/>
        </w:rPr>
        <w:t xml:space="preserve">принцип комфортной организации пешеходной среды - создание в </w:t>
      </w:r>
      <w:r w:rsidR="00F121EA" w:rsidRPr="00163AAA">
        <w:rPr>
          <w:lang w:eastAsia="ru-RU"/>
        </w:rPr>
        <w:t>сельском</w:t>
      </w:r>
      <w:r w:rsidR="00D90834" w:rsidRPr="00163AAA">
        <w:rPr>
          <w:lang w:eastAsia="ru-RU"/>
        </w:rPr>
        <w:t xml:space="preserve"> </w:t>
      </w:r>
      <w:r w:rsidR="005A3F3A" w:rsidRPr="00163AAA">
        <w:rPr>
          <w:lang w:eastAsia="ru-RU"/>
        </w:rPr>
        <w:t>поселении</w:t>
      </w:r>
      <w:r w:rsidR="00D90834" w:rsidRPr="00163AAA">
        <w:rPr>
          <w:lang w:eastAsia="ru-RU"/>
        </w:rPr>
        <w:t xml:space="preserve"> </w:t>
      </w:r>
      <w:r w:rsidRPr="00163AAA">
        <w:rPr>
          <w:lang w:eastAsia="ru-RU"/>
        </w:rPr>
        <w:t>условий для приятных, безопасных, удобных пешеходных прогулок путем совмещения различных функций (</w:t>
      </w:r>
      <w:proofErr w:type="gramStart"/>
      <w:r w:rsidRPr="00163AAA">
        <w:rPr>
          <w:lang w:eastAsia="ru-RU"/>
        </w:rPr>
        <w:t>транзитная</w:t>
      </w:r>
      <w:proofErr w:type="gramEnd"/>
      <w:r w:rsidRPr="00163AAA">
        <w:rPr>
          <w:lang w:eastAsia="ru-RU"/>
        </w:rPr>
        <w:t>, коммуникационная, рекреационная, потребительская) на пешеходных маршрутах;</w:t>
      </w:r>
    </w:p>
    <w:p w:rsidR="005F186A" w:rsidRPr="00163AAA" w:rsidRDefault="005F186A" w:rsidP="00CE4BFF">
      <w:pPr>
        <w:shd w:val="clear" w:color="auto" w:fill="FFFFFF"/>
        <w:suppressAutoHyphens w:val="0"/>
        <w:ind w:firstLine="709"/>
        <w:contextualSpacing/>
        <w:jc w:val="both"/>
        <w:rPr>
          <w:lang w:eastAsia="ru-RU"/>
        </w:rPr>
      </w:pPr>
      <w:r w:rsidRPr="00163AAA">
        <w:rPr>
          <w:lang w:eastAsia="ru-RU"/>
        </w:rPr>
        <w:t xml:space="preserve">принцип комфортной мобильности - наличие у жителей </w:t>
      </w:r>
      <w:r w:rsidR="00F121EA" w:rsidRPr="00163AAA">
        <w:rPr>
          <w:lang w:eastAsia="ru-RU"/>
        </w:rPr>
        <w:t>сельского</w:t>
      </w:r>
      <w:r w:rsidR="00D90834" w:rsidRPr="00163AAA">
        <w:rPr>
          <w:lang w:eastAsia="ru-RU"/>
        </w:rPr>
        <w:t xml:space="preserve"> </w:t>
      </w:r>
      <w:r w:rsidR="005A3F3A" w:rsidRPr="00163AAA">
        <w:rPr>
          <w:lang w:eastAsia="ru-RU"/>
        </w:rPr>
        <w:t>поселения</w:t>
      </w:r>
      <w:r w:rsidR="00D90834" w:rsidRPr="00163AAA">
        <w:rPr>
          <w:lang w:eastAsia="ru-RU"/>
        </w:rPr>
        <w:t xml:space="preserve"> </w:t>
      </w:r>
      <w:r w:rsidRPr="00163AAA">
        <w:rPr>
          <w:lang w:eastAsia="ru-RU"/>
        </w:rPr>
        <w:t xml:space="preserve">сопоставимых по скорости и уровню комфорта возможностей доступа к основным точкам притяжения в </w:t>
      </w:r>
      <w:r w:rsidR="00F121EA" w:rsidRPr="00163AAA">
        <w:rPr>
          <w:lang w:eastAsia="ru-RU"/>
        </w:rPr>
        <w:t>сельском</w:t>
      </w:r>
      <w:r w:rsidR="00F97394" w:rsidRPr="00163AAA">
        <w:rPr>
          <w:lang w:eastAsia="ru-RU"/>
        </w:rPr>
        <w:t xml:space="preserve"> </w:t>
      </w:r>
      <w:r w:rsidR="005A3F3A" w:rsidRPr="00163AAA">
        <w:rPr>
          <w:lang w:eastAsia="ru-RU"/>
        </w:rPr>
        <w:t>поселении</w:t>
      </w:r>
      <w:r w:rsidR="00D90834" w:rsidRPr="00163AAA">
        <w:rPr>
          <w:lang w:eastAsia="ru-RU"/>
        </w:rPr>
        <w:t xml:space="preserve"> </w:t>
      </w:r>
      <w:r w:rsidRPr="00163AAA">
        <w:rPr>
          <w:lang w:eastAsia="ru-RU"/>
        </w:rPr>
        <w:t>при помощи различных видов транспорта (личный автотранспорт, различные виды общественного транспорта, велосипед);</w:t>
      </w:r>
    </w:p>
    <w:p w:rsidR="005F186A" w:rsidRPr="00163AAA" w:rsidRDefault="005F186A" w:rsidP="00CE4BFF">
      <w:pPr>
        <w:shd w:val="clear" w:color="auto" w:fill="FFFFFF"/>
        <w:suppressAutoHyphens w:val="0"/>
        <w:ind w:firstLine="709"/>
        <w:contextualSpacing/>
        <w:jc w:val="both"/>
        <w:rPr>
          <w:lang w:eastAsia="ru-RU"/>
        </w:rPr>
      </w:pPr>
      <w:r w:rsidRPr="00163AAA">
        <w:rPr>
          <w:lang w:eastAsia="ru-RU"/>
        </w:rPr>
        <w:t xml:space="preserve">принцип комфортной среды для общения - гармоничное размещение в </w:t>
      </w:r>
      <w:r w:rsidR="00F121EA" w:rsidRPr="00163AAA">
        <w:rPr>
          <w:lang w:eastAsia="ru-RU"/>
        </w:rPr>
        <w:t>сельском</w:t>
      </w:r>
      <w:r w:rsidR="00D90834" w:rsidRPr="00163AAA">
        <w:rPr>
          <w:lang w:eastAsia="ru-RU"/>
        </w:rPr>
        <w:t xml:space="preserve"> </w:t>
      </w:r>
      <w:r w:rsidR="005A3F3A" w:rsidRPr="00163AAA">
        <w:rPr>
          <w:lang w:eastAsia="ru-RU"/>
        </w:rPr>
        <w:t>поселении</w:t>
      </w:r>
      <w:r w:rsidR="00D90834" w:rsidRPr="00163AAA">
        <w:rPr>
          <w:lang w:eastAsia="ru-RU"/>
        </w:rPr>
        <w:t xml:space="preserve"> </w:t>
      </w:r>
      <w:r w:rsidRPr="00163AAA">
        <w:rPr>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163AAA" w:rsidRDefault="005F186A" w:rsidP="00CE4BFF">
      <w:pPr>
        <w:shd w:val="clear" w:color="auto" w:fill="FFFFFF"/>
        <w:suppressAutoHyphens w:val="0"/>
        <w:ind w:firstLine="709"/>
        <w:contextualSpacing/>
        <w:jc w:val="both"/>
        <w:rPr>
          <w:lang w:eastAsia="ru-RU"/>
        </w:rPr>
      </w:pPr>
      <w:r w:rsidRPr="00163AAA">
        <w:rPr>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163AAA" w:rsidRDefault="00CE3C9A" w:rsidP="00CE4BFF">
      <w:pPr>
        <w:widowControl w:val="0"/>
        <w:autoSpaceDE w:val="0"/>
        <w:autoSpaceDN w:val="0"/>
        <w:adjustRightInd w:val="0"/>
        <w:ind w:firstLine="709"/>
        <w:contextualSpacing/>
        <w:jc w:val="both"/>
      </w:pPr>
    </w:p>
    <w:p w:rsidR="000E0664" w:rsidRPr="00163AAA" w:rsidRDefault="00D90834" w:rsidP="00CE4BFF">
      <w:pPr>
        <w:tabs>
          <w:tab w:val="right" w:pos="10212"/>
        </w:tabs>
        <w:ind w:firstLine="709"/>
        <w:contextualSpacing/>
        <w:jc w:val="center"/>
        <w:rPr>
          <w:b/>
          <w:bCs/>
        </w:rPr>
      </w:pPr>
      <w:r w:rsidRPr="00163AAA">
        <w:rPr>
          <w:b/>
          <w:bCs/>
          <w:lang w:val="en-US"/>
        </w:rPr>
        <w:t>II</w:t>
      </w:r>
      <w:r w:rsidRPr="00163AAA">
        <w:rPr>
          <w:b/>
          <w:bCs/>
        </w:rPr>
        <w:t xml:space="preserve">. </w:t>
      </w:r>
      <w:r w:rsidR="00E14187" w:rsidRPr="00163AAA">
        <w:rPr>
          <w:b/>
          <w:bCs/>
        </w:rPr>
        <w:t>Т</w:t>
      </w:r>
      <w:r w:rsidRPr="00163AAA">
        <w:rPr>
          <w:b/>
          <w:bCs/>
        </w:rPr>
        <w:t>ребования к объектам</w:t>
      </w:r>
      <w:r w:rsidR="00D57368" w:rsidRPr="00163AAA">
        <w:rPr>
          <w:b/>
          <w:bCs/>
        </w:rPr>
        <w:t xml:space="preserve"> и элементам </w:t>
      </w:r>
      <w:r w:rsidRPr="00163AAA">
        <w:rPr>
          <w:b/>
          <w:bCs/>
        </w:rPr>
        <w:t>благоустройства</w:t>
      </w:r>
    </w:p>
    <w:p w:rsidR="00D90834" w:rsidRPr="00163AAA" w:rsidRDefault="00D90834" w:rsidP="00CE4BFF">
      <w:pPr>
        <w:tabs>
          <w:tab w:val="right" w:pos="10212"/>
        </w:tabs>
        <w:ind w:firstLine="709"/>
        <w:contextualSpacing/>
        <w:jc w:val="center"/>
        <w:rPr>
          <w:bCs/>
        </w:rPr>
      </w:pPr>
    </w:p>
    <w:p w:rsidR="00B32472" w:rsidRPr="00163AAA" w:rsidRDefault="00D90834" w:rsidP="00CE4BFF">
      <w:pPr>
        <w:pStyle w:val="af3"/>
        <w:numPr>
          <w:ilvl w:val="0"/>
          <w:numId w:val="12"/>
        </w:numPr>
        <w:suppressAutoHyphens w:val="0"/>
        <w:ind w:left="0" w:firstLine="709"/>
        <w:jc w:val="both"/>
      </w:pPr>
      <w:r w:rsidRPr="00163AAA">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163AAA" w:rsidRDefault="00D90834" w:rsidP="00CE4BFF">
      <w:pPr>
        <w:pStyle w:val="af3"/>
        <w:suppressAutoHyphens w:val="0"/>
        <w:ind w:left="0" w:firstLine="709"/>
        <w:jc w:val="both"/>
      </w:pPr>
      <w:r w:rsidRPr="00163AAA">
        <w:t xml:space="preserve">Содержание территорий </w:t>
      </w:r>
      <w:r w:rsidR="00F121EA" w:rsidRPr="00163AAA">
        <w:t>сельского</w:t>
      </w:r>
      <w:r w:rsidRPr="00163AAA">
        <w:t xml:space="preserve"> </w:t>
      </w:r>
      <w:r w:rsidR="005A3F3A" w:rsidRPr="00163AAA">
        <w:t>поселения</w:t>
      </w:r>
      <w:r w:rsidRPr="00163AAA">
        <w:t xml:space="preserve"> и мероприятия по развитию благоустройства осуществляются в соответствии с настоящими правилами благоустройства.</w:t>
      </w:r>
    </w:p>
    <w:p w:rsidR="00212698" w:rsidRPr="00163AAA" w:rsidRDefault="00B32472" w:rsidP="00CE4BFF">
      <w:pPr>
        <w:pStyle w:val="af3"/>
        <w:suppressAutoHyphens w:val="0"/>
        <w:ind w:left="0" w:firstLine="709"/>
        <w:jc w:val="both"/>
      </w:pPr>
      <w:r w:rsidRPr="00163AAA">
        <w:t xml:space="preserve">9. </w:t>
      </w:r>
      <w:r w:rsidR="00212698" w:rsidRPr="00163AAA">
        <w:t>Объектами благоустройства в целях настоящих правил являются:</w:t>
      </w:r>
    </w:p>
    <w:p w:rsidR="00212698" w:rsidRPr="00163AAA" w:rsidRDefault="00212698" w:rsidP="00CE4BFF">
      <w:pPr>
        <w:pStyle w:val="pboth"/>
        <w:spacing w:before="0" w:beforeAutospacing="0" w:after="0" w:afterAutospacing="0"/>
        <w:ind w:firstLine="709"/>
        <w:jc w:val="both"/>
        <w:textAlignment w:val="baseline"/>
        <w:rPr>
          <w:color w:val="000000"/>
        </w:rPr>
      </w:pPr>
      <w:r w:rsidRPr="00163AAA">
        <w:rPr>
          <w:color w:val="000000"/>
        </w:rPr>
        <w:t>детские площадки, спортивные и другие площадки отдыха и досуга;</w:t>
      </w:r>
    </w:p>
    <w:p w:rsidR="00212698" w:rsidRPr="00163AAA" w:rsidRDefault="00212698" w:rsidP="00CE4BFF">
      <w:pPr>
        <w:pStyle w:val="pboth"/>
        <w:spacing w:before="0" w:beforeAutospacing="0" w:after="0" w:afterAutospacing="0"/>
        <w:ind w:firstLine="709"/>
        <w:jc w:val="both"/>
        <w:textAlignment w:val="baseline"/>
        <w:rPr>
          <w:color w:val="000000"/>
        </w:rPr>
      </w:pPr>
      <w:bookmarkStart w:id="2" w:name="100015"/>
      <w:bookmarkEnd w:id="2"/>
      <w:r w:rsidRPr="00163AAA">
        <w:rPr>
          <w:color w:val="000000"/>
        </w:rPr>
        <w:t>площадки для выгула и дрессировки собак;</w:t>
      </w:r>
    </w:p>
    <w:p w:rsidR="00212698" w:rsidRPr="00163AAA" w:rsidRDefault="00212698" w:rsidP="00CE4BFF">
      <w:pPr>
        <w:pStyle w:val="pboth"/>
        <w:spacing w:before="0" w:beforeAutospacing="0" w:after="0" w:afterAutospacing="0"/>
        <w:ind w:firstLine="709"/>
        <w:jc w:val="both"/>
        <w:textAlignment w:val="baseline"/>
        <w:rPr>
          <w:color w:val="000000"/>
        </w:rPr>
      </w:pPr>
      <w:bookmarkStart w:id="3" w:name="100016"/>
      <w:bookmarkEnd w:id="3"/>
      <w:r w:rsidRPr="00163AAA">
        <w:rPr>
          <w:color w:val="000000"/>
        </w:rPr>
        <w:t>площадки автостоянок;</w:t>
      </w:r>
    </w:p>
    <w:p w:rsidR="00212698" w:rsidRPr="00163AAA" w:rsidRDefault="00212698" w:rsidP="00CE4BFF">
      <w:pPr>
        <w:pStyle w:val="pboth"/>
        <w:spacing w:before="0" w:beforeAutospacing="0" w:after="0" w:afterAutospacing="0"/>
        <w:ind w:firstLine="709"/>
        <w:jc w:val="both"/>
        <w:textAlignment w:val="baseline"/>
        <w:rPr>
          <w:color w:val="000000"/>
        </w:rPr>
      </w:pPr>
      <w:bookmarkStart w:id="4" w:name="100017"/>
      <w:bookmarkEnd w:id="4"/>
      <w:r w:rsidRPr="00163AAA">
        <w:rPr>
          <w:color w:val="000000"/>
        </w:rPr>
        <w:t>улицы (в том числе пешеходные) и дороги;</w:t>
      </w:r>
    </w:p>
    <w:p w:rsidR="00212698" w:rsidRPr="00163AAA" w:rsidRDefault="00212698" w:rsidP="00CE4BFF">
      <w:pPr>
        <w:pStyle w:val="pboth"/>
        <w:spacing w:before="0" w:beforeAutospacing="0" w:after="0" w:afterAutospacing="0"/>
        <w:ind w:firstLine="709"/>
        <w:jc w:val="both"/>
        <w:textAlignment w:val="baseline"/>
        <w:rPr>
          <w:color w:val="000000"/>
        </w:rPr>
      </w:pPr>
      <w:bookmarkStart w:id="5" w:name="100018"/>
      <w:bookmarkEnd w:id="5"/>
      <w:r w:rsidRPr="00163AAA">
        <w:rPr>
          <w:color w:val="000000"/>
        </w:rPr>
        <w:t>парки, скверы, иные зеленые зоны;</w:t>
      </w:r>
    </w:p>
    <w:p w:rsidR="00212698" w:rsidRPr="00163AAA" w:rsidRDefault="00212698" w:rsidP="00CE4BFF">
      <w:pPr>
        <w:pStyle w:val="pboth"/>
        <w:spacing w:before="0" w:beforeAutospacing="0" w:after="0" w:afterAutospacing="0"/>
        <w:ind w:firstLine="709"/>
        <w:jc w:val="both"/>
        <w:textAlignment w:val="baseline"/>
        <w:rPr>
          <w:color w:val="000000"/>
        </w:rPr>
      </w:pPr>
      <w:bookmarkStart w:id="6" w:name="100019"/>
      <w:bookmarkEnd w:id="6"/>
      <w:r w:rsidRPr="00163AAA">
        <w:rPr>
          <w:color w:val="000000"/>
        </w:rPr>
        <w:t>площади, набережные и другие территории;</w:t>
      </w:r>
    </w:p>
    <w:p w:rsidR="00212698" w:rsidRPr="00163AAA" w:rsidRDefault="00212698" w:rsidP="00CE4BFF">
      <w:pPr>
        <w:pStyle w:val="pboth"/>
        <w:spacing w:before="0" w:beforeAutospacing="0" w:after="0" w:afterAutospacing="0"/>
        <w:ind w:firstLine="709"/>
        <w:jc w:val="both"/>
        <w:textAlignment w:val="baseline"/>
        <w:rPr>
          <w:color w:val="000000"/>
        </w:rPr>
      </w:pPr>
      <w:bookmarkStart w:id="7" w:name="100020"/>
      <w:bookmarkEnd w:id="7"/>
      <w:r w:rsidRPr="00163AAA">
        <w:rPr>
          <w:color w:val="000000"/>
        </w:rPr>
        <w:t>технические зоны транспортных, инженерных коммуникаций, водоохранные зоны;</w:t>
      </w:r>
    </w:p>
    <w:p w:rsidR="00B32472" w:rsidRPr="00163AAA" w:rsidRDefault="00212698" w:rsidP="00CE4BFF">
      <w:pPr>
        <w:pStyle w:val="pboth"/>
        <w:spacing w:before="0" w:beforeAutospacing="0" w:after="0" w:afterAutospacing="0"/>
        <w:ind w:firstLine="709"/>
        <w:jc w:val="both"/>
        <w:textAlignment w:val="baseline"/>
        <w:rPr>
          <w:color w:val="000000"/>
        </w:rPr>
      </w:pPr>
      <w:bookmarkStart w:id="8" w:name="100021"/>
      <w:bookmarkEnd w:id="8"/>
      <w:r w:rsidRPr="00163AAA">
        <w:rPr>
          <w:color w:val="000000"/>
        </w:rPr>
        <w:t>контейнерные площадки и площадки для складирования отдельных групп коммунальных отходов.</w:t>
      </w:r>
    </w:p>
    <w:p w:rsidR="00212698" w:rsidRPr="00163AAA" w:rsidRDefault="00B32472" w:rsidP="00CE4BFF">
      <w:pPr>
        <w:pStyle w:val="pboth"/>
        <w:spacing w:before="0" w:beforeAutospacing="0" w:after="0" w:afterAutospacing="0"/>
        <w:ind w:firstLine="709"/>
        <w:jc w:val="both"/>
        <w:textAlignment w:val="baseline"/>
        <w:rPr>
          <w:color w:val="000000"/>
        </w:rPr>
      </w:pPr>
      <w:r w:rsidRPr="00163AAA">
        <w:t xml:space="preserve">10. </w:t>
      </w:r>
      <w:r w:rsidR="00212698" w:rsidRPr="00163AAA">
        <w:t>Элементами благоустройства в целях настоящих правил являются:</w:t>
      </w:r>
    </w:p>
    <w:p w:rsidR="00212698" w:rsidRPr="00163AAA" w:rsidRDefault="00212698" w:rsidP="00CE4BFF">
      <w:pPr>
        <w:pStyle w:val="pboth"/>
        <w:spacing w:before="0" w:beforeAutospacing="0" w:after="0" w:afterAutospacing="0"/>
        <w:ind w:firstLine="709"/>
        <w:jc w:val="both"/>
        <w:textAlignment w:val="baseline"/>
        <w:rPr>
          <w:color w:val="000000"/>
        </w:rPr>
      </w:pPr>
      <w:r w:rsidRPr="00163AAA">
        <w:rPr>
          <w:color w:val="000000"/>
        </w:rPr>
        <w:t>элементы озеленения;</w:t>
      </w:r>
    </w:p>
    <w:p w:rsidR="00212698" w:rsidRPr="00163AAA" w:rsidRDefault="00212698" w:rsidP="00CE4BFF">
      <w:pPr>
        <w:pStyle w:val="pboth"/>
        <w:spacing w:before="0" w:beforeAutospacing="0" w:after="0" w:afterAutospacing="0"/>
        <w:ind w:firstLine="709"/>
        <w:jc w:val="both"/>
        <w:textAlignment w:val="baseline"/>
        <w:rPr>
          <w:color w:val="000000"/>
        </w:rPr>
      </w:pPr>
      <w:bookmarkStart w:id="9" w:name="100024"/>
      <w:bookmarkEnd w:id="9"/>
      <w:r w:rsidRPr="00163AAA">
        <w:rPr>
          <w:color w:val="000000"/>
        </w:rPr>
        <w:t>покрытия;</w:t>
      </w:r>
    </w:p>
    <w:p w:rsidR="00212698" w:rsidRPr="00163AAA" w:rsidRDefault="00212698" w:rsidP="00CE4BFF">
      <w:pPr>
        <w:pStyle w:val="pboth"/>
        <w:spacing w:before="0" w:beforeAutospacing="0" w:after="0" w:afterAutospacing="0"/>
        <w:ind w:firstLine="709"/>
        <w:jc w:val="both"/>
        <w:textAlignment w:val="baseline"/>
        <w:rPr>
          <w:color w:val="000000"/>
        </w:rPr>
      </w:pPr>
      <w:bookmarkStart w:id="10" w:name="100025"/>
      <w:bookmarkEnd w:id="10"/>
      <w:r w:rsidRPr="00163AAA">
        <w:rPr>
          <w:color w:val="000000"/>
        </w:rPr>
        <w:t>ограждения (заборы);</w:t>
      </w:r>
    </w:p>
    <w:p w:rsidR="00212698" w:rsidRPr="00163AAA" w:rsidRDefault="00212698" w:rsidP="00CE4BFF">
      <w:pPr>
        <w:pStyle w:val="pboth"/>
        <w:spacing w:before="0" w:beforeAutospacing="0" w:after="0" w:afterAutospacing="0"/>
        <w:ind w:firstLine="709"/>
        <w:jc w:val="both"/>
        <w:textAlignment w:val="baseline"/>
        <w:rPr>
          <w:color w:val="000000"/>
        </w:rPr>
      </w:pPr>
      <w:bookmarkStart w:id="11" w:name="100026"/>
      <w:bookmarkEnd w:id="11"/>
      <w:r w:rsidRPr="00163AAA">
        <w:rPr>
          <w:color w:val="000000"/>
        </w:rPr>
        <w:t>водные устройства;</w:t>
      </w:r>
    </w:p>
    <w:p w:rsidR="00212698" w:rsidRPr="00163AAA" w:rsidRDefault="00212698" w:rsidP="00CE4BFF">
      <w:pPr>
        <w:pStyle w:val="pboth"/>
        <w:spacing w:before="0" w:beforeAutospacing="0" w:after="0" w:afterAutospacing="0"/>
        <w:ind w:firstLine="709"/>
        <w:jc w:val="both"/>
        <w:textAlignment w:val="baseline"/>
        <w:rPr>
          <w:color w:val="000000"/>
        </w:rPr>
      </w:pPr>
      <w:bookmarkStart w:id="12" w:name="100027"/>
      <w:bookmarkEnd w:id="12"/>
      <w:r w:rsidRPr="00163AAA">
        <w:rPr>
          <w:color w:val="000000"/>
        </w:rPr>
        <w:t>уличное коммунально-бытовое и техническое оборудование;</w:t>
      </w:r>
    </w:p>
    <w:p w:rsidR="00212698" w:rsidRPr="00163AAA" w:rsidRDefault="00212698" w:rsidP="00CE4BFF">
      <w:pPr>
        <w:pStyle w:val="pboth"/>
        <w:spacing w:before="0" w:beforeAutospacing="0" w:after="0" w:afterAutospacing="0"/>
        <w:ind w:firstLine="709"/>
        <w:jc w:val="both"/>
        <w:textAlignment w:val="baseline"/>
        <w:rPr>
          <w:color w:val="000000"/>
        </w:rPr>
      </w:pPr>
      <w:bookmarkStart w:id="13" w:name="100028"/>
      <w:bookmarkEnd w:id="13"/>
      <w:r w:rsidRPr="00163AAA">
        <w:rPr>
          <w:color w:val="000000"/>
        </w:rPr>
        <w:t>игровое и спортивное оборудование;</w:t>
      </w:r>
    </w:p>
    <w:p w:rsidR="00212698" w:rsidRPr="00163AAA" w:rsidRDefault="00212698" w:rsidP="00CE4BFF">
      <w:pPr>
        <w:pStyle w:val="pboth"/>
        <w:spacing w:before="0" w:beforeAutospacing="0" w:after="0" w:afterAutospacing="0"/>
        <w:ind w:firstLine="709"/>
        <w:jc w:val="both"/>
        <w:textAlignment w:val="baseline"/>
        <w:rPr>
          <w:color w:val="000000"/>
        </w:rPr>
      </w:pPr>
      <w:bookmarkStart w:id="14" w:name="100029"/>
      <w:bookmarkEnd w:id="14"/>
      <w:r w:rsidRPr="00163AAA">
        <w:rPr>
          <w:color w:val="000000"/>
        </w:rPr>
        <w:t>элементы освещения;</w:t>
      </w:r>
    </w:p>
    <w:p w:rsidR="00212698" w:rsidRPr="00163AAA" w:rsidRDefault="00212698" w:rsidP="00CE4BFF">
      <w:pPr>
        <w:pStyle w:val="pboth"/>
        <w:spacing w:before="0" w:beforeAutospacing="0" w:after="0" w:afterAutospacing="0"/>
        <w:ind w:firstLine="709"/>
        <w:jc w:val="both"/>
        <w:textAlignment w:val="baseline"/>
        <w:rPr>
          <w:color w:val="000000"/>
        </w:rPr>
      </w:pPr>
      <w:bookmarkStart w:id="15" w:name="100030"/>
      <w:bookmarkEnd w:id="15"/>
      <w:r w:rsidRPr="00163AAA">
        <w:rPr>
          <w:color w:val="000000"/>
        </w:rPr>
        <w:t>средства размещения информации и рекламные конструкции;</w:t>
      </w:r>
    </w:p>
    <w:p w:rsidR="00212698" w:rsidRPr="00163AAA" w:rsidRDefault="00212698" w:rsidP="00CE4BFF">
      <w:pPr>
        <w:pStyle w:val="pboth"/>
        <w:spacing w:before="0" w:beforeAutospacing="0" w:after="0" w:afterAutospacing="0"/>
        <w:ind w:firstLine="709"/>
        <w:jc w:val="both"/>
        <w:textAlignment w:val="baseline"/>
        <w:rPr>
          <w:color w:val="000000"/>
        </w:rPr>
      </w:pPr>
      <w:bookmarkStart w:id="16" w:name="100031"/>
      <w:bookmarkEnd w:id="16"/>
      <w:r w:rsidRPr="00163AAA">
        <w:rPr>
          <w:color w:val="000000"/>
        </w:rPr>
        <w:t>малые архитектурные формы и городская мебель;</w:t>
      </w:r>
    </w:p>
    <w:p w:rsidR="00212698" w:rsidRPr="00163AAA" w:rsidRDefault="00212698" w:rsidP="00CE4BFF">
      <w:pPr>
        <w:pStyle w:val="pboth"/>
        <w:spacing w:before="0" w:beforeAutospacing="0" w:after="0" w:afterAutospacing="0"/>
        <w:ind w:firstLine="709"/>
        <w:jc w:val="both"/>
        <w:textAlignment w:val="baseline"/>
        <w:rPr>
          <w:color w:val="000000"/>
        </w:rPr>
      </w:pPr>
      <w:bookmarkStart w:id="17" w:name="100032"/>
      <w:bookmarkEnd w:id="17"/>
      <w:r w:rsidRPr="00163AAA">
        <w:rPr>
          <w:color w:val="000000"/>
        </w:rPr>
        <w:t>некапитальные нестационарные сооружения;</w:t>
      </w:r>
    </w:p>
    <w:p w:rsidR="00212698" w:rsidRPr="00163AAA" w:rsidRDefault="00212698" w:rsidP="00CE4BFF">
      <w:pPr>
        <w:pStyle w:val="pboth"/>
        <w:spacing w:before="0" w:beforeAutospacing="0" w:after="0" w:afterAutospacing="0"/>
        <w:ind w:firstLine="709"/>
        <w:jc w:val="both"/>
        <w:textAlignment w:val="baseline"/>
        <w:rPr>
          <w:color w:val="000000"/>
        </w:rPr>
      </w:pPr>
      <w:bookmarkStart w:id="18" w:name="100033"/>
      <w:bookmarkEnd w:id="18"/>
      <w:r w:rsidRPr="00163AAA">
        <w:rPr>
          <w:color w:val="000000"/>
        </w:rPr>
        <w:lastRenderedPageBreak/>
        <w:t>элементы объектов капитального строительства.</w:t>
      </w:r>
    </w:p>
    <w:p w:rsidR="009E633A" w:rsidRPr="00163AAA" w:rsidRDefault="00B32472" w:rsidP="00CE4BFF">
      <w:pPr>
        <w:widowControl w:val="0"/>
        <w:suppressAutoHyphens w:val="0"/>
        <w:autoSpaceDE w:val="0"/>
        <w:autoSpaceDN w:val="0"/>
        <w:adjustRightInd w:val="0"/>
        <w:ind w:firstLine="709"/>
        <w:contextualSpacing/>
        <w:jc w:val="both"/>
      </w:pPr>
      <w:r w:rsidRPr="00163AAA">
        <w:t>11.</w:t>
      </w:r>
      <w:r w:rsidR="009E633A" w:rsidRPr="00163AAA">
        <w:t xml:space="preserve"> </w:t>
      </w:r>
      <w:proofErr w:type="gramStart"/>
      <w:r w:rsidR="009E633A" w:rsidRPr="00163AAA">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163AAA">
        <w:t>сельском</w:t>
      </w:r>
      <w:r w:rsidR="009E633A" w:rsidRPr="00163AAA">
        <w:t xml:space="preserve"> </w:t>
      </w:r>
      <w:r w:rsidR="005A3F3A" w:rsidRPr="00163AAA">
        <w:t>поселении</w:t>
      </w:r>
      <w:r w:rsidR="009E633A" w:rsidRPr="00163AAA">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163AAA">
        <w:t xml:space="preserve"> нормативно-правовыми актами </w:t>
      </w:r>
      <w:r w:rsidR="00F121EA" w:rsidRPr="00163AAA">
        <w:t>сельского</w:t>
      </w:r>
      <w:r w:rsidR="009E633A" w:rsidRPr="00163AAA">
        <w:t xml:space="preserve"> </w:t>
      </w:r>
      <w:r w:rsidR="005A3F3A" w:rsidRPr="00163AAA">
        <w:t>поселения</w:t>
      </w:r>
      <w:r w:rsidR="009E633A" w:rsidRPr="00163AAA">
        <w:t>.</w:t>
      </w:r>
    </w:p>
    <w:p w:rsidR="009E633A" w:rsidRPr="00163AAA" w:rsidRDefault="00B32472" w:rsidP="00CE4BFF">
      <w:pPr>
        <w:widowControl w:val="0"/>
        <w:suppressAutoHyphens w:val="0"/>
        <w:autoSpaceDE w:val="0"/>
        <w:autoSpaceDN w:val="0"/>
        <w:adjustRightInd w:val="0"/>
        <w:ind w:firstLine="709"/>
        <w:contextualSpacing/>
        <w:jc w:val="both"/>
        <w:rPr>
          <w:color w:val="000000"/>
        </w:rPr>
      </w:pPr>
      <w:r w:rsidRPr="00163AAA">
        <w:rPr>
          <w:color w:val="000000"/>
        </w:rPr>
        <w:t xml:space="preserve">12. </w:t>
      </w:r>
      <w:r w:rsidR="009E633A" w:rsidRPr="00163AAA">
        <w:rPr>
          <w:color w:val="000000"/>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163AAA" w:rsidRDefault="009E633A" w:rsidP="00CE4BFF">
      <w:pPr>
        <w:pStyle w:val="af3"/>
        <w:widowControl w:val="0"/>
        <w:numPr>
          <w:ilvl w:val="0"/>
          <w:numId w:val="13"/>
        </w:numPr>
        <w:suppressAutoHyphens w:val="0"/>
        <w:autoSpaceDE w:val="0"/>
        <w:autoSpaceDN w:val="0"/>
        <w:adjustRightInd w:val="0"/>
        <w:ind w:left="0" w:firstLine="709"/>
        <w:jc w:val="both"/>
        <w:rPr>
          <w:color w:val="000000"/>
        </w:rPr>
      </w:pPr>
      <w:r w:rsidRPr="00163AAA">
        <w:rPr>
          <w:color w:val="000000"/>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163AAA"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pPr>
      <w:proofErr w:type="gramStart"/>
      <w:r w:rsidRPr="00163AAA">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163AAA">
        <w:t xml:space="preserve">администрации </w:t>
      </w:r>
      <w:r w:rsidR="00F121EA" w:rsidRPr="00163AAA">
        <w:t>сельского</w:t>
      </w:r>
      <w:r w:rsidR="00A218F5" w:rsidRPr="00163AAA">
        <w:t xml:space="preserve"> </w:t>
      </w:r>
      <w:r w:rsidR="005A3F3A" w:rsidRPr="00163AAA">
        <w:t>поселения</w:t>
      </w:r>
      <w:r w:rsidRPr="00163AAA">
        <w:t>.</w:t>
      </w:r>
      <w:proofErr w:type="gramEnd"/>
    </w:p>
    <w:p w:rsidR="00A218F5" w:rsidRPr="00163AAA" w:rsidRDefault="00A218F5" w:rsidP="00CE4BFF">
      <w:pPr>
        <w:pStyle w:val="af3"/>
        <w:widowControl w:val="0"/>
        <w:shd w:val="clear" w:color="auto" w:fill="FFFFFF"/>
        <w:suppressAutoHyphens w:val="0"/>
        <w:autoSpaceDE w:val="0"/>
        <w:autoSpaceDN w:val="0"/>
        <w:adjustRightInd w:val="0"/>
        <w:ind w:left="0" w:firstLine="709"/>
        <w:jc w:val="both"/>
      </w:pPr>
    </w:p>
    <w:p w:rsidR="009E633A" w:rsidRPr="00163AAA" w:rsidRDefault="009E633A" w:rsidP="00CE4BFF">
      <w:pPr>
        <w:pStyle w:val="af3"/>
        <w:ind w:left="0" w:firstLine="709"/>
        <w:jc w:val="center"/>
        <w:outlineLvl w:val="1"/>
        <w:rPr>
          <w:rFonts w:eastAsia="MS Gothic"/>
          <w:b/>
        </w:rPr>
      </w:pPr>
      <w:bookmarkStart w:id="19" w:name="_Toc402276770"/>
      <w:r w:rsidRPr="00163AAA">
        <w:rPr>
          <w:rFonts w:eastAsia="MS Gothic"/>
          <w:b/>
        </w:rPr>
        <w:t>Улично-дорожная сеть</w:t>
      </w:r>
      <w:bookmarkEnd w:id="19"/>
    </w:p>
    <w:p w:rsidR="00B32472" w:rsidRPr="00163AAA" w:rsidRDefault="00B32472" w:rsidP="00CE4BFF">
      <w:pPr>
        <w:pStyle w:val="af3"/>
        <w:widowControl w:val="0"/>
        <w:autoSpaceDE w:val="0"/>
        <w:autoSpaceDN w:val="0"/>
        <w:adjustRightInd w:val="0"/>
        <w:ind w:left="0" w:firstLine="709"/>
        <w:jc w:val="both"/>
      </w:pPr>
    </w:p>
    <w:p w:rsidR="009E633A" w:rsidRPr="00163AAA" w:rsidRDefault="00B32472" w:rsidP="00CE4BFF">
      <w:pPr>
        <w:pStyle w:val="af3"/>
        <w:widowControl w:val="0"/>
        <w:autoSpaceDE w:val="0"/>
        <w:autoSpaceDN w:val="0"/>
        <w:adjustRightInd w:val="0"/>
        <w:ind w:left="0" w:firstLine="709"/>
        <w:jc w:val="both"/>
      </w:pPr>
      <w:r w:rsidRPr="00163AAA">
        <w:t>15</w:t>
      </w:r>
      <w:r w:rsidR="009E633A" w:rsidRPr="00163AAA">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009E633A" w:rsidRPr="00163AAA">
        <w:t>благоустройства</w:t>
      </w:r>
      <w:proofErr w:type="gramEnd"/>
      <w:r w:rsidR="009E633A" w:rsidRPr="00163AAA">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163AAA" w:rsidRDefault="00B32472" w:rsidP="00CE4BFF">
      <w:pPr>
        <w:pStyle w:val="af3"/>
        <w:widowControl w:val="0"/>
        <w:autoSpaceDE w:val="0"/>
        <w:autoSpaceDN w:val="0"/>
        <w:adjustRightInd w:val="0"/>
        <w:ind w:left="0" w:firstLine="709"/>
        <w:jc w:val="both"/>
      </w:pPr>
      <w:r w:rsidRPr="00163AAA">
        <w:t>16</w:t>
      </w:r>
      <w:r w:rsidR="009E633A" w:rsidRPr="00163AAA">
        <w:t xml:space="preserve">. Разработка проекта благоустройства на территориях транспортных и инженерных коммуникаций </w:t>
      </w:r>
      <w:r w:rsidR="00F121EA" w:rsidRPr="00163AAA">
        <w:t>сельского</w:t>
      </w:r>
      <w:r w:rsidR="00DC7362" w:rsidRPr="00163AAA">
        <w:t xml:space="preserve"> </w:t>
      </w:r>
      <w:r w:rsidR="00F121EA" w:rsidRPr="00163AAA">
        <w:t>поселения</w:t>
      </w:r>
      <w:r w:rsidR="00DC7362" w:rsidRPr="00163AAA">
        <w:t xml:space="preserve"> </w:t>
      </w:r>
      <w:r w:rsidR="009E633A" w:rsidRPr="00163AAA">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163AAA" w:rsidRDefault="00A218F5" w:rsidP="00CE4BFF">
      <w:pPr>
        <w:pStyle w:val="af3"/>
        <w:widowControl w:val="0"/>
        <w:autoSpaceDE w:val="0"/>
        <w:autoSpaceDN w:val="0"/>
        <w:adjustRightInd w:val="0"/>
        <w:ind w:left="0" w:firstLine="709"/>
        <w:jc w:val="both"/>
      </w:pPr>
    </w:p>
    <w:p w:rsidR="009E633A" w:rsidRPr="00163AAA" w:rsidRDefault="009E633A" w:rsidP="00CE4BFF">
      <w:pPr>
        <w:pStyle w:val="af3"/>
        <w:ind w:left="0" w:firstLine="709"/>
        <w:jc w:val="center"/>
        <w:outlineLvl w:val="1"/>
        <w:rPr>
          <w:rFonts w:eastAsia="MS Gothic"/>
          <w:b/>
        </w:rPr>
      </w:pPr>
      <w:bookmarkStart w:id="20" w:name="_Toc402276771"/>
      <w:r w:rsidRPr="00163AAA">
        <w:rPr>
          <w:rFonts w:eastAsia="MS Gothic"/>
          <w:b/>
        </w:rPr>
        <w:t>Улицы и дороги</w:t>
      </w:r>
      <w:bookmarkEnd w:id="20"/>
    </w:p>
    <w:p w:rsidR="00B32472" w:rsidRPr="00163AAA" w:rsidRDefault="00B32472" w:rsidP="00CE4BFF">
      <w:pPr>
        <w:pStyle w:val="af3"/>
        <w:widowControl w:val="0"/>
        <w:autoSpaceDE w:val="0"/>
        <w:autoSpaceDN w:val="0"/>
        <w:adjustRightInd w:val="0"/>
        <w:ind w:left="0" w:firstLine="709"/>
        <w:jc w:val="both"/>
      </w:pPr>
    </w:p>
    <w:p w:rsidR="009E633A" w:rsidRPr="00163AAA" w:rsidRDefault="00B32472" w:rsidP="00CE4BFF">
      <w:pPr>
        <w:pStyle w:val="af3"/>
        <w:widowControl w:val="0"/>
        <w:autoSpaceDE w:val="0"/>
        <w:autoSpaceDN w:val="0"/>
        <w:adjustRightInd w:val="0"/>
        <w:ind w:left="0" w:firstLine="709"/>
        <w:jc w:val="both"/>
      </w:pPr>
      <w:r w:rsidRPr="00163AAA">
        <w:t>17</w:t>
      </w:r>
      <w:r w:rsidR="009E633A" w:rsidRPr="00163AAA">
        <w:t xml:space="preserve">. </w:t>
      </w:r>
      <w:proofErr w:type="gramStart"/>
      <w:r w:rsidR="009E633A" w:rsidRPr="00163AAA">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163AAA">
        <w:t xml:space="preserve"> автомобильным дорогам общего пользования.</w:t>
      </w:r>
    </w:p>
    <w:p w:rsidR="009E633A" w:rsidRPr="00163AAA" w:rsidRDefault="00B32472" w:rsidP="00CE4BFF">
      <w:pPr>
        <w:pStyle w:val="af3"/>
        <w:widowControl w:val="0"/>
        <w:autoSpaceDE w:val="0"/>
        <w:autoSpaceDN w:val="0"/>
        <w:adjustRightInd w:val="0"/>
        <w:ind w:left="0" w:firstLine="709"/>
        <w:jc w:val="both"/>
      </w:pPr>
      <w:r w:rsidRPr="00163AAA">
        <w:t>18.</w:t>
      </w:r>
      <w:r w:rsidR="009E633A" w:rsidRPr="00163AAA">
        <w:t xml:space="preserve"> Улицы и дороги включают в себя следующие элементы благоустройства: </w:t>
      </w:r>
      <w:r w:rsidR="009E633A" w:rsidRPr="00163AAA">
        <w:lastRenderedPageBreak/>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163AAA" w:rsidRDefault="00B32472" w:rsidP="00CE4BFF">
      <w:pPr>
        <w:pStyle w:val="af3"/>
        <w:widowControl w:val="0"/>
        <w:autoSpaceDE w:val="0"/>
        <w:autoSpaceDN w:val="0"/>
        <w:adjustRightInd w:val="0"/>
        <w:ind w:left="0" w:firstLine="709"/>
        <w:jc w:val="both"/>
      </w:pPr>
      <w:r w:rsidRPr="00163AAA">
        <w:t>19</w:t>
      </w:r>
      <w:r w:rsidR="009E633A" w:rsidRPr="00163AAA">
        <w:t>. Виды и конструкции дорожного покрытия проектируются с учетом категории улицы и обеспечением безопасности движения.</w:t>
      </w:r>
    </w:p>
    <w:p w:rsidR="009E633A" w:rsidRPr="00163AAA" w:rsidRDefault="00B32472" w:rsidP="00CE4BFF">
      <w:pPr>
        <w:pStyle w:val="af3"/>
        <w:widowControl w:val="0"/>
        <w:autoSpaceDE w:val="0"/>
        <w:autoSpaceDN w:val="0"/>
        <w:adjustRightInd w:val="0"/>
        <w:ind w:left="0" w:firstLine="709"/>
        <w:jc w:val="both"/>
      </w:pPr>
      <w:r w:rsidRPr="00163AAA">
        <w:t>20</w:t>
      </w:r>
      <w:r w:rsidR="009E633A" w:rsidRPr="00163AAA">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163AAA" w:rsidRDefault="00B32472" w:rsidP="00CE4BFF">
      <w:pPr>
        <w:pStyle w:val="af3"/>
        <w:widowControl w:val="0"/>
        <w:autoSpaceDE w:val="0"/>
        <w:autoSpaceDN w:val="0"/>
        <w:adjustRightInd w:val="0"/>
        <w:ind w:left="0" w:firstLine="709"/>
        <w:jc w:val="both"/>
      </w:pPr>
      <w:r w:rsidRPr="00163AAA">
        <w:t>21</w:t>
      </w:r>
      <w:r w:rsidR="00AC6B86" w:rsidRPr="00163AAA">
        <w:t>.</w:t>
      </w:r>
      <w:r w:rsidR="009E633A" w:rsidRPr="00163AAA">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163AAA" w:rsidRDefault="00A218F5" w:rsidP="00CE4BFF">
      <w:pPr>
        <w:pStyle w:val="af3"/>
        <w:widowControl w:val="0"/>
        <w:autoSpaceDE w:val="0"/>
        <w:autoSpaceDN w:val="0"/>
        <w:adjustRightInd w:val="0"/>
        <w:ind w:left="0" w:firstLine="709"/>
        <w:jc w:val="both"/>
      </w:pPr>
    </w:p>
    <w:p w:rsidR="009E633A" w:rsidRPr="00163AAA" w:rsidRDefault="009E633A" w:rsidP="00CE4BFF">
      <w:pPr>
        <w:pStyle w:val="af3"/>
        <w:ind w:left="0" w:firstLine="709"/>
        <w:jc w:val="center"/>
        <w:outlineLvl w:val="1"/>
        <w:rPr>
          <w:rFonts w:eastAsia="MS Gothic"/>
          <w:b/>
        </w:rPr>
      </w:pPr>
      <w:bookmarkStart w:id="21" w:name="_Toc402276772"/>
      <w:r w:rsidRPr="00163AAA">
        <w:rPr>
          <w:rFonts w:eastAsia="MS Gothic"/>
          <w:b/>
        </w:rPr>
        <w:t>Площади</w:t>
      </w:r>
      <w:bookmarkEnd w:id="21"/>
    </w:p>
    <w:p w:rsidR="00B32472" w:rsidRPr="00163AAA" w:rsidRDefault="00B32472" w:rsidP="00CE4BFF">
      <w:pPr>
        <w:pStyle w:val="af3"/>
        <w:widowControl w:val="0"/>
        <w:autoSpaceDE w:val="0"/>
        <w:autoSpaceDN w:val="0"/>
        <w:adjustRightInd w:val="0"/>
        <w:ind w:left="0" w:firstLine="709"/>
        <w:jc w:val="both"/>
      </w:pPr>
    </w:p>
    <w:p w:rsidR="009E633A" w:rsidRPr="00163AAA" w:rsidRDefault="00B32472" w:rsidP="00CE4BFF">
      <w:pPr>
        <w:pStyle w:val="af3"/>
        <w:widowControl w:val="0"/>
        <w:autoSpaceDE w:val="0"/>
        <w:autoSpaceDN w:val="0"/>
        <w:adjustRightInd w:val="0"/>
        <w:ind w:left="0" w:firstLine="709"/>
        <w:jc w:val="both"/>
      </w:pPr>
      <w:r w:rsidRPr="00163AAA">
        <w:t>22</w:t>
      </w:r>
      <w:r w:rsidR="009E633A" w:rsidRPr="00163AAA">
        <w:t xml:space="preserve">. </w:t>
      </w:r>
      <w:proofErr w:type="gramStart"/>
      <w:r w:rsidR="009E633A" w:rsidRPr="00163AAA">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163AAA">
        <w:t>приобъектные</w:t>
      </w:r>
      <w:proofErr w:type="spellEnd"/>
      <w:r w:rsidR="009E633A" w:rsidRPr="00163AAA">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163AAA" w:rsidRDefault="00B32472" w:rsidP="00CE4BFF">
      <w:pPr>
        <w:pStyle w:val="af3"/>
        <w:widowControl w:val="0"/>
        <w:autoSpaceDE w:val="0"/>
        <w:autoSpaceDN w:val="0"/>
        <w:adjustRightInd w:val="0"/>
        <w:ind w:left="0" w:firstLine="709"/>
        <w:jc w:val="both"/>
      </w:pPr>
      <w:r w:rsidRPr="00163AAA">
        <w:t>23</w:t>
      </w:r>
      <w:r w:rsidR="009E633A" w:rsidRPr="00163AAA">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163AAA" w:rsidRDefault="00AC6B86" w:rsidP="00CE4BFF">
      <w:pPr>
        <w:pStyle w:val="af3"/>
        <w:widowControl w:val="0"/>
        <w:autoSpaceDE w:val="0"/>
        <w:autoSpaceDN w:val="0"/>
        <w:adjustRightInd w:val="0"/>
        <w:ind w:left="0" w:firstLine="709"/>
        <w:jc w:val="both"/>
      </w:pPr>
      <w:r w:rsidRPr="00163AAA">
        <w:t>2</w:t>
      </w:r>
      <w:r w:rsidR="00CE4BFF" w:rsidRPr="00163AAA">
        <w:t>4</w:t>
      </w:r>
      <w:r w:rsidR="009E633A" w:rsidRPr="00163AAA">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163AAA">
        <w:t>твердых коммунальных расходов</w:t>
      </w:r>
      <w:r w:rsidR="009E633A" w:rsidRPr="00163AAA">
        <w:t>.</w:t>
      </w:r>
    </w:p>
    <w:p w:rsidR="009E633A" w:rsidRPr="00163AAA" w:rsidRDefault="00AC6B86" w:rsidP="00CE4BFF">
      <w:pPr>
        <w:pStyle w:val="af3"/>
        <w:widowControl w:val="0"/>
        <w:autoSpaceDE w:val="0"/>
        <w:autoSpaceDN w:val="0"/>
        <w:adjustRightInd w:val="0"/>
        <w:ind w:left="0" w:firstLine="709"/>
        <w:jc w:val="both"/>
      </w:pPr>
      <w:r w:rsidRPr="00163AAA">
        <w:t>2</w:t>
      </w:r>
      <w:r w:rsidR="00CE4BFF" w:rsidRPr="00163AAA">
        <w:t>5</w:t>
      </w:r>
      <w:r w:rsidRPr="00163AAA">
        <w:t>.</w:t>
      </w:r>
      <w:r w:rsidR="009E633A" w:rsidRPr="00163AAA">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163AAA" w:rsidRDefault="009E633A" w:rsidP="00CE4BFF">
      <w:pPr>
        <w:pStyle w:val="af3"/>
        <w:widowControl w:val="0"/>
        <w:autoSpaceDE w:val="0"/>
        <w:autoSpaceDN w:val="0"/>
        <w:adjustRightInd w:val="0"/>
        <w:ind w:left="0" w:firstLine="709"/>
        <w:jc w:val="both"/>
      </w:pPr>
      <w:r w:rsidRPr="00163AAA">
        <w:t xml:space="preserve">на главных, </w:t>
      </w:r>
      <w:proofErr w:type="spellStart"/>
      <w:r w:rsidRPr="00163AAA">
        <w:t>приобъектных</w:t>
      </w:r>
      <w:proofErr w:type="spellEnd"/>
      <w:r w:rsidRPr="00163AAA">
        <w:t>, мемориальных площадях – произведения монументально-декоративного искусства, водные устройства (фонтаны);</w:t>
      </w:r>
    </w:p>
    <w:p w:rsidR="009E633A" w:rsidRPr="00163AAA" w:rsidRDefault="009E633A" w:rsidP="00CE4BFF">
      <w:pPr>
        <w:pStyle w:val="af3"/>
        <w:widowControl w:val="0"/>
        <w:autoSpaceDE w:val="0"/>
        <w:autoSpaceDN w:val="0"/>
        <w:adjustRightInd w:val="0"/>
        <w:ind w:left="0" w:firstLine="709"/>
        <w:jc w:val="both"/>
      </w:pPr>
      <w:r w:rsidRPr="00163AAA">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163AAA" w:rsidRDefault="00AC6B86" w:rsidP="00CE4BFF">
      <w:pPr>
        <w:pStyle w:val="af3"/>
        <w:widowControl w:val="0"/>
        <w:autoSpaceDE w:val="0"/>
        <w:autoSpaceDN w:val="0"/>
        <w:adjustRightInd w:val="0"/>
        <w:ind w:left="0" w:firstLine="709"/>
        <w:jc w:val="both"/>
      </w:pPr>
      <w:r w:rsidRPr="00163AAA">
        <w:t>2</w:t>
      </w:r>
      <w:r w:rsidR="00CE4BFF" w:rsidRPr="00163AAA">
        <w:t>6</w:t>
      </w:r>
      <w:r w:rsidRPr="00163AAA">
        <w:t>.</w:t>
      </w:r>
      <w:r w:rsidR="009E633A" w:rsidRPr="00163AAA">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163AAA" w:rsidRDefault="00AC6B86" w:rsidP="00CE4BFF">
      <w:pPr>
        <w:pStyle w:val="af3"/>
        <w:widowControl w:val="0"/>
        <w:autoSpaceDE w:val="0"/>
        <w:autoSpaceDN w:val="0"/>
        <w:adjustRightInd w:val="0"/>
        <w:ind w:left="0" w:firstLine="709"/>
        <w:jc w:val="both"/>
      </w:pPr>
      <w:r w:rsidRPr="00163AAA">
        <w:t>2</w:t>
      </w:r>
      <w:r w:rsidR="00CE4BFF" w:rsidRPr="00163AAA">
        <w:t>7</w:t>
      </w:r>
      <w:r w:rsidRPr="00163AAA">
        <w:t>.</w:t>
      </w:r>
      <w:r w:rsidR="009E633A" w:rsidRPr="00163AAA">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163AAA" w:rsidRDefault="00A218F5" w:rsidP="00CE4BFF">
      <w:pPr>
        <w:pStyle w:val="af3"/>
        <w:ind w:left="0" w:firstLine="709"/>
        <w:jc w:val="both"/>
        <w:outlineLvl w:val="1"/>
        <w:rPr>
          <w:rFonts w:eastAsia="MS Gothic"/>
          <w:b/>
        </w:rPr>
      </w:pPr>
      <w:bookmarkStart w:id="22" w:name="_Toc402276773"/>
    </w:p>
    <w:p w:rsidR="009E633A" w:rsidRPr="00163AAA" w:rsidRDefault="009E633A" w:rsidP="00CE4BFF">
      <w:pPr>
        <w:pStyle w:val="af3"/>
        <w:ind w:left="0" w:firstLine="709"/>
        <w:jc w:val="center"/>
        <w:outlineLvl w:val="1"/>
        <w:rPr>
          <w:rFonts w:eastAsia="MS Gothic"/>
          <w:b/>
        </w:rPr>
      </w:pPr>
      <w:r w:rsidRPr="00163AAA">
        <w:rPr>
          <w:rFonts w:eastAsia="MS Gothic"/>
          <w:b/>
        </w:rPr>
        <w:t>Пешеходные переходы</w:t>
      </w:r>
      <w:bookmarkEnd w:id="22"/>
    </w:p>
    <w:p w:rsidR="00CE4BFF" w:rsidRPr="00163AAA" w:rsidRDefault="00CE4BFF" w:rsidP="00CE4BFF">
      <w:pPr>
        <w:pStyle w:val="af3"/>
        <w:widowControl w:val="0"/>
        <w:autoSpaceDE w:val="0"/>
        <w:autoSpaceDN w:val="0"/>
        <w:adjustRightInd w:val="0"/>
        <w:ind w:left="0" w:firstLine="709"/>
        <w:jc w:val="both"/>
      </w:pPr>
    </w:p>
    <w:p w:rsidR="009E633A" w:rsidRPr="00163AAA" w:rsidRDefault="00CE4BFF" w:rsidP="00CE4BFF">
      <w:pPr>
        <w:pStyle w:val="af3"/>
        <w:widowControl w:val="0"/>
        <w:autoSpaceDE w:val="0"/>
        <w:autoSpaceDN w:val="0"/>
        <w:adjustRightInd w:val="0"/>
        <w:ind w:left="0" w:firstLine="709"/>
        <w:jc w:val="both"/>
      </w:pPr>
      <w:r w:rsidRPr="00163AAA">
        <w:t>28</w:t>
      </w:r>
      <w:r w:rsidR="009E633A" w:rsidRPr="00163AAA">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163AAA" w:rsidRDefault="003C3D9E" w:rsidP="00CE4BFF">
      <w:pPr>
        <w:pStyle w:val="af3"/>
        <w:widowControl w:val="0"/>
        <w:autoSpaceDE w:val="0"/>
        <w:autoSpaceDN w:val="0"/>
        <w:adjustRightInd w:val="0"/>
        <w:ind w:left="0" w:firstLine="709"/>
        <w:jc w:val="both"/>
      </w:pPr>
      <w:r w:rsidRPr="00163AAA">
        <w:t>2</w:t>
      </w:r>
      <w:r w:rsidR="00CE4BFF" w:rsidRPr="00163AAA">
        <w:t>9</w:t>
      </w:r>
      <w:r w:rsidR="009E633A" w:rsidRPr="00163AAA">
        <w:t xml:space="preserve">. При размещении наземного пешеходного перехода на улицах нерегулируемого </w:t>
      </w:r>
      <w:r w:rsidR="009E633A" w:rsidRPr="00163AAA">
        <w:lastRenderedPageBreak/>
        <w:t>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163AAA">
        <w:t xml:space="preserve"> высотой более 0,5 м.</w:t>
      </w:r>
    </w:p>
    <w:p w:rsidR="009E633A" w:rsidRPr="00163AAA" w:rsidRDefault="00CE4BFF" w:rsidP="00CE4BFF">
      <w:pPr>
        <w:pStyle w:val="af3"/>
        <w:widowControl w:val="0"/>
        <w:autoSpaceDE w:val="0"/>
        <w:autoSpaceDN w:val="0"/>
        <w:adjustRightInd w:val="0"/>
        <w:ind w:left="0" w:firstLine="709"/>
        <w:jc w:val="both"/>
      </w:pPr>
      <w:r w:rsidRPr="00163AAA">
        <w:t>30</w:t>
      </w:r>
      <w:r w:rsidR="009E633A" w:rsidRPr="00163AAA">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163AAA" w:rsidRDefault="00A218F5" w:rsidP="00CE4BFF">
      <w:pPr>
        <w:pStyle w:val="af3"/>
        <w:widowControl w:val="0"/>
        <w:autoSpaceDE w:val="0"/>
        <w:autoSpaceDN w:val="0"/>
        <w:adjustRightInd w:val="0"/>
        <w:ind w:left="0" w:firstLine="709"/>
        <w:jc w:val="both"/>
      </w:pPr>
    </w:p>
    <w:p w:rsidR="009E633A" w:rsidRPr="00163AAA" w:rsidRDefault="009E633A" w:rsidP="00CE4BFF">
      <w:pPr>
        <w:pStyle w:val="af3"/>
        <w:ind w:left="0" w:firstLine="709"/>
        <w:jc w:val="center"/>
        <w:outlineLvl w:val="1"/>
        <w:rPr>
          <w:rFonts w:eastAsia="MS Gothic"/>
          <w:b/>
        </w:rPr>
      </w:pPr>
      <w:bookmarkStart w:id="23" w:name="_Toc402276774"/>
      <w:r w:rsidRPr="00163AAA">
        <w:rPr>
          <w:rFonts w:eastAsia="MS Gothic"/>
          <w:b/>
        </w:rPr>
        <w:t>Технические зоны транспортных, инженерных коммуникаций, инженерные коммуникации, водоохранные зоны</w:t>
      </w:r>
      <w:bookmarkEnd w:id="23"/>
    </w:p>
    <w:p w:rsidR="00CE4BFF" w:rsidRPr="00163AAA" w:rsidRDefault="00CE4BFF" w:rsidP="00CE4BFF">
      <w:pPr>
        <w:pStyle w:val="af3"/>
        <w:widowControl w:val="0"/>
        <w:autoSpaceDE w:val="0"/>
        <w:autoSpaceDN w:val="0"/>
        <w:adjustRightInd w:val="0"/>
        <w:ind w:left="0" w:firstLine="709"/>
        <w:jc w:val="both"/>
      </w:pPr>
    </w:p>
    <w:p w:rsidR="009E633A" w:rsidRPr="00163AAA" w:rsidRDefault="00CE4BFF" w:rsidP="00CE4BFF">
      <w:pPr>
        <w:pStyle w:val="af3"/>
        <w:widowControl w:val="0"/>
        <w:autoSpaceDE w:val="0"/>
        <w:autoSpaceDN w:val="0"/>
        <w:adjustRightInd w:val="0"/>
        <w:ind w:left="0" w:firstLine="709"/>
        <w:jc w:val="both"/>
      </w:pPr>
      <w:r w:rsidRPr="00163AAA">
        <w:t>31</w:t>
      </w:r>
      <w:r w:rsidR="009E633A" w:rsidRPr="00163AAA">
        <w:t xml:space="preserve">. На территории </w:t>
      </w:r>
      <w:r w:rsidR="00B85450" w:rsidRPr="00163AAA">
        <w:t>сельского</w:t>
      </w:r>
      <w:r w:rsidR="00DC7362" w:rsidRPr="00163AAA">
        <w:t xml:space="preserve"> </w:t>
      </w:r>
      <w:r w:rsidR="00D57368" w:rsidRPr="00163AAA">
        <w:t>поселения</w:t>
      </w:r>
      <w:r w:rsidR="009E633A" w:rsidRPr="00163AAA">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163AAA" w:rsidRDefault="009E633A" w:rsidP="00CE4BFF">
      <w:pPr>
        <w:pStyle w:val="af3"/>
        <w:widowControl w:val="0"/>
        <w:autoSpaceDE w:val="0"/>
        <w:autoSpaceDN w:val="0"/>
        <w:adjustRightInd w:val="0"/>
        <w:ind w:left="0" w:firstLine="709"/>
        <w:jc w:val="both"/>
      </w:pPr>
      <w:r w:rsidRPr="00163AAA">
        <w:t>магистральных коллекторов и трубопроводов;</w:t>
      </w:r>
    </w:p>
    <w:p w:rsidR="009E633A" w:rsidRPr="00163AAA" w:rsidRDefault="009E633A" w:rsidP="00CE4BFF">
      <w:pPr>
        <w:pStyle w:val="af3"/>
        <w:widowControl w:val="0"/>
        <w:autoSpaceDE w:val="0"/>
        <w:autoSpaceDN w:val="0"/>
        <w:adjustRightInd w:val="0"/>
        <w:ind w:left="0" w:firstLine="709"/>
        <w:jc w:val="both"/>
      </w:pPr>
      <w:r w:rsidRPr="00163AAA">
        <w:t>кабелей высокого и низкого напряжения, слабых токов, линий высоковольтных п</w:t>
      </w:r>
      <w:r w:rsidR="00DC7362" w:rsidRPr="00163AAA">
        <w:t>ередач</w:t>
      </w:r>
      <w:r w:rsidRPr="00163AAA">
        <w:t>.</w:t>
      </w:r>
    </w:p>
    <w:p w:rsidR="009E633A" w:rsidRPr="00163AAA" w:rsidRDefault="00CE4BFF" w:rsidP="00CE4BFF">
      <w:pPr>
        <w:pStyle w:val="af3"/>
        <w:widowControl w:val="0"/>
        <w:autoSpaceDE w:val="0"/>
        <w:autoSpaceDN w:val="0"/>
        <w:adjustRightInd w:val="0"/>
        <w:ind w:left="0" w:firstLine="709"/>
        <w:jc w:val="both"/>
      </w:pPr>
      <w:r w:rsidRPr="00163AAA">
        <w:t>3</w:t>
      </w:r>
      <w:r w:rsidR="009E633A" w:rsidRPr="00163AAA">
        <w:t xml:space="preserve">2. </w:t>
      </w:r>
      <w:proofErr w:type="gramStart"/>
      <w:r w:rsidR="009E633A" w:rsidRPr="00163AAA">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163AAA">
        <w:t xml:space="preserve"> и эксплуатации проходящих в технической зоне коммуникаций.</w:t>
      </w:r>
    </w:p>
    <w:p w:rsidR="009E633A" w:rsidRPr="00163AAA" w:rsidRDefault="00CE4BFF" w:rsidP="00CE4BFF">
      <w:pPr>
        <w:pStyle w:val="af3"/>
        <w:widowControl w:val="0"/>
        <w:autoSpaceDE w:val="0"/>
        <w:autoSpaceDN w:val="0"/>
        <w:adjustRightInd w:val="0"/>
        <w:ind w:left="0" w:firstLine="709"/>
        <w:jc w:val="both"/>
      </w:pPr>
      <w:r w:rsidRPr="00163AAA">
        <w:t>3</w:t>
      </w:r>
      <w:r w:rsidR="00DC7362" w:rsidRPr="00163AAA">
        <w:t>3</w:t>
      </w:r>
      <w:r w:rsidR="009E633A" w:rsidRPr="00163AAA">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163AAA" w:rsidRDefault="00CE4BFF" w:rsidP="00CE4BFF">
      <w:pPr>
        <w:pStyle w:val="af3"/>
        <w:widowControl w:val="0"/>
        <w:autoSpaceDE w:val="0"/>
        <w:autoSpaceDN w:val="0"/>
        <w:adjustRightInd w:val="0"/>
        <w:ind w:left="0" w:firstLine="709"/>
        <w:jc w:val="both"/>
      </w:pPr>
      <w:r w:rsidRPr="00163AAA">
        <w:t>3</w:t>
      </w:r>
      <w:r w:rsidR="00DC7362" w:rsidRPr="00163AAA">
        <w:t>4</w:t>
      </w:r>
      <w:r w:rsidR="009E633A" w:rsidRPr="00163AAA">
        <w:t>. Благоустройство полосы отвода железной дороги проектируется с учетом действующих строительных норм и правил.</w:t>
      </w:r>
    </w:p>
    <w:p w:rsidR="009E633A" w:rsidRPr="00163AAA" w:rsidRDefault="00CE4BFF" w:rsidP="00CE4BFF">
      <w:pPr>
        <w:pStyle w:val="af3"/>
        <w:widowControl w:val="0"/>
        <w:autoSpaceDE w:val="0"/>
        <w:autoSpaceDN w:val="0"/>
        <w:adjustRightInd w:val="0"/>
        <w:ind w:left="0" w:firstLine="709"/>
        <w:jc w:val="both"/>
      </w:pPr>
      <w:r w:rsidRPr="00163AAA">
        <w:t>3</w:t>
      </w:r>
      <w:r w:rsidR="00DC7362" w:rsidRPr="00163AAA">
        <w:t>5</w:t>
      </w:r>
      <w:r w:rsidR="009E633A" w:rsidRPr="00163AAA">
        <w:t xml:space="preserve">. Береговая линия (граница водного объекта) </w:t>
      </w:r>
      <w:r w:rsidR="00B85450" w:rsidRPr="00163AAA">
        <w:t>определяется,</w:t>
      </w:r>
      <w:r w:rsidR="009E633A" w:rsidRPr="00163AAA">
        <w:t xml:space="preserve"> </w:t>
      </w:r>
      <w:proofErr w:type="gramStart"/>
      <w:r w:rsidR="009E633A" w:rsidRPr="00163AAA">
        <w:t>для</w:t>
      </w:r>
      <w:proofErr w:type="gramEnd"/>
      <w:r w:rsidR="009E633A" w:rsidRPr="00163AAA">
        <w:t>:</w:t>
      </w:r>
    </w:p>
    <w:p w:rsidR="009E633A" w:rsidRPr="00163AAA" w:rsidRDefault="009E633A" w:rsidP="00CE4BFF">
      <w:pPr>
        <w:pStyle w:val="af3"/>
        <w:widowControl w:val="0"/>
        <w:autoSpaceDE w:val="0"/>
        <w:autoSpaceDN w:val="0"/>
        <w:adjustRightInd w:val="0"/>
        <w:ind w:left="0" w:firstLine="709"/>
        <w:jc w:val="both"/>
      </w:pPr>
      <w:r w:rsidRPr="00163AAA">
        <w:t>реки, ручья, канала, озера, обводненного карьера – по среднемноголетнему уровню вод в период, когда они не покрыты льдом;</w:t>
      </w:r>
    </w:p>
    <w:p w:rsidR="009E633A" w:rsidRPr="00163AAA" w:rsidRDefault="009E633A" w:rsidP="00CE4BFF">
      <w:pPr>
        <w:pStyle w:val="af3"/>
        <w:widowControl w:val="0"/>
        <w:autoSpaceDE w:val="0"/>
        <w:autoSpaceDN w:val="0"/>
        <w:adjustRightInd w:val="0"/>
        <w:ind w:left="0" w:firstLine="709"/>
        <w:jc w:val="both"/>
      </w:pPr>
      <w:r w:rsidRPr="00163AAA">
        <w:t>пруда, водохранилища – по нормальному подпорному уровню воды;</w:t>
      </w:r>
    </w:p>
    <w:p w:rsidR="009E633A" w:rsidRPr="00163AAA" w:rsidRDefault="009E633A" w:rsidP="00CE4BFF">
      <w:pPr>
        <w:pStyle w:val="af3"/>
        <w:widowControl w:val="0"/>
        <w:autoSpaceDE w:val="0"/>
        <w:autoSpaceDN w:val="0"/>
        <w:adjustRightInd w:val="0"/>
        <w:ind w:left="0" w:firstLine="709"/>
        <w:jc w:val="both"/>
      </w:pPr>
      <w:r w:rsidRPr="00163AAA">
        <w:t>болота – по границе залежи торфа на нулевой глубине.</w:t>
      </w:r>
    </w:p>
    <w:p w:rsidR="009E633A" w:rsidRPr="00163AAA" w:rsidRDefault="00CE4BFF" w:rsidP="00DD3519">
      <w:pPr>
        <w:pStyle w:val="af3"/>
        <w:widowControl w:val="0"/>
        <w:autoSpaceDE w:val="0"/>
        <w:autoSpaceDN w:val="0"/>
        <w:adjustRightInd w:val="0"/>
        <w:ind w:left="0" w:firstLine="709"/>
        <w:jc w:val="both"/>
      </w:pPr>
      <w:r w:rsidRPr="00163AAA">
        <w:t>3</w:t>
      </w:r>
      <w:r w:rsidR="00DC7362" w:rsidRPr="00163AAA">
        <w:t>6</w:t>
      </w:r>
      <w:r w:rsidR="009E633A" w:rsidRPr="00163AAA">
        <w:t xml:space="preserve">. Разработка проекта благоустройства территорий </w:t>
      </w:r>
      <w:proofErr w:type="spellStart"/>
      <w:r w:rsidR="009E633A" w:rsidRPr="00163AAA">
        <w:t>водоохранных</w:t>
      </w:r>
      <w:proofErr w:type="spellEnd"/>
      <w:r w:rsidR="009E633A" w:rsidRPr="00163AAA">
        <w:t xml:space="preserve"> зон осуществляется в соответствии с водным </w:t>
      </w:r>
      <w:hyperlink r:id="rId9" w:history="1">
        <w:r w:rsidR="009E633A" w:rsidRPr="00163AAA">
          <w:t>законодательством</w:t>
        </w:r>
      </w:hyperlink>
      <w:r w:rsidR="009E633A" w:rsidRPr="00163AAA">
        <w:t xml:space="preserve"> Российской Федерации.</w:t>
      </w:r>
    </w:p>
    <w:p w:rsidR="00A218F5" w:rsidRPr="00163AAA" w:rsidRDefault="00A218F5" w:rsidP="00DD3519">
      <w:pPr>
        <w:pStyle w:val="af3"/>
        <w:widowControl w:val="0"/>
        <w:autoSpaceDE w:val="0"/>
        <w:autoSpaceDN w:val="0"/>
        <w:adjustRightInd w:val="0"/>
        <w:ind w:left="0" w:firstLine="709"/>
        <w:jc w:val="both"/>
      </w:pPr>
    </w:p>
    <w:p w:rsidR="009E633A" w:rsidRPr="00163AAA" w:rsidRDefault="009E633A" w:rsidP="00DD3519">
      <w:pPr>
        <w:pStyle w:val="af3"/>
        <w:ind w:left="0" w:firstLine="709"/>
        <w:jc w:val="center"/>
        <w:outlineLvl w:val="1"/>
        <w:rPr>
          <w:rFonts w:eastAsia="MS Gothic"/>
          <w:b/>
        </w:rPr>
      </w:pPr>
      <w:bookmarkStart w:id="24" w:name="_Toc402276775"/>
      <w:r w:rsidRPr="00163AAA">
        <w:rPr>
          <w:rFonts w:eastAsia="MS Gothic"/>
          <w:b/>
        </w:rPr>
        <w:t>Детские площадки</w:t>
      </w:r>
      <w:bookmarkEnd w:id="24"/>
    </w:p>
    <w:p w:rsidR="00CE4BFF" w:rsidRPr="00163AAA" w:rsidRDefault="00CE4BFF" w:rsidP="00DD3519">
      <w:pPr>
        <w:pStyle w:val="af3"/>
        <w:widowControl w:val="0"/>
        <w:autoSpaceDE w:val="0"/>
        <w:autoSpaceDN w:val="0"/>
        <w:adjustRightInd w:val="0"/>
        <w:ind w:left="0" w:firstLine="709"/>
        <w:jc w:val="both"/>
      </w:pPr>
    </w:p>
    <w:p w:rsidR="009E633A" w:rsidRPr="00163AAA" w:rsidRDefault="00CE4BFF" w:rsidP="00DD3519">
      <w:pPr>
        <w:pStyle w:val="af3"/>
        <w:widowControl w:val="0"/>
        <w:autoSpaceDE w:val="0"/>
        <w:autoSpaceDN w:val="0"/>
        <w:adjustRightInd w:val="0"/>
        <w:ind w:left="0" w:firstLine="709"/>
        <w:jc w:val="both"/>
      </w:pPr>
      <w:r w:rsidRPr="00163AAA">
        <w:t>37</w:t>
      </w:r>
      <w:r w:rsidR="009E633A" w:rsidRPr="00163AAA">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163AAA">
        <w:t>и</w:t>
      </w:r>
      <w:r w:rsidR="009E633A" w:rsidRPr="00163AAA">
        <w:t xml:space="preserve"> настоящим</w:t>
      </w:r>
      <w:r w:rsidR="00001171" w:rsidRPr="00163AAA">
        <w:t>и</w:t>
      </w:r>
      <w:r w:rsidR="009E633A" w:rsidRPr="00163AAA">
        <w:t xml:space="preserve"> </w:t>
      </w:r>
      <w:r w:rsidR="00001171" w:rsidRPr="00163AAA">
        <w:t>правилами</w:t>
      </w:r>
      <w:r w:rsidR="009E633A" w:rsidRPr="00163AAA">
        <w:t>.</w:t>
      </w:r>
    </w:p>
    <w:p w:rsidR="009E633A" w:rsidRPr="00163AAA" w:rsidRDefault="00CE4BFF" w:rsidP="00DD3519">
      <w:pPr>
        <w:pStyle w:val="af3"/>
        <w:widowControl w:val="0"/>
        <w:autoSpaceDE w:val="0"/>
        <w:autoSpaceDN w:val="0"/>
        <w:adjustRightInd w:val="0"/>
        <w:ind w:left="0" w:firstLine="709"/>
        <w:jc w:val="both"/>
      </w:pPr>
      <w:r w:rsidRPr="00163AAA">
        <w:t>38</w:t>
      </w:r>
      <w:r w:rsidR="009E633A" w:rsidRPr="00163AAA">
        <w:t xml:space="preserve">. </w:t>
      </w:r>
      <w:proofErr w:type="gramStart"/>
      <w:r w:rsidR="009E633A" w:rsidRPr="00163AAA">
        <w:t xml:space="preserve">Детские площадки предназначены для игр и активного отдыха детей разных возрастов: </w:t>
      </w:r>
      <w:proofErr w:type="spellStart"/>
      <w:r w:rsidR="009E633A" w:rsidRPr="00163AAA">
        <w:t>преддошкольного</w:t>
      </w:r>
      <w:proofErr w:type="spellEnd"/>
      <w:r w:rsidR="009E633A" w:rsidRPr="00163AAA">
        <w:t xml:space="preserve"> (до 3 лет), дошкольного (</w:t>
      </w:r>
      <w:r w:rsidR="00DC7362" w:rsidRPr="00163AAA">
        <w:t xml:space="preserve">от 3 </w:t>
      </w:r>
      <w:r w:rsidR="009E633A" w:rsidRPr="00163AAA">
        <w:t>до 7 лет), младшего и среднего школьного возраста (</w:t>
      </w:r>
      <w:r w:rsidR="00DC7362" w:rsidRPr="00163AAA">
        <w:t xml:space="preserve">от </w:t>
      </w:r>
      <w:r w:rsidR="009E633A" w:rsidRPr="00163AAA">
        <w:t>7</w:t>
      </w:r>
      <w:r w:rsidR="00DC7362" w:rsidRPr="00163AAA">
        <w:t xml:space="preserve"> до </w:t>
      </w:r>
      <w:r w:rsidR="009E633A" w:rsidRPr="00163AAA">
        <w:t>12 лет), подростков (</w:t>
      </w:r>
      <w:r w:rsidR="00DC7362" w:rsidRPr="00163AAA">
        <w:t xml:space="preserve">от </w:t>
      </w:r>
      <w:r w:rsidR="009E633A" w:rsidRPr="00163AAA">
        <w:t>12</w:t>
      </w:r>
      <w:r w:rsidR="00DC7362" w:rsidRPr="00163AAA">
        <w:t xml:space="preserve"> до </w:t>
      </w:r>
      <w:r w:rsidR="009E633A" w:rsidRPr="00163AAA">
        <w:t>16 лет).</w:t>
      </w:r>
      <w:proofErr w:type="gramEnd"/>
      <w:r w:rsidR="009E633A" w:rsidRPr="00163AAA">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163AAA" w:rsidRDefault="00CE4BFF" w:rsidP="00DD3519">
      <w:pPr>
        <w:pStyle w:val="af3"/>
        <w:widowControl w:val="0"/>
        <w:autoSpaceDE w:val="0"/>
        <w:autoSpaceDN w:val="0"/>
        <w:adjustRightInd w:val="0"/>
        <w:ind w:left="0" w:firstLine="709"/>
        <w:jc w:val="both"/>
      </w:pPr>
      <w:r w:rsidRPr="00163AAA">
        <w:t>39</w:t>
      </w:r>
      <w:r w:rsidR="009E633A" w:rsidRPr="00163AAA">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163AAA" w:rsidRDefault="00DD3519" w:rsidP="00DD3519">
      <w:pPr>
        <w:pStyle w:val="af3"/>
        <w:widowControl w:val="0"/>
        <w:autoSpaceDE w:val="0"/>
        <w:autoSpaceDN w:val="0"/>
        <w:adjustRightInd w:val="0"/>
        <w:ind w:left="0" w:firstLine="709"/>
        <w:jc w:val="both"/>
      </w:pPr>
      <w:r w:rsidRPr="00163AAA">
        <w:lastRenderedPageBreak/>
        <w:t>40</w:t>
      </w:r>
      <w:r w:rsidR="009E633A" w:rsidRPr="00163AAA">
        <w:t xml:space="preserve">. Детские площадки для </w:t>
      </w:r>
      <w:proofErr w:type="spellStart"/>
      <w:r w:rsidR="009E633A" w:rsidRPr="00163AAA">
        <w:t>преддошкольного</w:t>
      </w:r>
      <w:proofErr w:type="spellEnd"/>
      <w:r w:rsidR="009E633A" w:rsidRPr="00163AAA">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163AAA" w:rsidRDefault="00DD3519" w:rsidP="00DD3519">
      <w:pPr>
        <w:pStyle w:val="af3"/>
        <w:widowControl w:val="0"/>
        <w:autoSpaceDE w:val="0"/>
        <w:autoSpaceDN w:val="0"/>
        <w:adjustRightInd w:val="0"/>
        <w:ind w:left="0" w:firstLine="709"/>
        <w:jc w:val="both"/>
      </w:pPr>
      <w:r w:rsidRPr="00163AAA">
        <w:t>41</w:t>
      </w:r>
      <w:r w:rsidR="009E633A" w:rsidRPr="00163AAA">
        <w:t>. Площадки для игр детей на территориях жилого назначения проектируются из расчета 0,5-0,7 кв</w:t>
      </w:r>
      <w:proofErr w:type="gramStart"/>
      <w:r w:rsidR="009E633A" w:rsidRPr="00163AAA">
        <w:t>.м</w:t>
      </w:r>
      <w:proofErr w:type="gramEnd"/>
      <w:r w:rsidR="009E633A" w:rsidRPr="00163AAA">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163AAA">
        <w:t xml:space="preserve"> </w:t>
      </w:r>
      <w:r w:rsidR="00B85450" w:rsidRPr="00163AAA">
        <w:t>сельском</w:t>
      </w:r>
      <w:r w:rsidR="0026067D" w:rsidRPr="00163AAA">
        <w:t xml:space="preserve"> </w:t>
      </w:r>
      <w:r w:rsidR="00D57368" w:rsidRPr="00163AAA">
        <w:t>поселении</w:t>
      </w:r>
      <w:r w:rsidR="009E633A" w:rsidRPr="00163AAA">
        <w:t>.</w:t>
      </w:r>
    </w:p>
    <w:p w:rsidR="009E633A" w:rsidRPr="00163AAA" w:rsidRDefault="00DD3519" w:rsidP="00DD3519">
      <w:pPr>
        <w:pStyle w:val="af3"/>
        <w:widowControl w:val="0"/>
        <w:autoSpaceDE w:val="0"/>
        <w:autoSpaceDN w:val="0"/>
        <w:adjustRightInd w:val="0"/>
        <w:ind w:left="0" w:firstLine="709"/>
        <w:jc w:val="both"/>
      </w:pPr>
      <w:r w:rsidRPr="00163AAA">
        <w:t>42</w:t>
      </w:r>
      <w:r w:rsidR="009E633A" w:rsidRPr="00163AAA">
        <w:t xml:space="preserve">. Площадки детей </w:t>
      </w:r>
      <w:proofErr w:type="spellStart"/>
      <w:r w:rsidR="009E633A" w:rsidRPr="00163AAA">
        <w:t>преддошкольного</w:t>
      </w:r>
      <w:proofErr w:type="spellEnd"/>
      <w:r w:rsidR="009E633A" w:rsidRPr="00163AAA">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163AAA" w:rsidRDefault="00DD3519" w:rsidP="00DD3519">
      <w:pPr>
        <w:pStyle w:val="af3"/>
        <w:widowControl w:val="0"/>
        <w:autoSpaceDE w:val="0"/>
        <w:autoSpaceDN w:val="0"/>
        <w:adjustRightInd w:val="0"/>
        <w:ind w:left="0" w:firstLine="709"/>
        <w:jc w:val="both"/>
      </w:pPr>
      <w:r w:rsidRPr="00163AAA">
        <w:t>43</w:t>
      </w:r>
      <w:r w:rsidR="009E633A" w:rsidRPr="00163AAA">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163AAA">
        <w:t xml:space="preserve">сельского </w:t>
      </w:r>
      <w:r w:rsidR="00DC7362" w:rsidRPr="00163AAA">
        <w:t xml:space="preserve"> </w:t>
      </w:r>
      <w:r w:rsidR="00D57368" w:rsidRPr="00163AAA">
        <w:t>поселения</w:t>
      </w:r>
      <w:r w:rsidR="009E633A" w:rsidRPr="00163AAA">
        <w:t>.</w:t>
      </w:r>
    </w:p>
    <w:p w:rsidR="009E633A" w:rsidRPr="00163AAA" w:rsidRDefault="00DD3519" w:rsidP="00DD3519">
      <w:pPr>
        <w:pStyle w:val="af3"/>
        <w:widowControl w:val="0"/>
        <w:autoSpaceDE w:val="0"/>
        <w:autoSpaceDN w:val="0"/>
        <w:adjustRightInd w:val="0"/>
        <w:ind w:left="0" w:firstLine="709"/>
        <w:jc w:val="both"/>
      </w:pPr>
      <w:r w:rsidRPr="00163AAA">
        <w:t>44</w:t>
      </w:r>
      <w:r w:rsidR="009E633A" w:rsidRPr="00163AAA">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163AAA" w:rsidRDefault="00DD3519" w:rsidP="00DD3519">
      <w:pPr>
        <w:pStyle w:val="af3"/>
        <w:widowControl w:val="0"/>
        <w:autoSpaceDE w:val="0"/>
        <w:autoSpaceDN w:val="0"/>
        <w:adjustRightInd w:val="0"/>
        <w:ind w:left="0" w:firstLine="709"/>
        <w:jc w:val="both"/>
      </w:pPr>
      <w:r w:rsidRPr="00163AAA">
        <w:t>45</w:t>
      </w:r>
      <w:r w:rsidR="009E633A" w:rsidRPr="00163AAA">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163AAA" w:rsidRDefault="00DD3519" w:rsidP="00DD3519">
      <w:pPr>
        <w:pStyle w:val="af3"/>
        <w:widowControl w:val="0"/>
        <w:autoSpaceDE w:val="0"/>
        <w:autoSpaceDN w:val="0"/>
        <w:adjustRightInd w:val="0"/>
        <w:ind w:left="0" w:firstLine="709"/>
        <w:jc w:val="both"/>
      </w:pPr>
      <w:r w:rsidRPr="00163AAA">
        <w:t>46</w:t>
      </w:r>
      <w:r w:rsidR="009E633A" w:rsidRPr="00163AAA">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163AAA" w:rsidRDefault="00DD3519" w:rsidP="00DD3519">
      <w:pPr>
        <w:pStyle w:val="af3"/>
        <w:widowControl w:val="0"/>
        <w:autoSpaceDE w:val="0"/>
        <w:autoSpaceDN w:val="0"/>
        <w:adjustRightInd w:val="0"/>
        <w:ind w:left="0" w:firstLine="709"/>
        <w:jc w:val="both"/>
      </w:pPr>
      <w:r w:rsidRPr="00163AAA">
        <w:t>47</w:t>
      </w:r>
      <w:r w:rsidR="009E633A" w:rsidRPr="00163AAA">
        <w:t>. Для сопряжения поверхностей площадки и газона применяются садовые бортовые камни со скошенными или закругленными краями.</w:t>
      </w:r>
    </w:p>
    <w:p w:rsidR="009E633A" w:rsidRPr="00163AAA" w:rsidRDefault="00DD3519" w:rsidP="00DD3519">
      <w:pPr>
        <w:pStyle w:val="af3"/>
        <w:widowControl w:val="0"/>
        <w:autoSpaceDE w:val="0"/>
        <w:autoSpaceDN w:val="0"/>
        <w:adjustRightInd w:val="0"/>
        <w:ind w:left="0" w:firstLine="709"/>
        <w:jc w:val="both"/>
      </w:pPr>
      <w:r w:rsidRPr="00163AAA">
        <w:t>48</w:t>
      </w:r>
      <w:r w:rsidR="009E633A" w:rsidRPr="00163AAA">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163AAA" w:rsidRDefault="00DD3519" w:rsidP="00DD3519">
      <w:pPr>
        <w:pStyle w:val="af3"/>
        <w:widowControl w:val="0"/>
        <w:autoSpaceDE w:val="0"/>
        <w:autoSpaceDN w:val="0"/>
        <w:adjustRightInd w:val="0"/>
        <w:ind w:left="0" w:firstLine="709"/>
        <w:jc w:val="both"/>
      </w:pPr>
      <w:r w:rsidRPr="00163AAA">
        <w:t>49</w:t>
      </w:r>
      <w:r w:rsidR="009E633A" w:rsidRPr="00163AAA">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163AAA">
        <w:t xml:space="preserve"> </w:t>
      </w:r>
      <w:r w:rsidR="009E633A" w:rsidRPr="00163AAA">
        <w:t>2,5 м.</w:t>
      </w:r>
    </w:p>
    <w:p w:rsidR="009E633A" w:rsidRPr="00163AAA" w:rsidRDefault="00DD3519" w:rsidP="00DD3519">
      <w:pPr>
        <w:pStyle w:val="af3"/>
        <w:widowControl w:val="0"/>
        <w:tabs>
          <w:tab w:val="left" w:pos="993"/>
          <w:tab w:val="left" w:pos="1418"/>
        </w:tabs>
        <w:autoSpaceDE w:val="0"/>
        <w:autoSpaceDN w:val="0"/>
        <w:adjustRightInd w:val="0"/>
        <w:ind w:left="0" w:firstLine="709"/>
        <w:jc w:val="both"/>
      </w:pPr>
      <w:r w:rsidRPr="00163AAA">
        <w:t>50</w:t>
      </w:r>
      <w:r w:rsidR="0060567D" w:rsidRPr="00163AAA">
        <w:t xml:space="preserve">. </w:t>
      </w:r>
      <w:r w:rsidR="009E633A" w:rsidRPr="00163AAA">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163AAA" w:rsidRDefault="00DD3519" w:rsidP="00DD3519">
      <w:pPr>
        <w:pStyle w:val="af3"/>
        <w:widowControl w:val="0"/>
        <w:tabs>
          <w:tab w:val="left" w:pos="993"/>
          <w:tab w:val="left" w:pos="1418"/>
        </w:tabs>
        <w:autoSpaceDE w:val="0"/>
        <w:autoSpaceDN w:val="0"/>
        <w:adjustRightInd w:val="0"/>
        <w:ind w:left="0" w:firstLine="709"/>
        <w:jc w:val="both"/>
      </w:pPr>
      <w:r w:rsidRPr="00163AAA">
        <w:t>51</w:t>
      </w:r>
      <w:r w:rsidR="009E633A" w:rsidRPr="00163AAA">
        <w:t>.</w:t>
      </w:r>
      <w:r w:rsidR="0060567D" w:rsidRPr="00163AAA">
        <w:t xml:space="preserve"> </w:t>
      </w:r>
      <w:r w:rsidR="009E633A" w:rsidRPr="00163AAA">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163AAA" w:rsidRDefault="00DD3519" w:rsidP="00DD3519">
      <w:pPr>
        <w:pStyle w:val="af3"/>
        <w:widowControl w:val="0"/>
        <w:tabs>
          <w:tab w:val="left" w:pos="993"/>
          <w:tab w:val="left" w:pos="1418"/>
        </w:tabs>
        <w:autoSpaceDE w:val="0"/>
        <w:autoSpaceDN w:val="0"/>
        <w:adjustRightInd w:val="0"/>
        <w:ind w:left="0" w:firstLine="709"/>
        <w:jc w:val="both"/>
      </w:pPr>
      <w:r w:rsidRPr="00163AAA">
        <w:t>52</w:t>
      </w:r>
      <w:r w:rsidR="009E633A" w:rsidRPr="00163AAA">
        <w:t>.</w:t>
      </w:r>
      <w:r w:rsidR="0060567D" w:rsidRPr="00163AAA">
        <w:t xml:space="preserve"> </w:t>
      </w:r>
      <w:r w:rsidR="009E633A" w:rsidRPr="00163AAA">
        <w:t xml:space="preserve">Материалы, из которых изготовлено оборудование, не должны оказывать вредное воздействие на здоровье людей, в том числе детей и окружающую среду в </w:t>
      </w:r>
      <w:r w:rsidR="009E633A" w:rsidRPr="00163AAA">
        <w:lastRenderedPageBreak/>
        <w:t>процессе эксплуатации.</w:t>
      </w:r>
    </w:p>
    <w:p w:rsidR="009E633A" w:rsidRPr="00163AAA" w:rsidRDefault="00DD3519" w:rsidP="00DD3519">
      <w:pPr>
        <w:pStyle w:val="af3"/>
        <w:widowControl w:val="0"/>
        <w:tabs>
          <w:tab w:val="left" w:pos="993"/>
          <w:tab w:val="left" w:pos="1418"/>
        </w:tabs>
        <w:autoSpaceDE w:val="0"/>
        <w:autoSpaceDN w:val="0"/>
        <w:adjustRightInd w:val="0"/>
        <w:ind w:left="0" w:firstLine="709"/>
        <w:jc w:val="both"/>
      </w:pPr>
      <w:r w:rsidRPr="00163AAA">
        <w:t>53</w:t>
      </w:r>
      <w:r w:rsidR="009E633A" w:rsidRPr="00163AAA">
        <w:t>.</w:t>
      </w:r>
      <w:r w:rsidR="0060567D" w:rsidRPr="00163AAA">
        <w:t xml:space="preserve"> </w:t>
      </w:r>
      <w:r w:rsidR="009E633A" w:rsidRPr="00163AAA">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163AAA" w:rsidRDefault="00DD3519" w:rsidP="00DD3519">
      <w:pPr>
        <w:pStyle w:val="af3"/>
        <w:widowControl w:val="0"/>
        <w:tabs>
          <w:tab w:val="left" w:pos="993"/>
          <w:tab w:val="left" w:pos="1418"/>
        </w:tabs>
        <w:autoSpaceDE w:val="0"/>
        <w:autoSpaceDN w:val="0"/>
        <w:adjustRightInd w:val="0"/>
        <w:ind w:left="0" w:firstLine="709"/>
        <w:jc w:val="both"/>
      </w:pPr>
      <w:r w:rsidRPr="00163AAA">
        <w:t>54</w:t>
      </w:r>
      <w:r w:rsidR="009E633A" w:rsidRPr="00163AAA">
        <w:t>.</w:t>
      </w:r>
      <w:r w:rsidR="0060567D" w:rsidRPr="00163AAA">
        <w:t xml:space="preserve"> </w:t>
      </w:r>
      <w:r w:rsidR="009E633A" w:rsidRPr="00163AAA">
        <w:t>Минимальное расстояние</w:t>
      </w:r>
      <w:r w:rsidR="00DC7362" w:rsidRPr="00163AAA">
        <w:t xml:space="preserve"> от детских площадок</w:t>
      </w:r>
      <w:r w:rsidR="009E633A" w:rsidRPr="00163AAA">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163AAA" w:rsidRDefault="00DD3519" w:rsidP="00DD3519">
      <w:pPr>
        <w:pStyle w:val="af3"/>
        <w:widowControl w:val="0"/>
        <w:tabs>
          <w:tab w:val="left" w:pos="993"/>
          <w:tab w:val="left" w:pos="1418"/>
        </w:tabs>
        <w:autoSpaceDE w:val="0"/>
        <w:autoSpaceDN w:val="0"/>
        <w:adjustRightInd w:val="0"/>
        <w:ind w:left="0" w:firstLine="709"/>
        <w:jc w:val="both"/>
      </w:pPr>
      <w:r w:rsidRPr="00163AAA">
        <w:t>55</w:t>
      </w:r>
      <w:r w:rsidR="009E633A" w:rsidRPr="00163AAA">
        <w:t>.</w:t>
      </w:r>
      <w:r w:rsidR="0060567D" w:rsidRPr="00163AAA">
        <w:t xml:space="preserve"> </w:t>
      </w:r>
      <w:r w:rsidR="009E633A" w:rsidRPr="00163AAA">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163AAA" w:rsidRDefault="00DD3519" w:rsidP="00DD3519">
      <w:pPr>
        <w:pStyle w:val="af3"/>
        <w:widowControl w:val="0"/>
        <w:tabs>
          <w:tab w:val="left" w:pos="993"/>
          <w:tab w:val="left" w:pos="1418"/>
        </w:tabs>
        <w:autoSpaceDE w:val="0"/>
        <w:autoSpaceDN w:val="0"/>
        <w:adjustRightInd w:val="0"/>
        <w:ind w:left="0" w:firstLine="709"/>
        <w:jc w:val="both"/>
      </w:pPr>
      <w:r w:rsidRPr="00163AAA">
        <w:t xml:space="preserve">56. </w:t>
      </w:r>
      <w:r w:rsidR="009E633A" w:rsidRPr="00163AAA">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163AAA" w:rsidRDefault="00DD3519" w:rsidP="00DD3519">
      <w:pPr>
        <w:pStyle w:val="af3"/>
        <w:widowControl w:val="0"/>
        <w:tabs>
          <w:tab w:val="left" w:pos="993"/>
          <w:tab w:val="left" w:pos="1418"/>
        </w:tabs>
        <w:autoSpaceDE w:val="0"/>
        <w:autoSpaceDN w:val="0"/>
        <w:adjustRightInd w:val="0"/>
        <w:ind w:left="0" w:firstLine="709"/>
        <w:jc w:val="both"/>
      </w:pPr>
      <w:r w:rsidRPr="00163AAA">
        <w:t>57</w:t>
      </w:r>
      <w:r w:rsidR="009E633A" w:rsidRPr="00163AAA">
        <w:t>.</w:t>
      </w:r>
      <w:r w:rsidR="009E633A" w:rsidRPr="00163AAA">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163AAA">
        <w:t>.</w:t>
      </w:r>
    </w:p>
    <w:p w:rsidR="009E633A" w:rsidRPr="00163AAA" w:rsidRDefault="00DD3519" w:rsidP="00DD3519">
      <w:pPr>
        <w:pStyle w:val="af3"/>
        <w:widowControl w:val="0"/>
        <w:tabs>
          <w:tab w:val="left" w:pos="993"/>
          <w:tab w:val="left" w:pos="1418"/>
        </w:tabs>
        <w:autoSpaceDE w:val="0"/>
        <w:autoSpaceDN w:val="0"/>
        <w:adjustRightInd w:val="0"/>
        <w:ind w:left="0" w:firstLine="709"/>
        <w:jc w:val="both"/>
      </w:pPr>
      <w:r w:rsidRPr="00163AAA">
        <w:t>58</w:t>
      </w:r>
      <w:r w:rsidR="009E633A" w:rsidRPr="00163AAA">
        <w:t>.</w:t>
      </w:r>
      <w:r w:rsidR="009E633A" w:rsidRPr="00163AAA">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163AAA" w:rsidRDefault="00DD3519" w:rsidP="00DD3519">
      <w:pPr>
        <w:pStyle w:val="af3"/>
        <w:widowControl w:val="0"/>
        <w:tabs>
          <w:tab w:val="left" w:pos="993"/>
          <w:tab w:val="left" w:pos="1418"/>
        </w:tabs>
        <w:autoSpaceDE w:val="0"/>
        <w:autoSpaceDN w:val="0"/>
        <w:adjustRightInd w:val="0"/>
        <w:ind w:left="0" w:firstLine="709"/>
        <w:jc w:val="both"/>
      </w:pPr>
      <w:r w:rsidRPr="00163AAA">
        <w:t>59</w:t>
      </w:r>
      <w:r w:rsidR="009E633A" w:rsidRPr="00163AAA">
        <w:t>.</w:t>
      </w:r>
      <w:r w:rsidR="009E633A" w:rsidRPr="00163AAA">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163AAA" w:rsidRDefault="00DD3519" w:rsidP="00DD3519">
      <w:pPr>
        <w:pStyle w:val="af3"/>
        <w:widowControl w:val="0"/>
        <w:tabs>
          <w:tab w:val="left" w:pos="993"/>
          <w:tab w:val="left" w:pos="1418"/>
        </w:tabs>
        <w:autoSpaceDE w:val="0"/>
        <w:autoSpaceDN w:val="0"/>
        <w:adjustRightInd w:val="0"/>
        <w:ind w:left="0" w:firstLine="709"/>
        <w:jc w:val="both"/>
      </w:pPr>
      <w:r w:rsidRPr="00163AAA">
        <w:t>60</w:t>
      </w:r>
      <w:r w:rsidR="009E633A" w:rsidRPr="00163AAA">
        <w:t>.</w:t>
      </w:r>
      <w:r w:rsidR="009E633A" w:rsidRPr="00163AAA">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163AAA">
        <w:t xml:space="preserve"> </w:t>
      </w:r>
      <w:r w:rsidR="009E633A" w:rsidRPr="00163AAA">
        <w:t xml:space="preserve">Выступающие концы болтовых соединений должны быть защищены способом, исключающим </w:t>
      </w:r>
      <w:proofErr w:type="spellStart"/>
      <w:r w:rsidR="009E633A" w:rsidRPr="00163AAA">
        <w:t>травмирование</w:t>
      </w:r>
      <w:proofErr w:type="spellEnd"/>
      <w:r w:rsidR="009E633A" w:rsidRPr="00163AAA">
        <w:t>. Сварные швы должны быть гладкими.</w:t>
      </w:r>
    </w:p>
    <w:p w:rsidR="009E633A" w:rsidRPr="00163AAA" w:rsidRDefault="00DD3519" w:rsidP="00DD3519">
      <w:pPr>
        <w:pStyle w:val="af3"/>
        <w:widowControl w:val="0"/>
        <w:tabs>
          <w:tab w:val="left" w:pos="993"/>
          <w:tab w:val="left" w:pos="1418"/>
        </w:tabs>
        <w:autoSpaceDE w:val="0"/>
        <w:autoSpaceDN w:val="0"/>
        <w:adjustRightInd w:val="0"/>
        <w:ind w:left="0" w:firstLine="709"/>
        <w:jc w:val="both"/>
      </w:pPr>
      <w:r w:rsidRPr="00163AAA">
        <w:t>61</w:t>
      </w:r>
      <w:r w:rsidR="009E633A" w:rsidRPr="00163AAA">
        <w:t>.</w:t>
      </w:r>
      <w:r w:rsidR="009E633A" w:rsidRPr="00163AAA">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163AAA" w:rsidRDefault="00DD3519" w:rsidP="00DD3519">
      <w:pPr>
        <w:pStyle w:val="af3"/>
        <w:widowControl w:val="0"/>
        <w:tabs>
          <w:tab w:val="left" w:pos="993"/>
          <w:tab w:val="left" w:pos="1418"/>
        </w:tabs>
        <w:autoSpaceDE w:val="0"/>
        <w:autoSpaceDN w:val="0"/>
        <w:adjustRightInd w:val="0"/>
        <w:ind w:left="0" w:firstLine="709"/>
        <w:jc w:val="both"/>
      </w:pPr>
      <w:r w:rsidRPr="00163AAA">
        <w:t>62</w:t>
      </w:r>
      <w:r w:rsidR="009E633A" w:rsidRPr="00163AAA">
        <w:t>.</w:t>
      </w:r>
      <w:r w:rsidR="009E633A" w:rsidRPr="00163AAA">
        <w:tab/>
        <w:t xml:space="preserve">Элементы оборудования из древесины не должны иметь на поверхности дефектов обработки (заусенцев, </w:t>
      </w:r>
      <w:proofErr w:type="spellStart"/>
      <w:r w:rsidR="009E633A" w:rsidRPr="00163AAA">
        <w:t>отщепов</w:t>
      </w:r>
      <w:proofErr w:type="spellEnd"/>
      <w:r w:rsidR="009E633A" w:rsidRPr="00163AAA">
        <w:t>, сколов и т.п.). Не допускается наличие гниения основания деревянных опор и стоек.</w:t>
      </w:r>
    </w:p>
    <w:p w:rsidR="009E633A" w:rsidRPr="00163AAA" w:rsidRDefault="00DD3519" w:rsidP="00DD3519">
      <w:pPr>
        <w:pStyle w:val="af3"/>
        <w:widowControl w:val="0"/>
        <w:tabs>
          <w:tab w:val="left" w:pos="993"/>
          <w:tab w:val="left" w:pos="1418"/>
        </w:tabs>
        <w:autoSpaceDE w:val="0"/>
        <w:autoSpaceDN w:val="0"/>
        <w:adjustRightInd w:val="0"/>
        <w:ind w:left="0" w:firstLine="709"/>
        <w:jc w:val="both"/>
      </w:pPr>
      <w:r w:rsidRPr="00163AAA">
        <w:t>63</w:t>
      </w:r>
      <w:r w:rsidR="009E633A" w:rsidRPr="00163AAA">
        <w:t>.</w:t>
      </w:r>
      <w:r w:rsidR="009E633A" w:rsidRPr="00163AAA">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163AAA" w:rsidRDefault="00DD3519" w:rsidP="00DD3519">
      <w:pPr>
        <w:pStyle w:val="af3"/>
        <w:widowControl w:val="0"/>
        <w:tabs>
          <w:tab w:val="left" w:pos="993"/>
          <w:tab w:val="left" w:pos="1418"/>
        </w:tabs>
        <w:autoSpaceDE w:val="0"/>
        <w:autoSpaceDN w:val="0"/>
        <w:adjustRightInd w:val="0"/>
        <w:ind w:left="0" w:firstLine="709"/>
        <w:jc w:val="both"/>
      </w:pPr>
      <w:r w:rsidRPr="00163AAA">
        <w:t>64</w:t>
      </w:r>
      <w:r w:rsidR="009E633A" w:rsidRPr="00163AAA">
        <w:t>.</w:t>
      </w:r>
      <w:r w:rsidR="009E633A" w:rsidRPr="00163AAA">
        <w:tab/>
        <w:t>Крепление элементов оборудования должно исключать возможность их демонтажа без применения инструментов.</w:t>
      </w:r>
    </w:p>
    <w:p w:rsidR="009E633A" w:rsidRPr="00163AAA" w:rsidRDefault="00DD3519" w:rsidP="00DD3519">
      <w:pPr>
        <w:pStyle w:val="af3"/>
        <w:widowControl w:val="0"/>
        <w:tabs>
          <w:tab w:val="left" w:pos="993"/>
          <w:tab w:val="left" w:pos="1418"/>
        </w:tabs>
        <w:autoSpaceDE w:val="0"/>
        <w:autoSpaceDN w:val="0"/>
        <w:adjustRightInd w:val="0"/>
        <w:ind w:left="0" w:firstLine="709"/>
        <w:jc w:val="both"/>
      </w:pPr>
      <w:r w:rsidRPr="00163AAA">
        <w:t>65</w:t>
      </w:r>
      <w:r w:rsidR="009E633A" w:rsidRPr="00163AAA">
        <w:t>.</w:t>
      </w:r>
      <w:r w:rsidR="009E633A" w:rsidRPr="00163AAA">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163AAA" w:rsidRDefault="00DD3519" w:rsidP="00DD3519">
      <w:pPr>
        <w:pStyle w:val="af3"/>
        <w:widowControl w:val="0"/>
        <w:tabs>
          <w:tab w:val="left" w:pos="993"/>
          <w:tab w:val="left" w:pos="1418"/>
        </w:tabs>
        <w:autoSpaceDE w:val="0"/>
        <w:autoSpaceDN w:val="0"/>
        <w:adjustRightInd w:val="0"/>
        <w:ind w:left="0" w:firstLine="709"/>
        <w:jc w:val="both"/>
      </w:pPr>
      <w:r w:rsidRPr="00163AAA">
        <w:t>66</w:t>
      </w:r>
      <w:r w:rsidR="009E633A" w:rsidRPr="00163AAA">
        <w:t>.</w:t>
      </w:r>
      <w:r w:rsidR="009E633A" w:rsidRPr="00163AAA">
        <w:tab/>
        <w:t xml:space="preserve">Не допускается наличие выступающих частей фундаментов, арматуры и элементов крепления. </w:t>
      </w:r>
    </w:p>
    <w:p w:rsidR="00001171" w:rsidRPr="00163AAA" w:rsidRDefault="00DD3519" w:rsidP="00DD3519">
      <w:pPr>
        <w:pStyle w:val="af3"/>
        <w:widowControl w:val="0"/>
        <w:tabs>
          <w:tab w:val="left" w:pos="993"/>
          <w:tab w:val="left" w:pos="1418"/>
        </w:tabs>
        <w:autoSpaceDE w:val="0"/>
        <w:autoSpaceDN w:val="0"/>
        <w:adjustRightInd w:val="0"/>
        <w:ind w:left="0" w:firstLine="709"/>
        <w:jc w:val="both"/>
      </w:pPr>
      <w:r w:rsidRPr="00163AAA">
        <w:t>67</w:t>
      </w:r>
      <w:r w:rsidR="009E633A" w:rsidRPr="00163AAA">
        <w:t>.</w:t>
      </w:r>
      <w:r w:rsidR="009E633A" w:rsidRPr="00163AAA">
        <w:tab/>
        <w:t xml:space="preserve">Закрытое оборудование (тоннели, игровые домики и т.п.) с внутренним размером более 2000 мм в любом направлении от входа должно иметь не менее двух </w:t>
      </w:r>
      <w:r w:rsidR="009E633A" w:rsidRPr="00163AAA">
        <w:lastRenderedPageBreak/>
        <w:t>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163AAA" w:rsidRDefault="009E633A" w:rsidP="00DD3519">
      <w:pPr>
        <w:pStyle w:val="af3"/>
        <w:widowControl w:val="0"/>
        <w:tabs>
          <w:tab w:val="left" w:pos="993"/>
          <w:tab w:val="left" w:pos="1418"/>
        </w:tabs>
        <w:autoSpaceDE w:val="0"/>
        <w:autoSpaceDN w:val="0"/>
        <w:adjustRightInd w:val="0"/>
        <w:ind w:left="0" w:firstLine="709"/>
        <w:jc w:val="both"/>
      </w:pPr>
      <w:r w:rsidRPr="00163AAA">
        <w:t>При чрезвычайной ситуации доступы должны обеспечить возможность детям покинуть оборудование.</w:t>
      </w:r>
    </w:p>
    <w:p w:rsidR="009E633A" w:rsidRPr="00163AAA" w:rsidRDefault="00DD3519" w:rsidP="00DD3519">
      <w:pPr>
        <w:pStyle w:val="af3"/>
        <w:widowControl w:val="0"/>
        <w:tabs>
          <w:tab w:val="left" w:pos="993"/>
          <w:tab w:val="left" w:pos="1418"/>
        </w:tabs>
        <w:autoSpaceDE w:val="0"/>
        <w:autoSpaceDN w:val="0"/>
        <w:adjustRightInd w:val="0"/>
        <w:ind w:left="0" w:firstLine="709"/>
        <w:jc w:val="both"/>
      </w:pPr>
      <w:r w:rsidRPr="00163AAA">
        <w:t>68</w:t>
      </w:r>
      <w:r w:rsidR="009E633A" w:rsidRPr="00163AAA">
        <w:t>.</w:t>
      </w:r>
      <w:r w:rsidR="009E633A" w:rsidRPr="00163AAA">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163AAA">
        <w:t>застреваний</w:t>
      </w:r>
      <w:proofErr w:type="spellEnd"/>
      <w:r w:rsidR="009E633A" w:rsidRPr="00163AAA">
        <w:t xml:space="preserve"> тела, частей тела или одежды ребенка.</w:t>
      </w:r>
    </w:p>
    <w:p w:rsidR="009E633A" w:rsidRPr="00163AAA" w:rsidRDefault="00DD3519" w:rsidP="00DD3519">
      <w:pPr>
        <w:pStyle w:val="af3"/>
        <w:widowControl w:val="0"/>
        <w:tabs>
          <w:tab w:val="left" w:pos="993"/>
          <w:tab w:val="left" w:pos="1418"/>
        </w:tabs>
        <w:autoSpaceDE w:val="0"/>
        <w:autoSpaceDN w:val="0"/>
        <w:adjustRightInd w:val="0"/>
        <w:ind w:left="0" w:firstLine="709"/>
        <w:jc w:val="both"/>
      </w:pPr>
      <w:r w:rsidRPr="00163AAA">
        <w:t>69</w:t>
      </w:r>
      <w:r w:rsidR="009E633A" w:rsidRPr="00163AAA">
        <w:t>.</w:t>
      </w:r>
      <w:r w:rsidR="009E633A" w:rsidRPr="00163AAA">
        <w:tab/>
        <w:t xml:space="preserve">Для предупреждения травм при падении детей с оборудования площадки устанавливаются </w:t>
      </w:r>
      <w:proofErr w:type="spellStart"/>
      <w:r w:rsidR="009E633A" w:rsidRPr="00163AAA">
        <w:t>ударопоглощающие</w:t>
      </w:r>
      <w:proofErr w:type="spellEnd"/>
      <w:r w:rsidR="009E633A" w:rsidRPr="00163AAA">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163AAA" w:rsidRDefault="00DD3519" w:rsidP="00DD3519">
      <w:pPr>
        <w:pStyle w:val="af3"/>
        <w:widowControl w:val="0"/>
        <w:tabs>
          <w:tab w:val="left" w:pos="993"/>
          <w:tab w:val="left" w:pos="1418"/>
        </w:tabs>
        <w:autoSpaceDE w:val="0"/>
        <w:autoSpaceDN w:val="0"/>
        <w:adjustRightInd w:val="0"/>
        <w:ind w:left="0" w:firstLine="709"/>
        <w:jc w:val="both"/>
      </w:pPr>
      <w:r w:rsidRPr="00163AAA">
        <w:t>70</w:t>
      </w:r>
      <w:r w:rsidR="009E633A" w:rsidRPr="00163AAA">
        <w:t>.</w:t>
      </w:r>
      <w:r w:rsidR="009E633A" w:rsidRPr="00163AAA">
        <w:tab/>
        <w:t>Песок в песочнице не должен содержать посторонних предметов, мусора, экскрементов животных, большого количества насекомых.</w:t>
      </w:r>
    </w:p>
    <w:p w:rsidR="00A9615E" w:rsidRPr="00163AAA" w:rsidRDefault="00A9615E" w:rsidP="00DD3519">
      <w:pPr>
        <w:pStyle w:val="af3"/>
        <w:widowControl w:val="0"/>
        <w:tabs>
          <w:tab w:val="left" w:pos="993"/>
          <w:tab w:val="left" w:pos="1418"/>
        </w:tabs>
        <w:autoSpaceDE w:val="0"/>
        <w:autoSpaceDN w:val="0"/>
        <w:adjustRightInd w:val="0"/>
        <w:ind w:left="0" w:firstLine="709"/>
        <w:jc w:val="both"/>
      </w:pPr>
    </w:p>
    <w:p w:rsidR="009E633A" w:rsidRPr="00163AAA" w:rsidRDefault="009E633A" w:rsidP="00DD3519">
      <w:pPr>
        <w:pStyle w:val="af3"/>
        <w:ind w:left="0" w:firstLine="709"/>
        <w:jc w:val="center"/>
        <w:outlineLvl w:val="1"/>
        <w:rPr>
          <w:rFonts w:eastAsia="MS Gothic"/>
          <w:b/>
        </w:rPr>
      </w:pPr>
      <w:r w:rsidRPr="00163AAA">
        <w:rPr>
          <w:rFonts w:eastAsia="MS Gothic"/>
          <w:b/>
        </w:rPr>
        <w:t>Площадки отдыха</w:t>
      </w:r>
    </w:p>
    <w:p w:rsidR="00DD3519" w:rsidRPr="00163AAA" w:rsidRDefault="00DD3519" w:rsidP="00DD3519">
      <w:pPr>
        <w:pStyle w:val="af3"/>
        <w:widowControl w:val="0"/>
        <w:autoSpaceDE w:val="0"/>
        <w:autoSpaceDN w:val="0"/>
        <w:adjustRightInd w:val="0"/>
        <w:ind w:left="0" w:firstLine="709"/>
        <w:jc w:val="both"/>
      </w:pPr>
    </w:p>
    <w:p w:rsidR="00B51D49" w:rsidRPr="00163AAA" w:rsidRDefault="00DD3519" w:rsidP="00DD3519">
      <w:pPr>
        <w:pStyle w:val="af3"/>
        <w:widowControl w:val="0"/>
        <w:autoSpaceDE w:val="0"/>
        <w:autoSpaceDN w:val="0"/>
        <w:adjustRightInd w:val="0"/>
        <w:ind w:left="0" w:firstLine="709"/>
        <w:jc w:val="both"/>
      </w:pPr>
      <w:r w:rsidRPr="00163AAA">
        <w:t>71.</w:t>
      </w:r>
      <w:r w:rsidR="009E633A" w:rsidRPr="00163AAA">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163AAA" w:rsidRDefault="009E633A" w:rsidP="00DD3519">
      <w:pPr>
        <w:pStyle w:val="af3"/>
        <w:widowControl w:val="0"/>
        <w:autoSpaceDE w:val="0"/>
        <w:autoSpaceDN w:val="0"/>
        <w:adjustRightInd w:val="0"/>
        <w:ind w:left="0" w:firstLine="709"/>
        <w:jc w:val="both"/>
      </w:pPr>
      <w:r w:rsidRPr="00163AAA">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163AAA">
        <w:t>возможно размещение</w:t>
      </w:r>
      <w:r w:rsidRPr="00163AAA">
        <w:t xml:space="preserve"> полос</w:t>
      </w:r>
      <w:r w:rsidR="00DD6E97" w:rsidRPr="00163AAA">
        <w:t>ы</w:t>
      </w:r>
      <w:r w:rsidRPr="00163AAA">
        <w:t xml:space="preserve"> озеленения (кустарник, деревья</w:t>
      </w:r>
      <w:r w:rsidR="00DD6E97" w:rsidRPr="00163AAA">
        <w:t>)</w:t>
      </w:r>
      <w:r w:rsidRPr="00163AAA">
        <w:t xml:space="preserve">. </w:t>
      </w:r>
    </w:p>
    <w:p w:rsidR="009E633A" w:rsidRPr="00163AAA" w:rsidRDefault="00DD3519" w:rsidP="00DD3519">
      <w:pPr>
        <w:pStyle w:val="af3"/>
        <w:widowControl w:val="0"/>
        <w:autoSpaceDE w:val="0"/>
        <w:autoSpaceDN w:val="0"/>
        <w:adjustRightInd w:val="0"/>
        <w:ind w:left="0" w:firstLine="709"/>
        <w:jc w:val="both"/>
      </w:pPr>
      <w:r w:rsidRPr="00163AAA">
        <w:t>7</w:t>
      </w:r>
      <w:r w:rsidR="009E633A" w:rsidRPr="00163AAA">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163AAA" w:rsidRDefault="009E633A" w:rsidP="00DD3519">
      <w:pPr>
        <w:pStyle w:val="af3"/>
        <w:widowControl w:val="0"/>
        <w:autoSpaceDE w:val="0"/>
        <w:autoSpaceDN w:val="0"/>
        <w:adjustRightInd w:val="0"/>
        <w:ind w:left="0" w:firstLine="709"/>
        <w:jc w:val="both"/>
      </w:pPr>
      <w:r w:rsidRPr="00163AAA">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163AAA" w:rsidRDefault="00DD3519" w:rsidP="00DD3519">
      <w:pPr>
        <w:pStyle w:val="af3"/>
        <w:widowControl w:val="0"/>
        <w:autoSpaceDE w:val="0"/>
        <w:autoSpaceDN w:val="0"/>
        <w:adjustRightInd w:val="0"/>
        <w:ind w:left="0" w:firstLine="709"/>
        <w:jc w:val="both"/>
      </w:pPr>
      <w:r w:rsidRPr="00163AAA">
        <w:t>7</w:t>
      </w:r>
      <w:r w:rsidR="00B51D49" w:rsidRPr="00163AAA">
        <w:t>.</w:t>
      </w:r>
      <w:r w:rsidR="009E633A" w:rsidRPr="00163AAA">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163AAA" w:rsidRDefault="00DD3519" w:rsidP="00DD3519">
      <w:pPr>
        <w:pStyle w:val="af3"/>
        <w:widowControl w:val="0"/>
        <w:autoSpaceDE w:val="0"/>
        <w:autoSpaceDN w:val="0"/>
        <w:adjustRightInd w:val="0"/>
        <w:ind w:left="0" w:firstLine="709"/>
        <w:jc w:val="both"/>
      </w:pPr>
      <w:r w:rsidRPr="00163AAA">
        <w:t>7</w:t>
      </w:r>
      <w:r w:rsidR="009E633A" w:rsidRPr="00163AAA">
        <w:t xml:space="preserve">4. Рекомендуется применять </w:t>
      </w:r>
      <w:proofErr w:type="spellStart"/>
      <w:r w:rsidR="009E633A" w:rsidRPr="00163AAA">
        <w:t>периметральное</w:t>
      </w:r>
      <w:proofErr w:type="spellEnd"/>
      <w:r w:rsidR="009E633A" w:rsidRPr="00163AAA">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163AAA">
        <w:t>вытаптыванию</w:t>
      </w:r>
      <w:proofErr w:type="spellEnd"/>
      <w:r w:rsidR="009E633A" w:rsidRPr="00163AAA">
        <w:t xml:space="preserve"> видов трав. Не допускается применение растений с ядовитыми плодами.</w:t>
      </w:r>
    </w:p>
    <w:p w:rsidR="009E633A" w:rsidRPr="00163AAA" w:rsidRDefault="00DD3519" w:rsidP="00DD3519">
      <w:pPr>
        <w:pStyle w:val="af3"/>
        <w:widowControl w:val="0"/>
        <w:autoSpaceDE w:val="0"/>
        <w:autoSpaceDN w:val="0"/>
        <w:adjustRightInd w:val="0"/>
        <w:ind w:left="0" w:firstLine="709"/>
        <w:jc w:val="both"/>
      </w:pPr>
      <w:r w:rsidRPr="00163AAA">
        <w:t>7</w:t>
      </w:r>
      <w:r w:rsidR="009E633A" w:rsidRPr="00163AAA">
        <w:t>5. Функционирование осветительного оборудования обеспечивается в режиме освещения территории, на которой расположена площадка.</w:t>
      </w:r>
    </w:p>
    <w:p w:rsidR="009E633A" w:rsidRPr="00163AAA" w:rsidRDefault="00DD3519" w:rsidP="00DD3519">
      <w:pPr>
        <w:pStyle w:val="af3"/>
        <w:widowControl w:val="0"/>
        <w:autoSpaceDE w:val="0"/>
        <w:autoSpaceDN w:val="0"/>
        <w:adjustRightInd w:val="0"/>
        <w:ind w:left="0" w:firstLine="709"/>
        <w:jc w:val="both"/>
      </w:pPr>
      <w:r w:rsidRPr="00163AAA">
        <w:t>7</w:t>
      </w:r>
      <w:r w:rsidR="009E633A" w:rsidRPr="00163AAA">
        <w:t>6. Минимальный размер площадки с установкой одного стола со скамьями для настольных игр устанавливается в пределах 12-15 кв. м.</w:t>
      </w:r>
    </w:p>
    <w:p w:rsidR="00DD6E97" w:rsidRPr="00163AAA" w:rsidRDefault="00DD6E97" w:rsidP="00DD3519">
      <w:pPr>
        <w:pStyle w:val="af3"/>
        <w:ind w:left="0" w:firstLine="709"/>
        <w:jc w:val="both"/>
        <w:outlineLvl w:val="1"/>
        <w:rPr>
          <w:rFonts w:eastAsia="MS Gothic"/>
        </w:rPr>
      </w:pPr>
      <w:bookmarkStart w:id="25" w:name="_Toc402276777"/>
    </w:p>
    <w:p w:rsidR="009E633A" w:rsidRPr="00163AAA" w:rsidRDefault="009E633A" w:rsidP="00DD3519">
      <w:pPr>
        <w:pStyle w:val="af3"/>
        <w:ind w:left="0" w:firstLine="709"/>
        <w:jc w:val="center"/>
        <w:outlineLvl w:val="1"/>
        <w:rPr>
          <w:rFonts w:eastAsia="MS Gothic"/>
        </w:rPr>
      </w:pPr>
      <w:r w:rsidRPr="00163AAA">
        <w:rPr>
          <w:rFonts w:eastAsia="MS Gothic"/>
          <w:b/>
        </w:rPr>
        <w:t>Спортивные площадки</w:t>
      </w:r>
      <w:bookmarkEnd w:id="25"/>
    </w:p>
    <w:p w:rsidR="00DD3519" w:rsidRPr="00163AAA" w:rsidRDefault="00DD3519" w:rsidP="00DD3519">
      <w:pPr>
        <w:widowControl w:val="0"/>
        <w:autoSpaceDE w:val="0"/>
        <w:autoSpaceDN w:val="0"/>
        <w:adjustRightInd w:val="0"/>
        <w:ind w:firstLine="709"/>
        <w:contextualSpacing/>
        <w:jc w:val="both"/>
      </w:pPr>
    </w:p>
    <w:p w:rsidR="009E633A" w:rsidRPr="00163AAA" w:rsidRDefault="00DD3519" w:rsidP="00DD3519">
      <w:pPr>
        <w:widowControl w:val="0"/>
        <w:autoSpaceDE w:val="0"/>
        <w:autoSpaceDN w:val="0"/>
        <w:adjustRightInd w:val="0"/>
        <w:ind w:firstLine="709"/>
        <w:contextualSpacing/>
        <w:jc w:val="both"/>
      </w:pPr>
      <w:r w:rsidRPr="00163AAA">
        <w:t>77</w:t>
      </w:r>
      <w:r w:rsidR="009E633A" w:rsidRPr="00163AAA">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w:t>
      </w:r>
      <w:r w:rsidR="009E633A" w:rsidRPr="00163AAA">
        <w:lastRenderedPageBreak/>
        <w:t>хранения легковых автомобилей должно соответствовать действующим санитарным правилам и нормам.</w:t>
      </w:r>
    </w:p>
    <w:p w:rsidR="009E633A" w:rsidRPr="00163AAA" w:rsidRDefault="00DD3519" w:rsidP="00DD3519">
      <w:pPr>
        <w:pStyle w:val="af3"/>
        <w:widowControl w:val="0"/>
        <w:autoSpaceDE w:val="0"/>
        <w:autoSpaceDN w:val="0"/>
        <w:adjustRightInd w:val="0"/>
        <w:ind w:left="0" w:firstLine="709"/>
        <w:jc w:val="both"/>
      </w:pPr>
      <w:r w:rsidRPr="00163AAA">
        <w:t>78</w:t>
      </w:r>
      <w:r w:rsidR="009E633A" w:rsidRPr="00163AAA">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163AAA">
        <w:t>устанавливается в</w:t>
      </w:r>
      <w:r w:rsidR="009E633A" w:rsidRPr="00163AAA">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163AAA" w:rsidRDefault="00DD3519" w:rsidP="00DD3519">
      <w:pPr>
        <w:pStyle w:val="af3"/>
        <w:widowControl w:val="0"/>
        <w:autoSpaceDE w:val="0"/>
        <w:autoSpaceDN w:val="0"/>
        <w:adjustRightInd w:val="0"/>
        <w:ind w:left="0" w:firstLine="709"/>
        <w:jc w:val="both"/>
      </w:pPr>
      <w:r w:rsidRPr="00163AAA">
        <w:t>79</w:t>
      </w:r>
      <w:r w:rsidR="009E633A" w:rsidRPr="00163AAA">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163AAA" w:rsidRDefault="00DD3519" w:rsidP="00DD3519">
      <w:pPr>
        <w:pStyle w:val="af3"/>
        <w:widowControl w:val="0"/>
        <w:autoSpaceDE w:val="0"/>
        <w:autoSpaceDN w:val="0"/>
        <w:adjustRightInd w:val="0"/>
        <w:ind w:left="0" w:firstLine="709"/>
        <w:jc w:val="both"/>
      </w:pPr>
      <w:r w:rsidRPr="00163AAA">
        <w:t>80</w:t>
      </w:r>
      <w:r w:rsidR="009E633A" w:rsidRPr="00163AAA">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163AAA">
        <w:t>площадки</w:t>
      </w:r>
      <w:proofErr w:type="gramEnd"/>
      <w:r w:rsidR="009E633A" w:rsidRPr="00163AAA">
        <w:t xml:space="preserve"> возможно применять вертикальное озеленение.</w:t>
      </w:r>
    </w:p>
    <w:p w:rsidR="009E633A" w:rsidRPr="00163AAA" w:rsidRDefault="00DD3519" w:rsidP="00DD3519">
      <w:pPr>
        <w:pStyle w:val="af3"/>
        <w:widowControl w:val="0"/>
        <w:autoSpaceDE w:val="0"/>
        <w:autoSpaceDN w:val="0"/>
        <w:adjustRightInd w:val="0"/>
        <w:ind w:left="0" w:firstLine="709"/>
        <w:jc w:val="both"/>
      </w:pPr>
      <w:r w:rsidRPr="00163AAA">
        <w:t>81</w:t>
      </w:r>
      <w:r w:rsidR="009E633A" w:rsidRPr="00163AAA">
        <w:t xml:space="preserve">. Спортивные площадки </w:t>
      </w:r>
      <w:r w:rsidR="00DD6E97" w:rsidRPr="00163AAA">
        <w:t>рекомендуется оборудовать</w:t>
      </w:r>
      <w:r w:rsidR="009E633A" w:rsidRPr="00163AAA">
        <w:t xml:space="preserve"> сетчатым ограждением высотой 2,5-3 м, а в местах примыкания спортивных площадок друг к другу – высотой не менее 1,2 м.</w:t>
      </w:r>
    </w:p>
    <w:p w:rsidR="00DD6E97" w:rsidRPr="00163AAA" w:rsidRDefault="00DD6E97" w:rsidP="00DD3519">
      <w:pPr>
        <w:pStyle w:val="af3"/>
        <w:ind w:left="0" w:firstLine="709"/>
        <w:jc w:val="both"/>
        <w:outlineLvl w:val="1"/>
        <w:rPr>
          <w:rFonts w:eastAsia="MS Gothic"/>
        </w:rPr>
      </w:pPr>
      <w:bookmarkStart w:id="26" w:name="_Toc402276778"/>
    </w:p>
    <w:p w:rsidR="009E633A" w:rsidRPr="00163AAA" w:rsidRDefault="009E633A" w:rsidP="00DD3519">
      <w:pPr>
        <w:pStyle w:val="af3"/>
        <w:ind w:left="0" w:firstLine="709"/>
        <w:jc w:val="center"/>
        <w:outlineLvl w:val="1"/>
        <w:rPr>
          <w:rFonts w:eastAsia="MS Gothic"/>
          <w:b/>
        </w:rPr>
      </w:pPr>
      <w:r w:rsidRPr="00163AAA">
        <w:rPr>
          <w:rFonts w:eastAsia="MS Gothic"/>
          <w:b/>
        </w:rPr>
        <w:t>Контейнерные площадки</w:t>
      </w:r>
      <w:bookmarkEnd w:id="26"/>
    </w:p>
    <w:p w:rsidR="00DD3519" w:rsidRPr="00163AAA" w:rsidRDefault="00DD3519" w:rsidP="00DD3519">
      <w:pPr>
        <w:pStyle w:val="af3"/>
        <w:widowControl w:val="0"/>
        <w:autoSpaceDE w:val="0"/>
        <w:autoSpaceDN w:val="0"/>
        <w:adjustRightInd w:val="0"/>
        <w:ind w:left="0" w:firstLine="709"/>
        <w:jc w:val="both"/>
      </w:pPr>
    </w:p>
    <w:p w:rsidR="0075100D" w:rsidRPr="00163AAA" w:rsidRDefault="00DD3519" w:rsidP="00DD3519">
      <w:pPr>
        <w:pStyle w:val="af3"/>
        <w:widowControl w:val="0"/>
        <w:autoSpaceDE w:val="0"/>
        <w:autoSpaceDN w:val="0"/>
        <w:adjustRightInd w:val="0"/>
        <w:ind w:left="0" w:firstLine="709"/>
        <w:jc w:val="both"/>
      </w:pPr>
      <w:r w:rsidRPr="00163AAA">
        <w:t>82</w:t>
      </w:r>
      <w:r w:rsidR="009E633A" w:rsidRPr="00163AAA">
        <w:t xml:space="preserve">. </w:t>
      </w:r>
      <w:r w:rsidR="0075100D" w:rsidRPr="00163AAA">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163AAA">
        <w:t xml:space="preserve">должны быть снабжены </w:t>
      </w:r>
      <w:r w:rsidR="0075100D" w:rsidRPr="00163AAA">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163AAA" w:rsidRDefault="00DD3519" w:rsidP="00DD3519">
      <w:pPr>
        <w:pStyle w:val="af3"/>
        <w:widowControl w:val="0"/>
        <w:autoSpaceDE w:val="0"/>
        <w:autoSpaceDN w:val="0"/>
        <w:adjustRightInd w:val="0"/>
        <w:ind w:left="0" w:firstLine="709"/>
        <w:jc w:val="both"/>
      </w:pPr>
      <w:r w:rsidRPr="00163AAA">
        <w:t>83</w:t>
      </w:r>
      <w:r w:rsidR="004A6C5D" w:rsidRPr="00163AAA">
        <w:t xml:space="preserve">. </w:t>
      </w:r>
      <w:r w:rsidR="0075100D" w:rsidRPr="00163AAA">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163AAA" w:rsidRDefault="00DD3519" w:rsidP="00DD3519">
      <w:pPr>
        <w:pStyle w:val="af3"/>
        <w:widowControl w:val="0"/>
        <w:autoSpaceDE w:val="0"/>
        <w:autoSpaceDN w:val="0"/>
        <w:adjustRightInd w:val="0"/>
        <w:ind w:left="0" w:firstLine="709"/>
        <w:jc w:val="both"/>
      </w:pPr>
      <w:r w:rsidRPr="00163AAA">
        <w:t>84</w:t>
      </w:r>
      <w:r w:rsidR="004A6C5D" w:rsidRPr="00163AAA">
        <w:t xml:space="preserve">. </w:t>
      </w:r>
      <w:r w:rsidR="0075100D" w:rsidRPr="00163AAA">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163AAA" w:rsidRDefault="00DD3519" w:rsidP="00DD3519">
      <w:pPr>
        <w:pStyle w:val="af3"/>
        <w:widowControl w:val="0"/>
        <w:autoSpaceDE w:val="0"/>
        <w:autoSpaceDN w:val="0"/>
        <w:adjustRightInd w:val="0"/>
        <w:ind w:left="0" w:firstLine="709"/>
        <w:jc w:val="both"/>
      </w:pPr>
      <w:r w:rsidRPr="00163AAA">
        <w:t>85</w:t>
      </w:r>
      <w:r w:rsidR="004A6C5D" w:rsidRPr="00163AAA">
        <w:t xml:space="preserve">. </w:t>
      </w:r>
      <w:r w:rsidR="0075100D" w:rsidRPr="00163AAA">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C21F62" w:rsidRPr="00C21F62" w:rsidRDefault="00DD3519" w:rsidP="00C21F62">
      <w:pPr>
        <w:suppressAutoHyphens w:val="0"/>
        <w:autoSpaceDE w:val="0"/>
        <w:autoSpaceDN w:val="0"/>
        <w:adjustRightInd w:val="0"/>
        <w:ind w:firstLine="709"/>
        <w:contextualSpacing/>
        <w:jc w:val="both"/>
        <w:rPr>
          <w:b/>
          <w:lang w:eastAsia="ru-RU"/>
        </w:rPr>
      </w:pPr>
      <w:r w:rsidRPr="00163AAA">
        <w:rPr>
          <w:lang w:eastAsia="ru-RU"/>
        </w:rPr>
        <w:t>86</w:t>
      </w:r>
      <w:r w:rsidR="004A6C5D" w:rsidRPr="00163AAA">
        <w:rPr>
          <w:lang w:eastAsia="ru-RU"/>
        </w:rPr>
        <w:t xml:space="preserve">. </w:t>
      </w:r>
      <w:r w:rsidR="00C21F62" w:rsidRPr="00C21F62">
        <w:rPr>
          <w:b/>
          <w:lang w:eastAsia="ru-RU"/>
        </w:rPr>
        <w:t>на контейнерных площадках должно размещаться не более 8 контейнеров для смешанного накопления ТКО или 12 контейнеров.</w:t>
      </w:r>
    </w:p>
    <w:p w:rsidR="0075100D" w:rsidRPr="00163AAA" w:rsidRDefault="0075100D" w:rsidP="00E438AB">
      <w:pPr>
        <w:pStyle w:val="af3"/>
        <w:widowControl w:val="0"/>
        <w:autoSpaceDE w:val="0"/>
        <w:autoSpaceDN w:val="0"/>
        <w:adjustRightInd w:val="0"/>
        <w:ind w:left="0" w:firstLine="709"/>
        <w:jc w:val="both"/>
      </w:pPr>
      <w:proofErr w:type="gramStart"/>
      <w:r w:rsidRPr="00163AAA">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163AAA" w:rsidRDefault="00DD3519" w:rsidP="00E438AB">
      <w:pPr>
        <w:widowControl w:val="0"/>
        <w:autoSpaceDE w:val="0"/>
        <w:autoSpaceDN w:val="0"/>
        <w:adjustRightInd w:val="0"/>
        <w:ind w:firstLine="709"/>
        <w:contextualSpacing/>
        <w:jc w:val="both"/>
      </w:pPr>
      <w:r w:rsidRPr="00163AAA">
        <w:t>87</w:t>
      </w:r>
      <w:r w:rsidR="004A6C5D" w:rsidRPr="00163AAA">
        <w:t xml:space="preserve">. </w:t>
      </w:r>
      <w:r w:rsidR="0075100D" w:rsidRPr="00163AAA">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163AAA" w:rsidRDefault="0075100D" w:rsidP="00E438AB">
      <w:pPr>
        <w:pStyle w:val="af3"/>
        <w:widowControl w:val="0"/>
        <w:autoSpaceDE w:val="0"/>
        <w:autoSpaceDN w:val="0"/>
        <w:adjustRightInd w:val="0"/>
        <w:ind w:left="0" w:firstLine="709"/>
        <w:jc w:val="both"/>
      </w:pPr>
      <w:r w:rsidRPr="00163AAA">
        <w:lastRenderedPageBreak/>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163AAA" w:rsidRDefault="00837005" w:rsidP="00E438AB">
      <w:pPr>
        <w:pStyle w:val="af3"/>
        <w:widowControl w:val="0"/>
        <w:autoSpaceDE w:val="0"/>
        <w:autoSpaceDN w:val="0"/>
        <w:adjustRightInd w:val="0"/>
        <w:ind w:left="0" w:firstLine="709"/>
        <w:jc w:val="both"/>
      </w:pPr>
    </w:p>
    <w:p w:rsidR="009E633A" w:rsidRPr="00163AAA" w:rsidRDefault="009E633A" w:rsidP="00DD3519">
      <w:pPr>
        <w:pStyle w:val="af3"/>
        <w:ind w:left="0" w:firstLine="709"/>
        <w:jc w:val="center"/>
        <w:outlineLvl w:val="1"/>
        <w:rPr>
          <w:rFonts w:eastAsia="MS Gothic"/>
          <w:b/>
        </w:rPr>
      </w:pPr>
      <w:bookmarkStart w:id="27" w:name="_Toc402276779"/>
      <w:r w:rsidRPr="00163AAA">
        <w:rPr>
          <w:rFonts w:eastAsia="MS Gothic"/>
          <w:b/>
        </w:rPr>
        <w:t xml:space="preserve">Площадки для выгула </w:t>
      </w:r>
      <w:bookmarkEnd w:id="27"/>
      <w:r w:rsidRPr="00163AAA">
        <w:rPr>
          <w:rFonts w:eastAsia="MS Gothic"/>
          <w:b/>
        </w:rPr>
        <w:t>животных</w:t>
      </w:r>
    </w:p>
    <w:p w:rsidR="00DD3519" w:rsidRPr="00163AAA" w:rsidRDefault="00DD3519" w:rsidP="00E438AB">
      <w:pPr>
        <w:pStyle w:val="af3"/>
        <w:widowControl w:val="0"/>
        <w:autoSpaceDE w:val="0"/>
        <w:autoSpaceDN w:val="0"/>
        <w:adjustRightInd w:val="0"/>
        <w:ind w:left="0" w:firstLine="709"/>
        <w:jc w:val="both"/>
      </w:pPr>
    </w:p>
    <w:p w:rsidR="009E633A" w:rsidRPr="00163AAA" w:rsidRDefault="00DD3519" w:rsidP="00E438AB">
      <w:pPr>
        <w:pStyle w:val="af3"/>
        <w:widowControl w:val="0"/>
        <w:autoSpaceDE w:val="0"/>
        <w:autoSpaceDN w:val="0"/>
        <w:adjustRightInd w:val="0"/>
        <w:ind w:left="0" w:firstLine="709"/>
        <w:jc w:val="both"/>
      </w:pPr>
      <w:r w:rsidRPr="00163AAA">
        <w:t>88</w:t>
      </w:r>
      <w:r w:rsidR="009E633A" w:rsidRPr="00163AAA">
        <w:rPr>
          <w:bCs/>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163AAA" w:rsidRDefault="00DD3519" w:rsidP="00E438AB">
      <w:pPr>
        <w:pStyle w:val="af3"/>
        <w:widowControl w:val="0"/>
        <w:autoSpaceDE w:val="0"/>
        <w:autoSpaceDN w:val="0"/>
        <w:adjustRightInd w:val="0"/>
        <w:ind w:left="0" w:firstLine="709"/>
        <w:jc w:val="both"/>
      </w:pPr>
      <w:r w:rsidRPr="00163AAA">
        <w:t>89</w:t>
      </w:r>
      <w:r w:rsidR="009E633A" w:rsidRPr="00163AAA">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163AAA" w:rsidRDefault="00DD3519" w:rsidP="00E438AB">
      <w:pPr>
        <w:pStyle w:val="af3"/>
        <w:widowControl w:val="0"/>
        <w:autoSpaceDE w:val="0"/>
        <w:autoSpaceDN w:val="0"/>
        <w:adjustRightInd w:val="0"/>
        <w:ind w:left="0" w:firstLine="709"/>
        <w:jc w:val="both"/>
      </w:pPr>
      <w:r w:rsidRPr="00163AAA">
        <w:t>90</w:t>
      </w:r>
      <w:r w:rsidR="009E633A" w:rsidRPr="00163AAA">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163AAA">
        <w:t xml:space="preserve"> </w:t>
      </w:r>
    </w:p>
    <w:p w:rsidR="00B76F6F" w:rsidRPr="00163AAA" w:rsidRDefault="00B76F6F" w:rsidP="00E438AB">
      <w:pPr>
        <w:suppressAutoHyphens w:val="0"/>
        <w:autoSpaceDE w:val="0"/>
        <w:autoSpaceDN w:val="0"/>
        <w:adjustRightInd w:val="0"/>
        <w:ind w:firstLine="709"/>
        <w:contextualSpacing/>
        <w:jc w:val="both"/>
        <w:rPr>
          <w:lang w:eastAsia="ru-RU"/>
        </w:rPr>
      </w:pPr>
      <w:r w:rsidRPr="00163AAA">
        <w:rPr>
          <w:lang w:eastAsia="ru-RU"/>
        </w:rPr>
        <w:t>На территории площадки должен быть установлен информационный стенд с правилами пользования площадкой.</w:t>
      </w:r>
    </w:p>
    <w:p w:rsidR="009E633A" w:rsidRPr="00163AAA" w:rsidRDefault="00DD3519" w:rsidP="00DD3519">
      <w:pPr>
        <w:pStyle w:val="af3"/>
        <w:widowControl w:val="0"/>
        <w:autoSpaceDE w:val="0"/>
        <w:autoSpaceDN w:val="0"/>
        <w:adjustRightInd w:val="0"/>
        <w:ind w:left="0" w:firstLine="709"/>
        <w:jc w:val="both"/>
      </w:pPr>
      <w:r w:rsidRPr="00163AAA">
        <w:t>91</w:t>
      </w:r>
      <w:r w:rsidR="009E633A" w:rsidRPr="00163AAA">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163AAA" w:rsidRDefault="00DD3519" w:rsidP="00DD3519">
      <w:pPr>
        <w:pStyle w:val="af3"/>
        <w:widowControl w:val="0"/>
        <w:autoSpaceDE w:val="0"/>
        <w:autoSpaceDN w:val="0"/>
        <w:adjustRightInd w:val="0"/>
        <w:ind w:left="0" w:firstLine="709"/>
        <w:jc w:val="both"/>
      </w:pPr>
      <w:r w:rsidRPr="00163AAA">
        <w:rPr>
          <w:bCs/>
        </w:rPr>
        <w:t>92</w:t>
      </w:r>
      <w:r w:rsidR="009E633A" w:rsidRPr="00163AAA">
        <w:rPr>
          <w:bCs/>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Default="00DD3519" w:rsidP="00DD3519">
      <w:pPr>
        <w:pStyle w:val="af3"/>
        <w:widowControl w:val="0"/>
        <w:autoSpaceDE w:val="0"/>
        <w:autoSpaceDN w:val="0"/>
        <w:adjustRightInd w:val="0"/>
        <w:ind w:left="0" w:firstLine="709"/>
        <w:jc w:val="both"/>
      </w:pPr>
      <w:r w:rsidRPr="00163AAA">
        <w:t>93</w:t>
      </w:r>
      <w:r w:rsidR="009E633A" w:rsidRPr="00163AAA">
        <w:t xml:space="preserve">. Озеленение проектируется из </w:t>
      </w:r>
      <w:proofErr w:type="spellStart"/>
      <w:r w:rsidR="009E633A" w:rsidRPr="00163AAA">
        <w:t>периметральных</w:t>
      </w:r>
      <w:proofErr w:type="spellEnd"/>
      <w:r w:rsidR="009E633A" w:rsidRPr="00163AAA">
        <w:t xml:space="preserve"> плотных посадок высокого кустарника в виде живой изгороди или вертикального озеленения.</w:t>
      </w:r>
    </w:p>
    <w:p w:rsidR="007C662A" w:rsidRPr="00FA539F" w:rsidRDefault="007C662A" w:rsidP="00DD3519">
      <w:pPr>
        <w:pStyle w:val="af3"/>
        <w:widowControl w:val="0"/>
        <w:autoSpaceDE w:val="0"/>
        <w:autoSpaceDN w:val="0"/>
        <w:adjustRightInd w:val="0"/>
        <w:ind w:left="0" w:firstLine="709"/>
        <w:jc w:val="both"/>
        <w:rPr>
          <w:b/>
        </w:rPr>
      </w:pPr>
      <w:r w:rsidRPr="00FA539F">
        <w:rPr>
          <w:b/>
        </w:rPr>
        <w:t>93.1 Граждане, занимающиеся кормлением животных без владельца, выгулом собак без поводка и намордника, препятствующие отлову животных без владельцев, несут административную ответственность в соответствии с Законом Забайкальского края от 20июля 2009 года № 198-ЗЗК «Об административных правонарушениях.</w:t>
      </w:r>
    </w:p>
    <w:p w:rsidR="00837005" w:rsidRPr="00FA539F" w:rsidRDefault="00837005" w:rsidP="00DD3519">
      <w:pPr>
        <w:pStyle w:val="af3"/>
        <w:widowControl w:val="0"/>
        <w:autoSpaceDE w:val="0"/>
        <w:autoSpaceDN w:val="0"/>
        <w:adjustRightInd w:val="0"/>
        <w:ind w:left="0" w:firstLine="709"/>
        <w:jc w:val="both"/>
        <w:rPr>
          <w:b/>
        </w:rPr>
      </w:pPr>
      <w:bookmarkStart w:id="28" w:name="_Toc402276780"/>
    </w:p>
    <w:p w:rsidR="009E633A" w:rsidRPr="00163AAA" w:rsidRDefault="00DD3519" w:rsidP="00DD3519">
      <w:pPr>
        <w:pStyle w:val="af3"/>
        <w:widowControl w:val="0"/>
        <w:autoSpaceDE w:val="0"/>
        <w:autoSpaceDN w:val="0"/>
        <w:adjustRightInd w:val="0"/>
        <w:ind w:left="0" w:firstLine="709"/>
        <w:jc w:val="center"/>
        <w:rPr>
          <w:b/>
        </w:rPr>
      </w:pPr>
      <w:r w:rsidRPr="00163AAA">
        <w:rPr>
          <w:b/>
        </w:rPr>
        <w:t>Пло</w:t>
      </w:r>
      <w:r w:rsidR="009E633A" w:rsidRPr="00163AAA">
        <w:rPr>
          <w:b/>
        </w:rPr>
        <w:t>щадки для дрессировки собак</w:t>
      </w:r>
      <w:bookmarkEnd w:id="28"/>
    </w:p>
    <w:p w:rsidR="00DD3519" w:rsidRPr="00163AAA" w:rsidRDefault="00DD3519" w:rsidP="00DD3519">
      <w:pPr>
        <w:pStyle w:val="af3"/>
        <w:widowControl w:val="0"/>
        <w:autoSpaceDE w:val="0"/>
        <w:autoSpaceDN w:val="0"/>
        <w:adjustRightInd w:val="0"/>
        <w:ind w:left="0" w:firstLine="709"/>
        <w:jc w:val="both"/>
      </w:pPr>
    </w:p>
    <w:p w:rsidR="009E633A" w:rsidRPr="00163AAA" w:rsidRDefault="00DD3519" w:rsidP="00DD3519">
      <w:pPr>
        <w:pStyle w:val="af3"/>
        <w:widowControl w:val="0"/>
        <w:autoSpaceDE w:val="0"/>
        <w:autoSpaceDN w:val="0"/>
        <w:adjustRightInd w:val="0"/>
        <w:ind w:left="0" w:firstLine="709"/>
        <w:jc w:val="both"/>
      </w:pPr>
      <w:r w:rsidRPr="00163AAA">
        <w:t>94</w:t>
      </w:r>
      <w:r w:rsidR="009E633A" w:rsidRPr="00163AAA">
        <w:t>. Площадки для дрессировки собак размещаются на удалении от застройки жилого и общественного назначения не менее чем на 50 м.</w:t>
      </w:r>
    </w:p>
    <w:p w:rsidR="009E633A" w:rsidRPr="00163AAA" w:rsidRDefault="00DD3519" w:rsidP="00DD3519">
      <w:pPr>
        <w:pStyle w:val="af3"/>
        <w:widowControl w:val="0"/>
        <w:autoSpaceDE w:val="0"/>
        <w:autoSpaceDN w:val="0"/>
        <w:adjustRightInd w:val="0"/>
        <w:ind w:left="0" w:firstLine="709"/>
        <w:jc w:val="both"/>
      </w:pPr>
      <w:r w:rsidRPr="00163AAA">
        <w:t>95</w:t>
      </w:r>
      <w:r w:rsidR="009E633A" w:rsidRPr="00163AAA">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163AAA" w:rsidRDefault="00DD3519" w:rsidP="00DD3519">
      <w:pPr>
        <w:pStyle w:val="af3"/>
        <w:widowControl w:val="0"/>
        <w:autoSpaceDE w:val="0"/>
        <w:autoSpaceDN w:val="0"/>
        <w:adjustRightInd w:val="0"/>
        <w:ind w:left="0" w:firstLine="709"/>
        <w:jc w:val="both"/>
      </w:pPr>
      <w:r w:rsidRPr="00163AAA">
        <w:t>96</w:t>
      </w:r>
      <w:r w:rsidR="009E633A" w:rsidRPr="00163AAA">
        <w:t xml:space="preserve">. Покрытие площадки предусматривают </w:t>
      </w:r>
      <w:proofErr w:type="gramStart"/>
      <w:r w:rsidR="009E633A" w:rsidRPr="00163AAA">
        <w:t>имеющим</w:t>
      </w:r>
      <w:proofErr w:type="gramEnd"/>
      <w:r w:rsidR="009E633A" w:rsidRPr="00163AAA">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163AAA" w:rsidRDefault="00DD3519" w:rsidP="00DD3519">
      <w:pPr>
        <w:pStyle w:val="af3"/>
        <w:widowControl w:val="0"/>
        <w:autoSpaceDE w:val="0"/>
        <w:autoSpaceDN w:val="0"/>
        <w:adjustRightInd w:val="0"/>
        <w:ind w:left="0" w:firstLine="709"/>
        <w:jc w:val="both"/>
      </w:pPr>
      <w:r w:rsidRPr="00163AAA">
        <w:t>97</w:t>
      </w:r>
      <w:r w:rsidR="009E633A" w:rsidRPr="00163AAA">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163AAA" w:rsidRDefault="00837005" w:rsidP="00DD3519">
      <w:pPr>
        <w:pStyle w:val="af3"/>
        <w:widowControl w:val="0"/>
        <w:autoSpaceDE w:val="0"/>
        <w:autoSpaceDN w:val="0"/>
        <w:adjustRightInd w:val="0"/>
        <w:ind w:left="0" w:firstLine="709"/>
        <w:jc w:val="both"/>
      </w:pPr>
    </w:p>
    <w:p w:rsidR="001520CC" w:rsidRPr="00163AAA" w:rsidRDefault="001520CC" w:rsidP="001520CC">
      <w:pPr>
        <w:pStyle w:val="af3"/>
        <w:widowControl w:val="0"/>
        <w:autoSpaceDE w:val="0"/>
        <w:autoSpaceDN w:val="0"/>
        <w:adjustRightInd w:val="0"/>
        <w:ind w:left="0" w:firstLine="709"/>
        <w:jc w:val="center"/>
        <w:rPr>
          <w:b/>
          <w:lang w:eastAsia="ru-RU"/>
        </w:rPr>
      </w:pPr>
      <w:r w:rsidRPr="00163AAA">
        <w:rPr>
          <w:b/>
          <w:lang w:eastAsia="ru-RU"/>
        </w:rPr>
        <w:lastRenderedPageBreak/>
        <w:t>Приюты для животных</w:t>
      </w:r>
    </w:p>
    <w:p w:rsidR="001520CC" w:rsidRPr="00163AAA" w:rsidRDefault="001520CC" w:rsidP="001520CC">
      <w:pPr>
        <w:suppressAutoHyphens w:val="0"/>
        <w:autoSpaceDE w:val="0"/>
        <w:autoSpaceDN w:val="0"/>
        <w:adjustRightInd w:val="0"/>
        <w:ind w:firstLine="709"/>
        <w:jc w:val="both"/>
        <w:rPr>
          <w:lang w:eastAsia="ru-RU"/>
        </w:rPr>
      </w:pPr>
    </w:p>
    <w:p w:rsidR="001520CC" w:rsidRPr="00163AAA" w:rsidRDefault="001520CC" w:rsidP="001520CC">
      <w:pPr>
        <w:suppressAutoHyphens w:val="0"/>
        <w:autoSpaceDE w:val="0"/>
        <w:autoSpaceDN w:val="0"/>
        <w:adjustRightInd w:val="0"/>
        <w:ind w:firstLine="709"/>
        <w:jc w:val="both"/>
        <w:rPr>
          <w:lang w:eastAsia="ru-RU"/>
        </w:rPr>
      </w:pPr>
      <w:r w:rsidRPr="00163AAA">
        <w:rPr>
          <w:lang w:eastAsia="ru-RU"/>
        </w:rPr>
        <w:t xml:space="preserve">98. </w:t>
      </w:r>
      <w:proofErr w:type="gramStart"/>
      <w:r w:rsidRPr="00163AAA">
        <w:rPr>
          <w:lang w:eastAsia="ru-RU"/>
        </w:rPr>
        <w:t xml:space="preserve">Деятельность в отношении приютов для </w:t>
      </w:r>
      <w:r w:rsidRPr="00163AAA">
        <w:t>безнадзорных</w:t>
      </w:r>
      <w:r w:rsidRPr="00163AAA">
        <w:rPr>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163AAA" w:rsidRDefault="001520CC" w:rsidP="001520CC">
      <w:pPr>
        <w:suppressAutoHyphens w:val="0"/>
        <w:autoSpaceDE w:val="0"/>
        <w:autoSpaceDN w:val="0"/>
        <w:adjustRightInd w:val="0"/>
        <w:ind w:firstLine="709"/>
        <w:jc w:val="both"/>
        <w:rPr>
          <w:lang w:eastAsia="ru-RU"/>
        </w:rPr>
      </w:pPr>
      <w:r w:rsidRPr="00163AAA">
        <w:rPr>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163AAA">
        <w:rPr>
          <w:lang w:eastAsia="ru-RU"/>
        </w:rPr>
        <w:t>собственности</w:t>
      </w:r>
      <w:proofErr w:type="gramEnd"/>
      <w:r w:rsidRPr="00163AAA">
        <w:rPr>
          <w:lang w:eastAsia="ru-RU"/>
        </w:rPr>
        <w:t xml:space="preserve"> на которых владельцы отказались. </w:t>
      </w:r>
    </w:p>
    <w:p w:rsidR="001520CC" w:rsidRPr="00163AAA" w:rsidRDefault="001520CC" w:rsidP="001520CC">
      <w:pPr>
        <w:suppressAutoHyphens w:val="0"/>
        <w:autoSpaceDE w:val="0"/>
        <w:autoSpaceDN w:val="0"/>
        <w:adjustRightInd w:val="0"/>
        <w:ind w:firstLine="709"/>
        <w:jc w:val="both"/>
        <w:rPr>
          <w:lang w:eastAsia="ru-RU"/>
        </w:rPr>
      </w:pPr>
      <w:r w:rsidRPr="00163AAA">
        <w:t xml:space="preserve">100. </w:t>
      </w:r>
      <w:r w:rsidRPr="00163AAA">
        <w:rPr>
          <w:lang w:eastAsia="ru-RU"/>
        </w:rPr>
        <w:t xml:space="preserve">Отлов </w:t>
      </w:r>
      <w:r w:rsidRPr="00163AAA">
        <w:t>безнадзорных</w:t>
      </w:r>
      <w:r w:rsidRPr="00163AAA">
        <w:rPr>
          <w:lang w:eastAsia="ru-RU"/>
        </w:rPr>
        <w:t xml:space="preserve"> животных на территории сельского поселения регулируется законодательством Российской Федерации.</w:t>
      </w:r>
    </w:p>
    <w:p w:rsidR="001520CC" w:rsidRPr="00163AAA" w:rsidRDefault="001520CC" w:rsidP="001520CC">
      <w:pPr>
        <w:suppressAutoHyphens w:val="0"/>
        <w:autoSpaceDE w:val="0"/>
        <w:autoSpaceDN w:val="0"/>
        <w:adjustRightInd w:val="0"/>
        <w:ind w:firstLine="709"/>
        <w:jc w:val="both"/>
        <w:rPr>
          <w:lang w:eastAsia="ru-RU"/>
        </w:rPr>
      </w:pPr>
      <w:proofErr w:type="gramStart"/>
      <w:r w:rsidRPr="00163AAA">
        <w:rPr>
          <w:bCs/>
          <w:lang w:eastAsia="ru-RU"/>
        </w:rPr>
        <w:t xml:space="preserve">В соответствии с </w:t>
      </w:r>
      <w:r w:rsidR="00391041" w:rsidRPr="00163AAA">
        <w:rPr>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163AAA">
        <w:rPr>
          <w:bCs/>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sidRPr="00163AAA">
        <w:rPr>
          <w:bCs/>
          <w:lang w:eastAsia="ru-RU"/>
        </w:rPr>
        <w:t>.</w:t>
      </w:r>
      <w:proofErr w:type="gramEnd"/>
    </w:p>
    <w:p w:rsidR="001520CC" w:rsidRPr="00163AAA" w:rsidRDefault="001520CC" w:rsidP="001520CC">
      <w:pPr>
        <w:suppressAutoHyphens w:val="0"/>
        <w:autoSpaceDE w:val="0"/>
        <w:autoSpaceDN w:val="0"/>
        <w:adjustRightInd w:val="0"/>
        <w:ind w:firstLine="709"/>
        <w:jc w:val="both"/>
        <w:rPr>
          <w:lang w:eastAsia="ru-RU"/>
        </w:rPr>
      </w:pPr>
      <w:r w:rsidRPr="00163AAA">
        <w:rPr>
          <w:lang w:eastAsia="ru-RU"/>
        </w:rPr>
        <w:t xml:space="preserve">101. </w:t>
      </w:r>
      <w:r w:rsidRPr="00163AAA">
        <w:t xml:space="preserve">Передержка безнадзорных животных на территории сельского поселения регулируется </w:t>
      </w:r>
      <w:r w:rsidRPr="00163AAA">
        <w:rPr>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163AAA" w:rsidRDefault="001520CC" w:rsidP="001520CC">
      <w:pPr>
        <w:suppressAutoHyphens w:val="0"/>
        <w:autoSpaceDE w:val="0"/>
        <w:autoSpaceDN w:val="0"/>
        <w:adjustRightInd w:val="0"/>
        <w:ind w:firstLine="709"/>
        <w:jc w:val="both"/>
        <w:rPr>
          <w:lang w:eastAsia="ru-RU"/>
        </w:rPr>
      </w:pPr>
      <w:r w:rsidRPr="00163AAA">
        <w:rPr>
          <w:lang w:eastAsia="ru-RU"/>
        </w:rPr>
        <w:t xml:space="preserve">102. </w:t>
      </w:r>
      <w:proofErr w:type="gramStart"/>
      <w:r w:rsidRPr="00163AAA">
        <w:rPr>
          <w:lang w:eastAsia="ru-RU"/>
        </w:rPr>
        <w:t xml:space="preserve">Содержание </w:t>
      </w:r>
      <w:r w:rsidRPr="00163AAA">
        <w:t>безнадзорных</w:t>
      </w:r>
      <w:r w:rsidRPr="00163AAA">
        <w:rPr>
          <w:lang w:eastAsia="ru-RU"/>
        </w:rPr>
        <w:t xml:space="preserve"> животных в приютах, а также размещение в приютах и содержание в них </w:t>
      </w:r>
      <w:r w:rsidRPr="00163AAA">
        <w:t>безнадзорных</w:t>
      </w:r>
      <w:r w:rsidRPr="00163AAA">
        <w:rPr>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163AAA" w:rsidRDefault="001520CC" w:rsidP="001520CC">
      <w:pPr>
        <w:suppressAutoHyphens w:val="0"/>
        <w:autoSpaceDE w:val="0"/>
        <w:autoSpaceDN w:val="0"/>
        <w:adjustRightInd w:val="0"/>
        <w:ind w:firstLine="709"/>
        <w:jc w:val="both"/>
      </w:pPr>
      <w:r w:rsidRPr="00163AAA">
        <w:t xml:space="preserve">103. Пункты временного содержания безнадзорного домашнего скота (временные стоянки) на территории сельского </w:t>
      </w:r>
      <w:r w:rsidR="00E32CF9" w:rsidRPr="00163AAA">
        <w:t>поселения</w:t>
      </w:r>
      <w:r w:rsidRPr="00163AAA">
        <w:t xml:space="preserve"> создаются постановлением  администрации сельского </w:t>
      </w:r>
      <w:r w:rsidR="00E32CF9" w:rsidRPr="00163AAA">
        <w:t>поселения</w:t>
      </w:r>
      <w:r w:rsidRPr="00163AAA">
        <w:t xml:space="preserve"> в соответствии со статьями 230-232 Гражданского кодекса Российской Федерации, </w:t>
      </w:r>
    </w:p>
    <w:p w:rsidR="001520CC" w:rsidRPr="00163AAA" w:rsidRDefault="00E32CF9" w:rsidP="001520CC">
      <w:pPr>
        <w:suppressAutoHyphens w:val="0"/>
        <w:autoSpaceDE w:val="0"/>
        <w:autoSpaceDN w:val="0"/>
        <w:adjustRightInd w:val="0"/>
        <w:ind w:firstLine="709"/>
        <w:jc w:val="both"/>
        <w:rPr>
          <w:lang w:eastAsia="ru-RU"/>
        </w:rPr>
      </w:pPr>
      <w:r w:rsidRPr="00163AAA">
        <w:t>Ответственность</w:t>
      </w:r>
      <w:r w:rsidR="001520CC" w:rsidRPr="00163AAA">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163AAA" w:rsidRDefault="001520CC" w:rsidP="001520CC">
      <w:pPr>
        <w:suppressAutoHyphens w:val="0"/>
        <w:autoSpaceDE w:val="0"/>
        <w:autoSpaceDN w:val="0"/>
        <w:adjustRightInd w:val="0"/>
        <w:ind w:firstLine="709"/>
        <w:jc w:val="both"/>
        <w:rPr>
          <w:lang w:eastAsia="ru-RU"/>
        </w:rPr>
      </w:pPr>
      <w:r w:rsidRPr="00163AAA">
        <w:rPr>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163AAA" w:rsidRDefault="0066683A" w:rsidP="00DD3519">
      <w:pPr>
        <w:pStyle w:val="af3"/>
        <w:widowControl w:val="0"/>
        <w:autoSpaceDE w:val="0"/>
        <w:autoSpaceDN w:val="0"/>
        <w:adjustRightInd w:val="0"/>
        <w:ind w:left="0" w:firstLine="709"/>
        <w:jc w:val="both"/>
      </w:pPr>
    </w:p>
    <w:p w:rsidR="009E633A" w:rsidRPr="00163AAA" w:rsidRDefault="009E633A" w:rsidP="00DD3519">
      <w:pPr>
        <w:ind w:firstLine="709"/>
        <w:jc w:val="center"/>
        <w:outlineLvl w:val="1"/>
        <w:rPr>
          <w:rFonts w:eastAsia="MS Gothic"/>
          <w:b/>
        </w:rPr>
      </w:pPr>
      <w:bookmarkStart w:id="29" w:name="_Toc402276781"/>
      <w:r w:rsidRPr="00163AAA">
        <w:rPr>
          <w:rFonts w:eastAsia="MS Gothic"/>
          <w:b/>
        </w:rPr>
        <w:t xml:space="preserve">Площадки автостоянок, размещение и хранение транспортных средств на территории </w:t>
      </w:r>
      <w:bookmarkEnd w:id="29"/>
      <w:r w:rsidR="00C14AFF" w:rsidRPr="00163AAA">
        <w:rPr>
          <w:rFonts w:eastAsia="MS Gothic"/>
          <w:b/>
        </w:rPr>
        <w:t>сельского</w:t>
      </w:r>
      <w:r w:rsidR="00C06B35" w:rsidRPr="00163AAA">
        <w:rPr>
          <w:rFonts w:eastAsia="MS Gothic"/>
          <w:b/>
        </w:rPr>
        <w:t xml:space="preserve"> </w:t>
      </w:r>
      <w:r w:rsidR="00A361A2" w:rsidRPr="00163AAA">
        <w:rPr>
          <w:rFonts w:eastAsia="MS Gothic"/>
          <w:b/>
        </w:rPr>
        <w:t>поселения</w:t>
      </w:r>
    </w:p>
    <w:p w:rsidR="00DD3519" w:rsidRPr="00163AAA" w:rsidRDefault="00DD3519" w:rsidP="00DD3519">
      <w:pPr>
        <w:pStyle w:val="af3"/>
        <w:widowControl w:val="0"/>
        <w:autoSpaceDE w:val="0"/>
        <w:autoSpaceDN w:val="0"/>
        <w:adjustRightInd w:val="0"/>
        <w:ind w:left="0" w:firstLine="709"/>
        <w:jc w:val="both"/>
      </w:pPr>
    </w:p>
    <w:p w:rsidR="009E633A" w:rsidRPr="00163AAA" w:rsidRDefault="00DD3519" w:rsidP="00DD3519">
      <w:pPr>
        <w:pStyle w:val="af3"/>
        <w:widowControl w:val="0"/>
        <w:autoSpaceDE w:val="0"/>
        <w:autoSpaceDN w:val="0"/>
        <w:adjustRightInd w:val="0"/>
        <w:ind w:left="0" w:firstLine="709"/>
        <w:jc w:val="both"/>
      </w:pPr>
      <w:r w:rsidRPr="00163AAA">
        <w:t>10</w:t>
      </w:r>
      <w:r w:rsidR="001520CC" w:rsidRPr="00163AAA">
        <w:t>5</w:t>
      </w:r>
      <w:r w:rsidR="009E633A" w:rsidRPr="00163AAA">
        <w:t xml:space="preserve">. </w:t>
      </w:r>
      <w:proofErr w:type="gramStart"/>
      <w:r w:rsidR="009E633A" w:rsidRPr="00163AAA">
        <w:t xml:space="preserve">На территории </w:t>
      </w:r>
      <w:r w:rsidR="00C14AFF" w:rsidRPr="00163AAA">
        <w:t>сельского</w:t>
      </w:r>
      <w:r w:rsidR="00C06B35" w:rsidRPr="00163AAA">
        <w:t xml:space="preserve"> </w:t>
      </w:r>
      <w:r w:rsidR="00A361A2" w:rsidRPr="00163AAA">
        <w:t>поселения</w:t>
      </w:r>
      <w:r w:rsidR="00C06B35" w:rsidRPr="00163AAA">
        <w:t xml:space="preserve"> </w:t>
      </w:r>
      <w:r w:rsidR="009E633A" w:rsidRPr="00163AAA">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9E633A" w:rsidRPr="00163AAA">
        <w:t>микрорайонные</w:t>
      </w:r>
      <w:proofErr w:type="spellEnd"/>
      <w:r w:rsidR="009E633A" w:rsidRPr="00163AAA">
        <w:t xml:space="preserve">, районные); </w:t>
      </w:r>
      <w:proofErr w:type="spellStart"/>
      <w:r w:rsidR="009E633A" w:rsidRPr="00163AAA">
        <w:t>приобъектные</w:t>
      </w:r>
      <w:proofErr w:type="spellEnd"/>
      <w:r w:rsidR="009E633A" w:rsidRPr="00163AAA">
        <w:t xml:space="preserve"> (у объекта или группы объектов); прочие (грузовые, перехватывающие и др.).</w:t>
      </w:r>
      <w:proofErr w:type="gramEnd"/>
    </w:p>
    <w:p w:rsidR="009E633A" w:rsidRPr="00163AAA" w:rsidRDefault="00DD3519" w:rsidP="00E438AB">
      <w:pPr>
        <w:pStyle w:val="af3"/>
        <w:widowControl w:val="0"/>
        <w:autoSpaceDE w:val="0"/>
        <w:autoSpaceDN w:val="0"/>
        <w:adjustRightInd w:val="0"/>
        <w:ind w:left="0" w:firstLine="709"/>
        <w:jc w:val="both"/>
      </w:pPr>
      <w:r w:rsidRPr="00163AAA">
        <w:t>10</w:t>
      </w:r>
      <w:r w:rsidR="001520CC" w:rsidRPr="00163AAA">
        <w:t>6</w:t>
      </w:r>
      <w:r w:rsidR="009E633A" w:rsidRPr="00163AAA">
        <w:t xml:space="preserve">. Не допускается проектировать размещение площадок для автостоянок в зоне </w:t>
      </w:r>
      <w:r w:rsidR="009E633A" w:rsidRPr="00163AAA">
        <w:lastRenderedPageBreak/>
        <w:t>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163AAA" w:rsidRDefault="00DD3519" w:rsidP="00E438AB">
      <w:pPr>
        <w:pStyle w:val="af3"/>
        <w:widowControl w:val="0"/>
        <w:autoSpaceDE w:val="0"/>
        <w:autoSpaceDN w:val="0"/>
        <w:adjustRightInd w:val="0"/>
        <w:ind w:left="0" w:firstLine="709"/>
        <w:jc w:val="both"/>
      </w:pPr>
      <w:r w:rsidRPr="00163AAA">
        <w:t>10</w:t>
      </w:r>
      <w:r w:rsidR="001520CC" w:rsidRPr="00163AAA">
        <w:t>7</w:t>
      </w:r>
      <w:r w:rsidR="009E633A" w:rsidRPr="00163AAA">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163AAA">
        <w:t xml:space="preserve"> </w:t>
      </w:r>
    </w:p>
    <w:p w:rsidR="009E633A" w:rsidRPr="00163AAA" w:rsidRDefault="009E633A" w:rsidP="00EC6122">
      <w:pPr>
        <w:pStyle w:val="af3"/>
        <w:widowControl w:val="0"/>
        <w:autoSpaceDE w:val="0"/>
        <w:autoSpaceDN w:val="0"/>
        <w:adjustRightInd w:val="0"/>
        <w:ind w:left="142" w:firstLine="709"/>
        <w:jc w:val="both"/>
      </w:pPr>
      <w:r w:rsidRPr="00163AAA">
        <w:t>Сопряжение покрытия площадки с проездом выполняется в одном уровне без укладки бортового камня.</w:t>
      </w:r>
    </w:p>
    <w:p w:rsidR="009E633A" w:rsidRPr="00163AAA" w:rsidRDefault="009E633A" w:rsidP="00DD3519">
      <w:pPr>
        <w:pStyle w:val="af3"/>
        <w:widowControl w:val="0"/>
        <w:autoSpaceDE w:val="0"/>
        <w:autoSpaceDN w:val="0"/>
        <w:adjustRightInd w:val="0"/>
        <w:ind w:left="0" w:firstLine="709"/>
        <w:jc w:val="both"/>
      </w:pPr>
      <w:r w:rsidRPr="00163AAA">
        <w:t xml:space="preserve">Разделительные элементы на площадках могут быть выполнены в виде разметки (белых полос), озелененных полос (газонов), </w:t>
      </w:r>
      <w:r w:rsidR="00B76F6F" w:rsidRPr="00163AAA">
        <w:t>контейнерного</w:t>
      </w:r>
      <w:r w:rsidRPr="00163AAA">
        <w:t xml:space="preserve"> озеленения.</w:t>
      </w:r>
    </w:p>
    <w:p w:rsidR="00C06B35" w:rsidRPr="00163AAA" w:rsidRDefault="00DD3519" w:rsidP="00DD3519">
      <w:pPr>
        <w:pStyle w:val="af3"/>
        <w:widowControl w:val="0"/>
        <w:autoSpaceDE w:val="0"/>
        <w:autoSpaceDN w:val="0"/>
        <w:adjustRightInd w:val="0"/>
        <w:ind w:left="0" w:firstLine="709"/>
        <w:jc w:val="both"/>
      </w:pPr>
      <w:r w:rsidRPr="00163AAA">
        <w:t>10</w:t>
      </w:r>
      <w:r w:rsidR="001520CC" w:rsidRPr="00163AAA">
        <w:t>8</w:t>
      </w:r>
      <w:r w:rsidR="009E633A" w:rsidRPr="00163AAA">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163AAA" w:rsidRDefault="009E633A" w:rsidP="00DD3519">
      <w:pPr>
        <w:pStyle w:val="af3"/>
        <w:widowControl w:val="0"/>
        <w:autoSpaceDE w:val="0"/>
        <w:autoSpaceDN w:val="0"/>
        <w:adjustRightInd w:val="0"/>
        <w:ind w:left="0" w:firstLine="709"/>
        <w:jc w:val="both"/>
      </w:pPr>
      <w:r w:rsidRPr="00163AAA">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163AAA" w:rsidRDefault="00DD3519" w:rsidP="00DD3519">
      <w:pPr>
        <w:pStyle w:val="af3"/>
        <w:widowControl w:val="0"/>
        <w:autoSpaceDE w:val="0"/>
        <w:autoSpaceDN w:val="0"/>
        <w:adjustRightInd w:val="0"/>
        <w:ind w:left="0" w:firstLine="709"/>
        <w:jc w:val="both"/>
      </w:pPr>
      <w:r w:rsidRPr="00163AAA">
        <w:t>10</w:t>
      </w:r>
      <w:r w:rsidR="001520CC" w:rsidRPr="00163AAA">
        <w:t>9</w:t>
      </w:r>
      <w:r w:rsidR="009E633A" w:rsidRPr="00163AAA">
        <w:t xml:space="preserve">. При обнаружении брошенных, разукомплектованных транспортных средств, </w:t>
      </w:r>
      <w:r w:rsidR="00257415" w:rsidRPr="00163AAA">
        <w:t xml:space="preserve">администрация </w:t>
      </w:r>
      <w:r w:rsidR="00061EBB" w:rsidRPr="00163AAA">
        <w:t>сельского</w:t>
      </w:r>
      <w:r w:rsidR="00257415" w:rsidRPr="00163AAA">
        <w:t xml:space="preserve"> </w:t>
      </w:r>
      <w:r w:rsidR="00A361A2" w:rsidRPr="00163AAA">
        <w:t>поселения</w:t>
      </w:r>
      <w:r w:rsidR="00257415" w:rsidRPr="00163AAA">
        <w:t xml:space="preserve"> </w:t>
      </w:r>
      <w:r w:rsidR="009E633A" w:rsidRPr="00163AAA">
        <w:t xml:space="preserve"> инициируют обращения в суд для признания таких транспортных средств </w:t>
      </w:r>
      <w:proofErr w:type="gramStart"/>
      <w:r w:rsidR="009E633A" w:rsidRPr="00163AAA">
        <w:t>бесхозяйными</w:t>
      </w:r>
      <w:proofErr w:type="gramEnd"/>
      <w:r w:rsidR="009E633A" w:rsidRPr="00163AAA">
        <w:t>.</w:t>
      </w:r>
    </w:p>
    <w:p w:rsidR="006C4630" w:rsidRPr="00163AAA" w:rsidRDefault="009E633A" w:rsidP="00DD3519">
      <w:pPr>
        <w:pStyle w:val="af3"/>
        <w:widowControl w:val="0"/>
        <w:autoSpaceDE w:val="0"/>
        <w:autoSpaceDN w:val="0"/>
        <w:adjustRightInd w:val="0"/>
        <w:ind w:left="0" w:firstLine="709"/>
        <w:jc w:val="both"/>
      </w:pPr>
      <w:r w:rsidRPr="00163AAA">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163AAA" w:rsidRDefault="00DD3519" w:rsidP="00DD3519">
      <w:pPr>
        <w:pStyle w:val="af3"/>
        <w:widowControl w:val="0"/>
        <w:autoSpaceDE w:val="0"/>
        <w:autoSpaceDN w:val="0"/>
        <w:adjustRightInd w:val="0"/>
        <w:ind w:left="0" w:firstLine="709"/>
        <w:jc w:val="both"/>
      </w:pPr>
      <w:r w:rsidRPr="00163AAA">
        <w:t>1</w:t>
      </w:r>
      <w:r w:rsidR="001520CC" w:rsidRPr="00163AAA">
        <w:t>10</w:t>
      </w:r>
      <w:r w:rsidR="009E633A" w:rsidRPr="00163AAA">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163AAA">
        <w:t>анитарным нормам и требованиям.</w:t>
      </w:r>
    </w:p>
    <w:p w:rsidR="006C4630" w:rsidRPr="00163AAA" w:rsidRDefault="006C4630" w:rsidP="00DD3519">
      <w:pPr>
        <w:pStyle w:val="af3"/>
        <w:ind w:left="0" w:firstLine="709"/>
        <w:jc w:val="both"/>
        <w:outlineLvl w:val="1"/>
        <w:rPr>
          <w:rFonts w:eastAsia="MS Gothic"/>
        </w:rPr>
      </w:pPr>
      <w:bookmarkStart w:id="30" w:name="_Toc402276782"/>
    </w:p>
    <w:p w:rsidR="009E633A" w:rsidRPr="00163AAA" w:rsidRDefault="009E633A" w:rsidP="00DD3519">
      <w:pPr>
        <w:pStyle w:val="af3"/>
        <w:ind w:left="0" w:firstLine="709"/>
        <w:jc w:val="center"/>
        <w:outlineLvl w:val="1"/>
        <w:rPr>
          <w:rFonts w:eastAsia="MS Gothic"/>
          <w:b/>
        </w:rPr>
      </w:pPr>
      <w:r w:rsidRPr="00163AAA">
        <w:rPr>
          <w:rFonts w:eastAsia="MS Gothic"/>
          <w:b/>
        </w:rPr>
        <w:t>Основные требования по организации освещения</w:t>
      </w:r>
      <w:bookmarkEnd w:id="30"/>
    </w:p>
    <w:p w:rsidR="00DD3519" w:rsidRPr="00163AAA" w:rsidRDefault="00DD3519" w:rsidP="00DD3519">
      <w:pPr>
        <w:pStyle w:val="af3"/>
        <w:widowControl w:val="0"/>
        <w:autoSpaceDE w:val="0"/>
        <w:autoSpaceDN w:val="0"/>
        <w:adjustRightInd w:val="0"/>
        <w:ind w:left="0" w:firstLine="709"/>
        <w:jc w:val="both"/>
        <w:rPr>
          <w:b/>
        </w:rPr>
      </w:pPr>
    </w:p>
    <w:p w:rsidR="009E633A" w:rsidRPr="00163AAA" w:rsidRDefault="00DD3519" w:rsidP="00DD3519">
      <w:pPr>
        <w:pStyle w:val="af3"/>
        <w:widowControl w:val="0"/>
        <w:autoSpaceDE w:val="0"/>
        <w:autoSpaceDN w:val="0"/>
        <w:adjustRightInd w:val="0"/>
        <w:ind w:left="0" w:firstLine="709"/>
        <w:jc w:val="both"/>
      </w:pPr>
      <w:r w:rsidRPr="00163AAA">
        <w:t>11</w:t>
      </w:r>
      <w:r w:rsidR="001520CC" w:rsidRPr="00163AAA">
        <w:t>1</w:t>
      </w:r>
      <w:r w:rsidR="009E633A" w:rsidRPr="00163AAA">
        <w:t xml:space="preserve">. Освещение улиц, дорог и площадей территорий </w:t>
      </w:r>
      <w:r w:rsidR="00061EBB" w:rsidRPr="00163AAA">
        <w:t>сельского</w:t>
      </w:r>
      <w:r w:rsidR="00C06B35" w:rsidRPr="00163AAA">
        <w:t xml:space="preserve"> </w:t>
      </w:r>
      <w:r w:rsidR="00AE2BD0" w:rsidRPr="00163AAA">
        <w:t>поселения</w:t>
      </w:r>
      <w:r w:rsidR="00C06B35" w:rsidRPr="00163AAA">
        <w:t xml:space="preserve"> </w:t>
      </w:r>
      <w:r w:rsidR="009E633A" w:rsidRPr="00163AAA">
        <w:t xml:space="preserve"> выполняется в соответствии с настоящим</w:t>
      </w:r>
      <w:r w:rsidR="00C06B35" w:rsidRPr="00163AAA">
        <w:t>и</w:t>
      </w:r>
      <w:r w:rsidR="009E633A" w:rsidRPr="00163AAA">
        <w:t xml:space="preserve"> </w:t>
      </w:r>
      <w:r w:rsidR="006A7035" w:rsidRPr="00163AAA">
        <w:t>П</w:t>
      </w:r>
      <w:r w:rsidR="00C06B35" w:rsidRPr="00163AAA">
        <w:t>равилами</w:t>
      </w:r>
      <w:r w:rsidR="009E633A" w:rsidRPr="00163AAA">
        <w:t>.</w:t>
      </w:r>
    </w:p>
    <w:p w:rsidR="009E633A" w:rsidRPr="00163AAA" w:rsidRDefault="00DD3519" w:rsidP="00DD3519">
      <w:pPr>
        <w:pStyle w:val="af3"/>
        <w:widowControl w:val="0"/>
        <w:autoSpaceDE w:val="0"/>
        <w:autoSpaceDN w:val="0"/>
        <w:adjustRightInd w:val="0"/>
        <w:ind w:left="0" w:firstLine="709"/>
        <w:jc w:val="both"/>
      </w:pPr>
      <w:r w:rsidRPr="00163AAA">
        <w:t>11</w:t>
      </w:r>
      <w:r w:rsidR="001520CC" w:rsidRPr="00163AAA">
        <w:t>2</w:t>
      </w:r>
      <w:r w:rsidR="009E633A" w:rsidRPr="00163AAA">
        <w:t xml:space="preserve">. Освещение улиц, дорог и площадей территорий </w:t>
      </w:r>
      <w:r w:rsidR="00061EBB" w:rsidRPr="00163AAA">
        <w:t>сельского</w:t>
      </w:r>
      <w:r w:rsidR="00C06B35" w:rsidRPr="00163AAA">
        <w:t xml:space="preserve"> </w:t>
      </w:r>
      <w:r w:rsidR="00AE2BD0" w:rsidRPr="00163AAA">
        <w:t>поселения</w:t>
      </w:r>
      <w:r w:rsidR="00C06B35" w:rsidRPr="00163AAA">
        <w:t xml:space="preserve">  </w:t>
      </w:r>
      <w:r w:rsidR="009E633A" w:rsidRPr="00163AAA">
        <w:t xml:space="preserve">выполняется светильниками, располагаемыми на опорах или тросах. Освещение тротуаров и подъездов на территории </w:t>
      </w:r>
      <w:r w:rsidR="00061EBB" w:rsidRPr="00163AAA">
        <w:t>сельского</w:t>
      </w:r>
      <w:r w:rsidR="00257415" w:rsidRPr="00163AAA">
        <w:t xml:space="preserve"> </w:t>
      </w:r>
      <w:r w:rsidR="00AE2BD0" w:rsidRPr="00163AAA">
        <w:t>поселения</w:t>
      </w:r>
      <w:r w:rsidR="00257415" w:rsidRPr="00163AAA">
        <w:t xml:space="preserve"> </w:t>
      </w:r>
      <w:r w:rsidR="009E633A" w:rsidRPr="00163AAA">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163AAA" w:rsidRDefault="00DD3519" w:rsidP="00DD3519">
      <w:pPr>
        <w:pStyle w:val="af3"/>
        <w:widowControl w:val="0"/>
        <w:autoSpaceDE w:val="0"/>
        <w:autoSpaceDN w:val="0"/>
        <w:adjustRightInd w:val="0"/>
        <w:ind w:left="0" w:firstLine="709"/>
        <w:jc w:val="both"/>
      </w:pPr>
      <w:r w:rsidRPr="00163AAA">
        <w:t>11</w:t>
      </w:r>
      <w:r w:rsidR="001520CC" w:rsidRPr="00163AAA">
        <w:t>3</w:t>
      </w:r>
      <w:r w:rsidR="009E633A" w:rsidRPr="00163AAA">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163AAA" w:rsidRDefault="00DD3519" w:rsidP="00DD3519">
      <w:pPr>
        <w:pStyle w:val="af3"/>
        <w:widowControl w:val="0"/>
        <w:autoSpaceDE w:val="0"/>
        <w:autoSpaceDN w:val="0"/>
        <w:adjustRightInd w:val="0"/>
        <w:ind w:left="0" w:firstLine="709"/>
        <w:jc w:val="both"/>
      </w:pPr>
      <w:r w:rsidRPr="00163AAA">
        <w:t>11</w:t>
      </w:r>
      <w:r w:rsidR="001520CC" w:rsidRPr="00163AAA">
        <w:t>4</w:t>
      </w:r>
      <w:r w:rsidR="009E633A" w:rsidRPr="00163AAA">
        <w:t>. Опоры на аллеях и пешеходных дорогах должны располагаться вне пешеходной части.</w:t>
      </w:r>
    </w:p>
    <w:p w:rsidR="009E633A" w:rsidRPr="00163AAA" w:rsidRDefault="00DD3519" w:rsidP="00DD3519">
      <w:pPr>
        <w:pStyle w:val="af3"/>
        <w:widowControl w:val="0"/>
        <w:autoSpaceDE w:val="0"/>
        <w:autoSpaceDN w:val="0"/>
        <w:adjustRightInd w:val="0"/>
        <w:ind w:left="0" w:firstLine="709"/>
        <w:jc w:val="both"/>
      </w:pPr>
      <w:r w:rsidRPr="00163AAA">
        <w:t>11</w:t>
      </w:r>
      <w:r w:rsidR="001520CC" w:rsidRPr="00163AAA">
        <w:t>5</w:t>
      </w:r>
      <w:r w:rsidR="009E633A" w:rsidRPr="00163AAA">
        <w:t xml:space="preserve">. Высота размещения светильников наружного освещения должна составлять не менее 2,5 метров. Светильники на улицах и дорогах с рядовой посадкой деревьев </w:t>
      </w:r>
      <w:r w:rsidR="009E633A" w:rsidRPr="00163AAA">
        <w:lastRenderedPageBreak/>
        <w:t>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163AAA" w:rsidRDefault="00DD3519" w:rsidP="00DD3519">
      <w:pPr>
        <w:pStyle w:val="af3"/>
        <w:widowControl w:val="0"/>
        <w:autoSpaceDE w:val="0"/>
        <w:autoSpaceDN w:val="0"/>
        <w:adjustRightInd w:val="0"/>
        <w:ind w:left="0" w:firstLine="709"/>
        <w:jc w:val="both"/>
      </w:pPr>
      <w:r w:rsidRPr="00163AAA">
        <w:t>11</w:t>
      </w:r>
      <w:r w:rsidR="001520CC" w:rsidRPr="00163AAA">
        <w:t>6</w:t>
      </w:r>
      <w:r w:rsidR="009E633A" w:rsidRPr="00163AAA">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163AAA" w:rsidRDefault="00DD3519" w:rsidP="00DD3519">
      <w:pPr>
        <w:pStyle w:val="af3"/>
        <w:widowControl w:val="0"/>
        <w:autoSpaceDE w:val="0"/>
        <w:autoSpaceDN w:val="0"/>
        <w:adjustRightInd w:val="0"/>
        <w:ind w:left="0" w:firstLine="709"/>
        <w:jc w:val="both"/>
      </w:pPr>
      <w:r w:rsidRPr="00163AAA">
        <w:t>11</w:t>
      </w:r>
      <w:r w:rsidR="001520CC" w:rsidRPr="00163AAA">
        <w:t>7</w:t>
      </w:r>
      <w:r w:rsidR="009E633A" w:rsidRPr="00163AAA">
        <w:t>. Включение и отключение объектов наружного освещения должно осуществлятьс</w:t>
      </w:r>
      <w:r w:rsidR="006A7035" w:rsidRPr="00163AAA">
        <w:t>я их владельцами</w:t>
      </w:r>
      <w:r w:rsidR="009E633A" w:rsidRPr="00163AAA">
        <w:t>, а установок световой информации – по решению правообладателей.</w:t>
      </w:r>
    </w:p>
    <w:p w:rsidR="009E633A" w:rsidRPr="00163AAA" w:rsidRDefault="00DD3519" w:rsidP="00DD3519">
      <w:pPr>
        <w:pStyle w:val="af3"/>
        <w:widowControl w:val="0"/>
        <w:autoSpaceDE w:val="0"/>
        <w:autoSpaceDN w:val="0"/>
        <w:adjustRightInd w:val="0"/>
        <w:ind w:left="0" w:firstLine="709"/>
        <w:jc w:val="both"/>
      </w:pPr>
      <w:r w:rsidRPr="00163AAA">
        <w:t>11</w:t>
      </w:r>
      <w:r w:rsidR="001520CC" w:rsidRPr="00163AAA">
        <w:t>8</w:t>
      </w:r>
      <w:r w:rsidR="009E633A" w:rsidRPr="00163AAA">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163AAA" w:rsidRDefault="00DD3519" w:rsidP="00DD3519">
      <w:pPr>
        <w:pStyle w:val="af3"/>
        <w:widowControl w:val="0"/>
        <w:autoSpaceDE w:val="0"/>
        <w:autoSpaceDN w:val="0"/>
        <w:adjustRightInd w:val="0"/>
        <w:ind w:left="0" w:firstLine="709"/>
        <w:jc w:val="both"/>
      </w:pPr>
      <w:r w:rsidRPr="00163AAA">
        <w:t>11</w:t>
      </w:r>
      <w:r w:rsidR="001520CC" w:rsidRPr="00163AAA">
        <w:t>9</w:t>
      </w:r>
      <w:r w:rsidR="009E633A" w:rsidRPr="00163AAA">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163AAA" w:rsidRDefault="00DD3519" w:rsidP="00DD3519">
      <w:pPr>
        <w:pStyle w:val="af3"/>
        <w:widowControl w:val="0"/>
        <w:autoSpaceDE w:val="0"/>
        <w:autoSpaceDN w:val="0"/>
        <w:adjustRightInd w:val="0"/>
        <w:ind w:left="0" w:firstLine="709"/>
        <w:jc w:val="both"/>
      </w:pPr>
      <w:r w:rsidRPr="00163AAA">
        <w:t>1</w:t>
      </w:r>
      <w:r w:rsidR="001520CC" w:rsidRPr="00163AAA">
        <w:t>20</w:t>
      </w:r>
      <w:r w:rsidR="009E633A" w:rsidRPr="00163AAA">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163AAA" w:rsidRDefault="006C4630" w:rsidP="00DD3519">
      <w:pPr>
        <w:pStyle w:val="af3"/>
        <w:ind w:left="0" w:firstLine="709"/>
        <w:jc w:val="both"/>
        <w:outlineLvl w:val="1"/>
        <w:rPr>
          <w:rFonts w:eastAsia="MS Gothic"/>
        </w:rPr>
      </w:pPr>
      <w:bookmarkStart w:id="31" w:name="Par223"/>
      <w:bookmarkStart w:id="32" w:name="_Toc402276783"/>
      <w:bookmarkEnd w:id="31"/>
    </w:p>
    <w:p w:rsidR="009E633A" w:rsidRPr="00163AAA" w:rsidRDefault="009E633A" w:rsidP="00DD3519">
      <w:pPr>
        <w:pStyle w:val="af3"/>
        <w:ind w:left="0" w:firstLine="709"/>
        <w:jc w:val="center"/>
        <w:outlineLvl w:val="1"/>
        <w:rPr>
          <w:rFonts w:eastAsia="MS Gothic"/>
          <w:b/>
        </w:rPr>
      </w:pPr>
      <w:r w:rsidRPr="00163AAA">
        <w:rPr>
          <w:rFonts w:eastAsia="MS Gothic"/>
          <w:b/>
        </w:rPr>
        <w:t>Архитектурно</w:t>
      </w:r>
      <w:r w:rsidR="001255B0" w:rsidRPr="00163AAA">
        <w:rPr>
          <w:rFonts w:eastAsia="MS Gothic"/>
          <w:b/>
        </w:rPr>
        <w:t>е</w:t>
      </w:r>
      <w:r w:rsidRPr="00163AAA">
        <w:rPr>
          <w:rFonts w:eastAsia="MS Gothic"/>
          <w:b/>
        </w:rPr>
        <w:t xml:space="preserve"> освещение</w:t>
      </w:r>
      <w:bookmarkEnd w:id="32"/>
    </w:p>
    <w:p w:rsidR="00DD3519" w:rsidRPr="00163AAA" w:rsidRDefault="00DD3519" w:rsidP="00DD3519">
      <w:pPr>
        <w:pStyle w:val="af3"/>
        <w:widowControl w:val="0"/>
        <w:autoSpaceDE w:val="0"/>
        <w:autoSpaceDN w:val="0"/>
        <w:adjustRightInd w:val="0"/>
        <w:ind w:left="0" w:firstLine="709"/>
        <w:jc w:val="both"/>
      </w:pPr>
    </w:p>
    <w:p w:rsidR="009E633A" w:rsidRPr="00163AAA" w:rsidRDefault="00DD3519" w:rsidP="00EC6122">
      <w:pPr>
        <w:pStyle w:val="af3"/>
        <w:widowControl w:val="0"/>
        <w:autoSpaceDE w:val="0"/>
        <w:autoSpaceDN w:val="0"/>
        <w:adjustRightInd w:val="0"/>
        <w:ind w:left="142" w:firstLine="709"/>
        <w:jc w:val="both"/>
      </w:pPr>
      <w:r w:rsidRPr="00163AAA">
        <w:t>12</w:t>
      </w:r>
      <w:r w:rsidR="001520CC" w:rsidRPr="00163AAA">
        <w:t>1</w:t>
      </w:r>
      <w:r w:rsidR="009E633A" w:rsidRPr="00163AAA">
        <w:t xml:space="preserve">. </w:t>
      </w:r>
      <w:proofErr w:type="gramStart"/>
      <w:r w:rsidR="009E633A" w:rsidRPr="00163AAA">
        <w:t xml:space="preserve">На территории </w:t>
      </w:r>
      <w:r w:rsidR="00061EBB" w:rsidRPr="00163AAA">
        <w:t>сельского</w:t>
      </w:r>
      <w:r w:rsidR="009E633A" w:rsidRPr="00163AAA">
        <w:t xml:space="preserve"> </w:t>
      </w:r>
      <w:r w:rsidR="00AE2BD0" w:rsidRPr="00163AAA">
        <w:t>поселения</w:t>
      </w:r>
      <w:r w:rsidR="00C06B35" w:rsidRPr="00163AAA">
        <w:t xml:space="preserve"> </w:t>
      </w:r>
      <w:r w:rsidR="009E633A" w:rsidRPr="00163AAA">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163AAA">
        <w:t xml:space="preserve">е </w:t>
      </w:r>
      <w:r w:rsidR="009E633A" w:rsidRPr="00163AAA">
        <w:t>освещение.</w:t>
      </w:r>
      <w:proofErr w:type="gramEnd"/>
    </w:p>
    <w:p w:rsidR="009E633A" w:rsidRPr="00163AAA" w:rsidRDefault="00DD3519" w:rsidP="00EC6122">
      <w:pPr>
        <w:pStyle w:val="af3"/>
        <w:widowControl w:val="0"/>
        <w:autoSpaceDE w:val="0"/>
        <w:autoSpaceDN w:val="0"/>
        <w:adjustRightInd w:val="0"/>
        <w:ind w:left="142" w:firstLine="709"/>
        <w:jc w:val="both"/>
      </w:pPr>
      <w:r w:rsidRPr="00163AAA">
        <w:t>12</w:t>
      </w:r>
      <w:r w:rsidR="001520CC" w:rsidRPr="00163AAA">
        <w:t>2</w:t>
      </w:r>
      <w:r w:rsidR="009E633A" w:rsidRPr="00163AAA">
        <w:t>. Архитектурно</w:t>
      </w:r>
      <w:r w:rsidR="001255B0" w:rsidRPr="00163AAA">
        <w:t>е</w:t>
      </w:r>
      <w:r w:rsidR="009E633A" w:rsidRPr="00163AAA">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163AAA" w:rsidRDefault="006C4630" w:rsidP="00EC6122">
      <w:pPr>
        <w:pStyle w:val="af3"/>
        <w:ind w:left="142" w:firstLine="709"/>
        <w:jc w:val="both"/>
        <w:outlineLvl w:val="1"/>
        <w:rPr>
          <w:rFonts w:eastAsia="MS Gothic"/>
        </w:rPr>
      </w:pPr>
      <w:bookmarkStart w:id="33" w:name="Par229"/>
      <w:bookmarkStart w:id="34" w:name="Par233"/>
      <w:bookmarkStart w:id="35" w:name="_Toc402276784"/>
      <w:bookmarkEnd w:id="33"/>
      <w:bookmarkEnd w:id="34"/>
    </w:p>
    <w:p w:rsidR="009E633A" w:rsidRPr="00163AAA" w:rsidRDefault="009E633A" w:rsidP="00DD3519">
      <w:pPr>
        <w:pStyle w:val="af3"/>
        <w:ind w:left="142" w:firstLine="709"/>
        <w:jc w:val="center"/>
        <w:outlineLvl w:val="1"/>
        <w:rPr>
          <w:rFonts w:eastAsia="MS Gothic"/>
          <w:b/>
        </w:rPr>
      </w:pPr>
      <w:r w:rsidRPr="00163AAA">
        <w:rPr>
          <w:rFonts w:eastAsia="MS Gothic"/>
          <w:b/>
        </w:rPr>
        <w:t>Источники света</w:t>
      </w:r>
      <w:bookmarkEnd w:id="35"/>
    </w:p>
    <w:p w:rsidR="00DD3519" w:rsidRPr="00163AAA" w:rsidRDefault="00DD3519" w:rsidP="00EC6122">
      <w:pPr>
        <w:pStyle w:val="af3"/>
        <w:widowControl w:val="0"/>
        <w:autoSpaceDE w:val="0"/>
        <w:autoSpaceDN w:val="0"/>
        <w:adjustRightInd w:val="0"/>
        <w:ind w:left="142" w:firstLine="709"/>
        <w:jc w:val="both"/>
      </w:pPr>
    </w:p>
    <w:p w:rsidR="009E633A" w:rsidRPr="00163AAA" w:rsidRDefault="00DD3519" w:rsidP="00EC6122">
      <w:pPr>
        <w:pStyle w:val="af3"/>
        <w:widowControl w:val="0"/>
        <w:autoSpaceDE w:val="0"/>
        <w:autoSpaceDN w:val="0"/>
        <w:adjustRightInd w:val="0"/>
        <w:ind w:left="142" w:firstLine="709"/>
        <w:jc w:val="both"/>
      </w:pPr>
      <w:r w:rsidRPr="00163AAA">
        <w:t>12</w:t>
      </w:r>
      <w:r w:rsidR="001520CC" w:rsidRPr="00163AAA">
        <w:t>3</w:t>
      </w:r>
      <w:r w:rsidR="009E633A" w:rsidRPr="00163AAA">
        <w:t xml:space="preserve">. В стационарных установках освещения применяются </w:t>
      </w:r>
      <w:proofErr w:type="spellStart"/>
      <w:r w:rsidR="009E633A" w:rsidRPr="00163AAA">
        <w:t>энергоэффективные</w:t>
      </w:r>
      <w:proofErr w:type="spellEnd"/>
      <w:r w:rsidR="009E633A" w:rsidRPr="00163AAA">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163AAA" w:rsidRDefault="00DD3519" w:rsidP="00EC6122">
      <w:pPr>
        <w:pStyle w:val="af3"/>
        <w:widowControl w:val="0"/>
        <w:autoSpaceDE w:val="0"/>
        <w:autoSpaceDN w:val="0"/>
        <w:adjustRightInd w:val="0"/>
        <w:ind w:left="142" w:firstLine="709"/>
        <w:jc w:val="both"/>
      </w:pPr>
      <w:r w:rsidRPr="00163AAA">
        <w:t>12</w:t>
      </w:r>
      <w:r w:rsidR="001520CC" w:rsidRPr="00163AAA">
        <w:t>4</w:t>
      </w:r>
      <w:r w:rsidR="009E633A" w:rsidRPr="00163AAA">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163AAA" w:rsidRDefault="006C4630" w:rsidP="00EC6122">
      <w:pPr>
        <w:pStyle w:val="af3"/>
        <w:ind w:left="142" w:firstLine="709"/>
        <w:jc w:val="both"/>
        <w:outlineLvl w:val="1"/>
        <w:rPr>
          <w:rFonts w:eastAsia="MS Gothic"/>
        </w:rPr>
      </w:pPr>
      <w:bookmarkStart w:id="36" w:name="Par239"/>
      <w:bookmarkStart w:id="37" w:name="_Toc402276785"/>
      <w:bookmarkEnd w:id="36"/>
    </w:p>
    <w:p w:rsidR="00830086" w:rsidRPr="00163AAA" w:rsidRDefault="009E633A" w:rsidP="00DD3519">
      <w:pPr>
        <w:pStyle w:val="af3"/>
        <w:ind w:left="142" w:firstLine="709"/>
        <w:jc w:val="center"/>
        <w:outlineLvl w:val="1"/>
        <w:rPr>
          <w:rFonts w:eastAsia="MS Gothic"/>
          <w:b/>
        </w:rPr>
      </w:pPr>
      <w:r w:rsidRPr="00163AAA">
        <w:rPr>
          <w:rFonts w:eastAsia="MS Gothic"/>
          <w:b/>
        </w:rPr>
        <w:t xml:space="preserve">Общие требования к </w:t>
      </w:r>
      <w:r w:rsidR="00830086" w:rsidRPr="00163AAA">
        <w:rPr>
          <w:rFonts w:eastAsia="MS Gothic"/>
          <w:b/>
          <w:color w:val="000000" w:themeColor="text1"/>
        </w:rPr>
        <w:t>р</w:t>
      </w:r>
      <w:r w:rsidR="00830086" w:rsidRPr="00163AAA">
        <w:rPr>
          <w:b/>
          <w:color w:val="000000" w:themeColor="text1"/>
          <w:spacing w:val="2"/>
          <w:lang w:eastAsia="ru-RU"/>
        </w:rPr>
        <w:t>азмещению и</w:t>
      </w:r>
      <w:r w:rsidR="00830086" w:rsidRPr="00163AAA">
        <w:rPr>
          <w:color w:val="000000" w:themeColor="text1"/>
          <w:spacing w:val="2"/>
          <w:lang w:eastAsia="ru-RU"/>
        </w:rPr>
        <w:t xml:space="preserve"> </w:t>
      </w:r>
      <w:r w:rsidRPr="00163AAA">
        <w:rPr>
          <w:rFonts w:eastAsia="MS Gothic"/>
          <w:b/>
        </w:rPr>
        <w:t>установке</w:t>
      </w:r>
      <w:bookmarkEnd w:id="37"/>
      <w:r w:rsidRPr="00163AAA">
        <w:rPr>
          <w:rFonts w:eastAsia="MS Gothic"/>
          <w:b/>
        </w:rPr>
        <w:t xml:space="preserve"> средств информации и </w:t>
      </w:r>
      <w:r w:rsidR="00830086" w:rsidRPr="00163AAA">
        <w:rPr>
          <w:rFonts w:eastAsia="MS Gothic"/>
          <w:b/>
        </w:rPr>
        <w:t xml:space="preserve">наружной </w:t>
      </w:r>
      <w:r w:rsidRPr="00163AAA">
        <w:rPr>
          <w:rFonts w:eastAsia="MS Gothic"/>
          <w:b/>
        </w:rPr>
        <w:t>рекламы</w:t>
      </w:r>
    </w:p>
    <w:p w:rsidR="00DD3519" w:rsidRPr="00163AAA" w:rsidRDefault="00DD3519" w:rsidP="00EC6122">
      <w:pPr>
        <w:shd w:val="clear" w:color="auto" w:fill="FFFFFF"/>
        <w:ind w:left="142" w:firstLine="709"/>
        <w:contextualSpacing/>
        <w:jc w:val="both"/>
        <w:textAlignment w:val="baseline"/>
        <w:rPr>
          <w:color w:val="000000" w:themeColor="text1"/>
          <w:spacing w:val="2"/>
          <w:lang w:eastAsia="ru-RU"/>
        </w:rPr>
      </w:pPr>
    </w:p>
    <w:p w:rsidR="00830086" w:rsidRPr="00163AAA" w:rsidRDefault="001520CC" w:rsidP="00EC6122">
      <w:pPr>
        <w:shd w:val="clear" w:color="auto" w:fill="FFFFFF"/>
        <w:ind w:left="142" w:firstLine="709"/>
        <w:contextualSpacing/>
        <w:jc w:val="both"/>
        <w:textAlignment w:val="baseline"/>
        <w:rPr>
          <w:color w:val="000000" w:themeColor="text1"/>
          <w:spacing w:val="2"/>
          <w:lang w:eastAsia="ru-RU"/>
        </w:rPr>
      </w:pPr>
      <w:r w:rsidRPr="00163AAA">
        <w:rPr>
          <w:color w:val="000000" w:themeColor="text1"/>
          <w:spacing w:val="2"/>
          <w:lang w:eastAsia="ru-RU"/>
        </w:rPr>
        <w:t>125</w:t>
      </w:r>
      <w:r w:rsidR="00830086" w:rsidRPr="00163AAA">
        <w:rPr>
          <w:color w:val="000000" w:themeColor="text1"/>
          <w:spacing w:val="2"/>
          <w:lang w:eastAsia="ru-RU"/>
        </w:rPr>
        <w:t xml:space="preserve">. Размещение средств наружной рекламы и информации на территории </w:t>
      </w:r>
      <w:r w:rsidR="00061EBB" w:rsidRPr="00163AAA">
        <w:rPr>
          <w:color w:val="000000" w:themeColor="text1"/>
          <w:spacing w:val="2"/>
          <w:lang w:eastAsia="ru-RU"/>
        </w:rPr>
        <w:t>сельского</w:t>
      </w:r>
      <w:r w:rsidR="00830086" w:rsidRPr="00163AAA">
        <w:rPr>
          <w:color w:val="000000" w:themeColor="text1"/>
          <w:spacing w:val="2"/>
          <w:lang w:eastAsia="ru-RU"/>
        </w:rPr>
        <w:t xml:space="preserve"> </w:t>
      </w:r>
      <w:r w:rsidR="00AE2BD0" w:rsidRPr="00163AAA">
        <w:rPr>
          <w:color w:val="000000" w:themeColor="text1"/>
          <w:spacing w:val="2"/>
          <w:lang w:eastAsia="ru-RU"/>
        </w:rPr>
        <w:t>поселения</w:t>
      </w:r>
      <w:r w:rsidR="00830086" w:rsidRPr="00163AAA">
        <w:rPr>
          <w:color w:val="000000" w:themeColor="text1"/>
          <w:spacing w:val="2"/>
          <w:lang w:eastAsia="ru-RU"/>
        </w:rPr>
        <w:t xml:space="preserve"> необходимо производить согласно требованиям </w:t>
      </w:r>
      <w:hyperlink r:id="rId10" w:history="1">
        <w:r w:rsidR="00A9615E" w:rsidRPr="00163AAA">
          <w:rPr>
            <w:color w:val="000000" w:themeColor="text1"/>
            <w:spacing w:val="2"/>
            <w:lang w:eastAsia="ru-RU"/>
          </w:rPr>
          <w:t>Федерального закона от 13 марта</w:t>
        </w:r>
        <w:r w:rsidR="00830086" w:rsidRPr="00163AAA">
          <w:rPr>
            <w:color w:val="000000" w:themeColor="text1"/>
            <w:spacing w:val="2"/>
            <w:lang w:eastAsia="ru-RU"/>
          </w:rPr>
          <w:t xml:space="preserve"> 2006 года № 38-ФЗ «О рекламе»</w:t>
        </w:r>
      </w:hyperlink>
      <w:r w:rsidR="00830086" w:rsidRPr="00163AAA">
        <w:rPr>
          <w:color w:val="000000" w:themeColor="text1"/>
          <w:spacing w:val="2"/>
          <w:lang w:eastAsia="ru-RU"/>
        </w:rPr>
        <w:t xml:space="preserve">, ГОСТ </w:t>
      </w:r>
      <w:proofErr w:type="gramStart"/>
      <w:r w:rsidR="00830086" w:rsidRPr="00163AAA">
        <w:rPr>
          <w:color w:val="000000" w:themeColor="text1"/>
          <w:spacing w:val="2"/>
          <w:lang w:eastAsia="ru-RU"/>
        </w:rPr>
        <w:t>Р</w:t>
      </w:r>
      <w:proofErr w:type="gramEnd"/>
      <w:r w:rsidR="00830086" w:rsidRPr="00163AAA">
        <w:rPr>
          <w:color w:val="000000" w:themeColor="text1"/>
          <w:spacing w:val="2"/>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163AAA">
        <w:rPr>
          <w:color w:val="000000" w:themeColor="text1"/>
          <w:spacing w:val="2"/>
          <w:lang w:eastAsia="ru-RU"/>
        </w:rPr>
        <w:t>»</w:t>
      </w:r>
      <w:r w:rsidR="00830086" w:rsidRPr="00163AAA">
        <w:rPr>
          <w:color w:val="000000" w:themeColor="text1"/>
          <w:spacing w:val="2"/>
          <w:lang w:eastAsia="ru-RU"/>
        </w:rPr>
        <w:t>.</w:t>
      </w:r>
    </w:p>
    <w:p w:rsidR="00830086" w:rsidRPr="00163AAA" w:rsidRDefault="001520CC" w:rsidP="00EC6122">
      <w:pPr>
        <w:shd w:val="clear" w:color="auto" w:fill="FFFFFF"/>
        <w:ind w:left="142" w:firstLine="709"/>
        <w:contextualSpacing/>
        <w:jc w:val="both"/>
        <w:textAlignment w:val="baseline"/>
        <w:rPr>
          <w:color w:val="000000" w:themeColor="text1"/>
          <w:spacing w:val="2"/>
          <w:lang w:eastAsia="ru-RU"/>
        </w:rPr>
      </w:pPr>
      <w:r w:rsidRPr="00163AAA">
        <w:rPr>
          <w:color w:val="000000" w:themeColor="text1"/>
          <w:spacing w:val="2"/>
          <w:lang w:eastAsia="ru-RU"/>
        </w:rPr>
        <w:lastRenderedPageBreak/>
        <w:t>126</w:t>
      </w:r>
      <w:r w:rsidR="00830086" w:rsidRPr="00163AAA">
        <w:rPr>
          <w:color w:val="000000" w:themeColor="text1"/>
          <w:spacing w:val="2"/>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163AAA">
        <w:rPr>
          <w:color w:val="000000" w:themeColor="text1"/>
          <w:spacing w:val="2"/>
          <w:lang w:eastAsia="ru-RU"/>
        </w:rPr>
        <w:t>газосветовых</w:t>
      </w:r>
      <w:proofErr w:type="spellEnd"/>
      <w:r w:rsidR="00830086" w:rsidRPr="00163AAA">
        <w:rPr>
          <w:color w:val="000000" w:themeColor="text1"/>
          <w:spacing w:val="2"/>
          <w:lang w:eastAsia="ru-RU"/>
        </w:rPr>
        <w:t xml:space="preserve"> трубок и электроламп. В случае неисправности отдельных знаков рекламы или вывески выключать их полностью.</w:t>
      </w:r>
    </w:p>
    <w:p w:rsidR="00C82A91" w:rsidRPr="00163AAA" w:rsidRDefault="00DD3519" w:rsidP="00EC6122">
      <w:pPr>
        <w:pStyle w:val="af3"/>
        <w:ind w:left="142" w:firstLine="709"/>
        <w:jc w:val="both"/>
        <w:outlineLvl w:val="1"/>
      </w:pPr>
      <w:r w:rsidRPr="00163AAA">
        <w:rPr>
          <w:color w:val="000000" w:themeColor="text1"/>
          <w:spacing w:val="2"/>
          <w:lang w:eastAsia="ru-RU"/>
        </w:rPr>
        <w:t>12</w:t>
      </w:r>
      <w:r w:rsidR="001520CC" w:rsidRPr="00163AAA">
        <w:rPr>
          <w:color w:val="000000" w:themeColor="text1"/>
          <w:spacing w:val="2"/>
          <w:lang w:eastAsia="ru-RU"/>
        </w:rPr>
        <w:t>7</w:t>
      </w:r>
      <w:r w:rsidR="00830086" w:rsidRPr="00163AAA">
        <w:rPr>
          <w:color w:val="000000" w:themeColor="text1"/>
          <w:spacing w:val="2"/>
          <w:lang w:eastAsia="ru-RU"/>
        </w:rPr>
        <w:t xml:space="preserve">. </w:t>
      </w:r>
      <w:r w:rsidR="00C82A91" w:rsidRPr="00163AAA">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163AAA" w:rsidRDefault="001520CC" w:rsidP="00EC6122">
      <w:pPr>
        <w:shd w:val="clear" w:color="auto" w:fill="FFFFFF"/>
        <w:ind w:left="142" w:firstLine="709"/>
        <w:contextualSpacing/>
        <w:jc w:val="both"/>
        <w:textAlignment w:val="baseline"/>
        <w:rPr>
          <w:color w:val="000000" w:themeColor="text1"/>
          <w:spacing w:val="2"/>
          <w:lang w:eastAsia="ru-RU"/>
        </w:rPr>
      </w:pPr>
      <w:r w:rsidRPr="00163AAA">
        <w:rPr>
          <w:color w:val="000000" w:themeColor="text1"/>
          <w:spacing w:val="2"/>
          <w:lang w:eastAsia="ru-RU"/>
        </w:rPr>
        <w:t>128</w:t>
      </w:r>
      <w:r w:rsidR="00830086" w:rsidRPr="00163AAA">
        <w:rPr>
          <w:color w:val="000000" w:themeColor="text1"/>
          <w:spacing w:val="2"/>
          <w:lang w:eastAsia="ru-RU"/>
        </w:rPr>
        <w:t>. На глухих фасадах зданий разрешается размещение рекламных конструкций в количестве не более 4 штук.</w:t>
      </w:r>
    </w:p>
    <w:p w:rsidR="00830086" w:rsidRPr="00163AAA" w:rsidRDefault="00DD3519" w:rsidP="00EC6122">
      <w:pPr>
        <w:shd w:val="clear" w:color="auto" w:fill="FFFFFF"/>
        <w:ind w:left="142" w:firstLine="709"/>
        <w:contextualSpacing/>
        <w:jc w:val="both"/>
        <w:textAlignment w:val="baseline"/>
        <w:rPr>
          <w:color w:val="000000" w:themeColor="text1"/>
          <w:spacing w:val="2"/>
          <w:lang w:eastAsia="ru-RU"/>
        </w:rPr>
      </w:pPr>
      <w:r w:rsidRPr="00163AAA">
        <w:rPr>
          <w:color w:val="000000" w:themeColor="text1"/>
          <w:spacing w:val="2"/>
          <w:lang w:eastAsia="ru-RU"/>
        </w:rPr>
        <w:t>12</w:t>
      </w:r>
      <w:r w:rsidR="001520CC" w:rsidRPr="00163AAA">
        <w:rPr>
          <w:color w:val="000000" w:themeColor="text1"/>
          <w:spacing w:val="2"/>
          <w:lang w:eastAsia="ru-RU"/>
        </w:rPr>
        <w:t>9</w:t>
      </w:r>
      <w:r w:rsidR="00830086" w:rsidRPr="00163AAA">
        <w:rPr>
          <w:color w:val="000000" w:themeColor="text1"/>
          <w:spacing w:val="2"/>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163AAA" w:rsidRDefault="00DD3519" w:rsidP="00EC6122">
      <w:pPr>
        <w:pStyle w:val="af3"/>
        <w:widowControl w:val="0"/>
        <w:autoSpaceDE w:val="0"/>
        <w:autoSpaceDN w:val="0"/>
        <w:adjustRightInd w:val="0"/>
        <w:ind w:left="142" w:firstLine="709"/>
        <w:jc w:val="both"/>
      </w:pPr>
      <w:r w:rsidRPr="00163AAA">
        <w:t>1</w:t>
      </w:r>
      <w:r w:rsidR="001520CC" w:rsidRPr="00163AAA">
        <w:t>30</w:t>
      </w:r>
      <w:r w:rsidR="009E633A" w:rsidRPr="00163AAA">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163AAA" w:rsidRDefault="00DD3519" w:rsidP="00EC6122">
      <w:pPr>
        <w:pStyle w:val="af3"/>
        <w:widowControl w:val="0"/>
        <w:autoSpaceDE w:val="0"/>
        <w:autoSpaceDN w:val="0"/>
        <w:adjustRightInd w:val="0"/>
        <w:ind w:left="142" w:firstLine="709"/>
        <w:jc w:val="both"/>
      </w:pPr>
      <w:r w:rsidRPr="00163AAA">
        <w:t>13</w:t>
      </w:r>
      <w:r w:rsidR="001520CC" w:rsidRPr="00163AAA">
        <w:t>1</w:t>
      </w:r>
      <w:r w:rsidR="009E633A" w:rsidRPr="00163AAA">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163AAA" w:rsidRDefault="00DD3519" w:rsidP="00EC6122">
      <w:pPr>
        <w:suppressAutoHyphens w:val="0"/>
        <w:autoSpaceDE w:val="0"/>
        <w:autoSpaceDN w:val="0"/>
        <w:adjustRightInd w:val="0"/>
        <w:ind w:left="142" w:firstLine="567"/>
        <w:contextualSpacing/>
        <w:jc w:val="both"/>
        <w:rPr>
          <w:lang w:eastAsia="ru-RU"/>
        </w:rPr>
      </w:pPr>
      <w:r w:rsidRPr="00163AAA">
        <w:rPr>
          <w:lang w:eastAsia="ru-RU"/>
        </w:rPr>
        <w:t>13</w:t>
      </w:r>
      <w:r w:rsidR="001520CC" w:rsidRPr="00163AAA">
        <w:rPr>
          <w:lang w:eastAsia="ru-RU"/>
        </w:rPr>
        <w:t>2</w:t>
      </w:r>
      <w:r w:rsidR="00A50FF3" w:rsidRPr="00163AAA">
        <w:rPr>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163AAA" w:rsidRDefault="00A50FF3" w:rsidP="00EC6122">
      <w:pPr>
        <w:suppressAutoHyphens w:val="0"/>
        <w:autoSpaceDE w:val="0"/>
        <w:autoSpaceDN w:val="0"/>
        <w:adjustRightInd w:val="0"/>
        <w:ind w:left="142" w:firstLine="567"/>
        <w:contextualSpacing/>
        <w:jc w:val="both"/>
        <w:rPr>
          <w:lang w:eastAsia="ru-RU"/>
        </w:rPr>
      </w:pPr>
      <w:r w:rsidRPr="00163AAA">
        <w:rPr>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163AAA" w:rsidRDefault="006C4630" w:rsidP="00EC6122">
      <w:pPr>
        <w:pStyle w:val="af3"/>
        <w:ind w:left="142" w:firstLine="709"/>
        <w:jc w:val="both"/>
        <w:outlineLvl w:val="1"/>
        <w:rPr>
          <w:rFonts w:eastAsia="MS Gothic"/>
        </w:rPr>
      </w:pPr>
      <w:bookmarkStart w:id="38" w:name="_Toc402276788"/>
    </w:p>
    <w:p w:rsidR="009E633A" w:rsidRPr="00163AAA" w:rsidRDefault="009E633A" w:rsidP="00DD3519">
      <w:pPr>
        <w:pStyle w:val="af3"/>
        <w:ind w:left="142" w:firstLine="709"/>
        <w:jc w:val="center"/>
        <w:outlineLvl w:val="1"/>
        <w:rPr>
          <w:rFonts w:eastAsia="MS Gothic"/>
          <w:b/>
          <w:color w:val="000000" w:themeColor="text1"/>
        </w:rPr>
      </w:pPr>
      <w:r w:rsidRPr="00163AAA">
        <w:rPr>
          <w:rFonts w:eastAsia="MS Gothic"/>
          <w:b/>
          <w:color w:val="000000" w:themeColor="text1"/>
        </w:rPr>
        <w:t>Основные требования к размещению некапитальных объектов</w:t>
      </w:r>
      <w:bookmarkEnd w:id="38"/>
    </w:p>
    <w:p w:rsidR="00DD3519" w:rsidRPr="00163AAA" w:rsidRDefault="00DD3519" w:rsidP="00EC6122">
      <w:pPr>
        <w:pStyle w:val="af3"/>
        <w:widowControl w:val="0"/>
        <w:autoSpaceDE w:val="0"/>
        <w:autoSpaceDN w:val="0"/>
        <w:adjustRightInd w:val="0"/>
        <w:ind w:left="142" w:firstLine="709"/>
        <w:jc w:val="both"/>
      </w:pPr>
    </w:p>
    <w:p w:rsidR="009E633A" w:rsidRPr="00163AAA" w:rsidRDefault="00DD3519" w:rsidP="00EC6122">
      <w:pPr>
        <w:pStyle w:val="af3"/>
        <w:widowControl w:val="0"/>
        <w:autoSpaceDE w:val="0"/>
        <w:autoSpaceDN w:val="0"/>
        <w:adjustRightInd w:val="0"/>
        <w:ind w:left="142" w:firstLine="709"/>
        <w:jc w:val="both"/>
      </w:pPr>
      <w:r w:rsidRPr="00163AAA">
        <w:t>13</w:t>
      </w:r>
      <w:r w:rsidR="001520CC" w:rsidRPr="00163AAA">
        <w:t>3</w:t>
      </w:r>
      <w:r w:rsidR="009E633A" w:rsidRPr="00163AAA">
        <w:t xml:space="preserve">. Установка некапитальных объектов допускается с разрешения и в </w:t>
      </w:r>
      <w:r w:rsidR="00131F11" w:rsidRPr="00163AAA">
        <w:t>соответствии со схемой размещения мест некапитальных объектов</w:t>
      </w:r>
      <w:r w:rsidR="009E633A" w:rsidRPr="00163AAA">
        <w:t>, установленно</w:t>
      </w:r>
      <w:r w:rsidR="00257415" w:rsidRPr="00163AAA">
        <w:t>й</w:t>
      </w:r>
      <w:r w:rsidR="009E633A" w:rsidRPr="00163AAA">
        <w:t xml:space="preserve"> </w:t>
      </w:r>
      <w:r w:rsidR="00AA3838" w:rsidRPr="00163AAA">
        <w:t xml:space="preserve">администрацией </w:t>
      </w:r>
      <w:r w:rsidR="00061EBB" w:rsidRPr="00163AAA">
        <w:t>сельского</w:t>
      </w:r>
      <w:r w:rsidR="00AA3838" w:rsidRPr="00163AAA">
        <w:t xml:space="preserve"> </w:t>
      </w:r>
      <w:r w:rsidR="00AE2BD0" w:rsidRPr="00163AAA">
        <w:t>поселения</w:t>
      </w:r>
      <w:r w:rsidR="009E633A" w:rsidRPr="00163AAA">
        <w:t>.</w:t>
      </w:r>
    </w:p>
    <w:p w:rsidR="009E633A" w:rsidRPr="00163AAA" w:rsidRDefault="00DD3519" w:rsidP="00EC6122">
      <w:pPr>
        <w:pStyle w:val="af3"/>
        <w:widowControl w:val="0"/>
        <w:autoSpaceDE w:val="0"/>
        <w:autoSpaceDN w:val="0"/>
        <w:adjustRightInd w:val="0"/>
        <w:ind w:left="142" w:firstLine="709"/>
        <w:jc w:val="both"/>
      </w:pPr>
      <w:r w:rsidRPr="00163AAA">
        <w:t>13</w:t>
      </w:r>
      <w:r w:rsidR="001520CC" w:rsidRPr="00163AAA">
        <w:t>4</w:t>
      </w:r>
      <w:r w:rsidR="009E633A" w:rsidRPr="00163AAA">
        <w:t xml:space="preserve">. </w:t>
      </w:r>
      <w:proofErr w:type="gramStart"/>
      <w:r w:rsidR="009E633A" w:rsidRPr="00163AAA">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163AAA">
        <w:t xml:space="preserve"> для сбора </w:t>
      </w:r>
      <w:r w:rsidR="00845A6D" w:rsidRPr="00163AAA">
        <w:t>мусора</w:t>
      </w:r>
      <w:r w:rsidR="009E633A" w:rsidRPr="00163AAA">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163AAA">
        <w:t xml:space="preserve"> зоне доступности 200 м).</w:t>
      </w:r>
    </w:p>
    <w:p w:rsidR="009E633A" w:rsidRPr="00163AAA" w:rsidRDefault="00DD3519" w:rsidP="00EC6122">
      <w:pPr>
        <w:pStyle w:val="af3"/>
        <w:widowControl w:val="0"/>
        <w:autoSpaceDE w:val="0"/>
        <w:autoSpaceDN w:val="0"/>
        <w:adjustRightInd w:val="0"/>
        <w:ind w:left="142" w:firstLine="709"/>
        <w:jc w:val="both"/>
      </w:pPr>
      <w:r w:rsidRPr="00163AAA">
        <w:t>13</w:t>
      </w:r>
      <w:r w:rsidR="001520CC" w:rsidRPr="00163AAA">
        <w:t>5</w:t>
      </w:r>
      <w:r w:rsidR="009E633A" w:rsidRPr="00163AAA">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163AAA" w:rsidRDefault="00DD3519" w:rsidP="00EC6122">
      <w:pPr>
        <w:pStyle w:val="af3"/>
        <w:widowControl w:val="0"/>
        <w:autoSpaceDE w:val="0"/>
        <w:autoSpaceDN w:val="0"/>
        <w:adjustRightInd w:val="0"/>
        <w:ind w:left="142" w:firstLine="709"/>
        <w:jc w:val="both"/>
        <w:rPr>
          <w:color w:val="000000"/>
        </w:rPr>
      </w:pPr>
      <w:r w:rsidRPr="00163AAA">
        <w:t>13</w:t>
      </w:r>
      <w:r w:rsidR="001520CC" w:rsidRPr="00163AAA">
        <w:t>6</w:t>
      </w:r>
      <w:r w:rsidR="009E633A" w:rsidRPr="00163AAA">
        <w:t xml:space="preserve">. </w:t>
      </w:r>
      <w:proofErr w:type="gramStart"/>
      <w:r w:rsidR="009E633A" w:rsidRPr="00163AAA">
        <w:rPr>
          <w:color w:val="000000"/>
        </w:rPr>
        <w:t xml:space="preserve">Не допускается размещение некапитальных объектов в арках зданий, на газонах </w:t>
      </w:r>
      <w:r w:rsidR="009E633A" w:rsidRPr="00163AAA">
        <w:rPr>
          <w:color w:val="000000"/>
          <w:shd w:val="clear" w:color="auto" w:fill="FFFFFF"/>
        </w:rPr>
        <w:t>(без устройства специального настила),</w:t>
      </w:r>
      <w:r w:rsidR="009E633A" w:rsidRPr="00163AAA">
        <w:rPr>
          <w:color w:val="000000"/>
        </w:rPr>
        <w:t xml:space="preserve"> площадках (детских, для отдыха, </w:t>
      </w:r>
      <w:r w:rsidR="009E633A" w:rsidRPr="00163AAA">
        <w:rPr>
          <w:color w:val="000000"/>
        </w:rPr>
        <w:lastRenderedPageBreak/>
        <w:t xml:space="preserve">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163AAA">
        <w:rPr>
          <w:color w:val="000000"/>
          <w:shd w:val="clear" w:color="auto" w:fill="FFFFFF"/>
        </w:rPr>
        <w:t>5</w:t>
      </w:r>
      <w:r w:rsidR="009E633A" w:rsidRPr="00163AAA">
        <w:rPr>
          <w:color w:val="000000"/>
        </w:rPr>
        <w:t xml:space="preserve"> м от остановочных павильонов, 25 м – от вентиляционных шахт, 20 м – от окон жилых помещений</w:t>
      </w:r>
      <w:proofErr w:type="gramEnd"/>
      <w:r w:rsidR="009E633A" w:rsidRPr="00163AAA">
        <w:rPr>
          <w:color w:val="000000"/>
        </w:rPr>
        <w:t>, перед витринами торговых организаций, 3 м – от ствола дерева, 1,5 м – от вн</w:t>
      </w:r>
      <w:bookmarkStart w:id="39" w:name="_Toc402276789"/>
      <w:r w:rsidR="00E14187" w:rsidRPr="00163AAA">
        <w:rPr>
          <w:color w:val="000000"/>
        </w:rPr>
        <w:t>ешней границы кроны кустарника.</w:t>
      </w:r>
    </w:p>
    <w:p w:rsidR="00A50FF3" w:rsidRPr="00163AAA" w:rsidRDefault="00DD3519" w:rsidP="006A1CB2">
      <w:pPr>
        <w:suppressAutoHyphens w:val="0"/>
        <w:autoSpaceDE w:val="0"/>
        <w:autoSpaceDN w:val="0"/>
        <w:adjustRightInd w:val="0"/>
        <w:ind w:firstLine="709"/>
        <w:contextualSpacing/>
        <w:jc w:val="both"/>
        <w:rPr>
          <w:lang w:eastAsia="ru-RU"/>
        </w:rPr>
      </w:pPr>
      <w:r w:rsidRPr="00163AAA">
        <w:rPr>
          <w:color w:val="000000"/>
        </w:rPr>
        <w:t>13</w:t>
      </w:r>
      <w:r w:rsidR="001520CC" w:rsidRPr="00163AAA">
        <w:rPr>
          <w:color w:val="000000"/>
        </w:rPr>
        <w:t>7</w:t>
      </w:r>
      <w:r w:rsidR="00A50FF3" w:rsidRPr="00163AAA">
        <w:rPr>
          <w:color w:val="000000"/>
        </w:rPr>
        <w:t xml:space="preserve">. </w:t>
      </w:r>
      <w:proofErr w:type="gramStart"/>
      <w:r w:rsidR="00A50FF3" w:rsidRPr="00163AAA">
        <w:rPr>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163AAA">
        <w:rPr>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00A50FF3" w:rsidRPr="00163AAA">
        <w:rPr>
          <w:lang w:eastAsia="ru-RU"/>
        </w:rPr>
        <w:t>мини-маркетов</w:t>
      </w:r>
      <w:proofErr w:type="spellEnd"/>
      <w:r w:rsidR="00A50FF3" w:rsidRPr="00163AAA">
        <w:rPr>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163AAA" w:rsidRDefault="00DD3519" w:rsidP="006A1CB2">
      <w:pPr>
        <w:pStyle w:val="af3"/>
        <w:widowControl w:val="0"/>
        <w:autoSpaceDE w:val="0"/>
        <w:autoSpaceDN w:val="0"/>
        <w:adjustRightInd w:val="0"/>
        <w:ind w:left="0" w:firstLine="709"/>
        <w:jc w:val="both"/>
        <w:rPr>
          <w:color w:val="000000"/>
        </w:rPr>
      </w:pPr>
      <w:r w:rsidRPr="00163AAA">
        <w:rPr>
          <w:color w:val="000000"/>
        </w:rPr>
        <w:t>13</w:t>
      </w:r>
      <w:r w:rsidR="001520CC" w:rsidRPr="00163AAA">
        <w:rPr>
          <w:color w:val="000000"/>
        </w:rPr>
        <w:t>8</w:t>
      </w:r>
      <w:r w:rsidR="00A50FF3" w:rsidRPr="00163AAA">
        <w:rPr>
          <w:color w:val="000000"/>
        </w:rPr>
        <w:t xml:space="preserve">. Некапитальные нестационарные сооружения размещаются на территории </w:t>
      </w:r>
      <w:r w:rsidR="005D3AF3" w:rsidRPr="00163AAA">
        <w:rPr>
          <w:color w:val="000000"/>
        </w:rPr>
        <w:t>сельского поселения</w:t>
      </w:r>
      <w:r w:rsidR="00A50FF3" w:rsidRPr="00163AAA">
        <w:rPr>
          <w:color w:val="000000"/>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163AAA">
        <w:rPr>
          <w:color w:val="000000"/>
        </w:rPr>
        <w:t>мусора</w:t>
      </w:r>
      <w:r w:rsidR="00A50FF3" w:rsidRPr="00163AAA">
        <w:rPr>
          <w:color w:val="000000"/>
        </w:rPr>
        <w:t>, сооружения питания - туалетными кабинами (при отсутствии общественных туалетов на прилегающей территории в зоне доступности).</w:t>
      </w:r>
    </w:p>
    <w:p w:rsidR="00A50FF3" w:rsidRPr="00163AAA" w:rsidRDefault="00A50FF3" w:rsidP="006A1CB2">
      <w:pPr>
        <w:pStyle w:val="af3"/>
        <w:widowControl w:val="0"/>
        <w:autoSpaceDE w:val="0"/>
        <w:autoSpaceDN w:val="0"/>
        <w:adjustRightInd w:val="0"/>
        <w:ind w:left="0" w:firstLine="709"/>
        <w:jc w:val="both"/>
        <w:rPr>
          <w:color w:val="000000"/>
        </w:rPr>
      </w:pPr>
    </w:p>
    <w:p w:rsidR="009E633A" w:rsidRPr="00163AAA" w:rsidRDefault="009E633A" w:rsidP="006A1CB2">
      <w:pPr>
        <w:pStyle w:val="af3"/>
        <w:widowControl w:val="0"/>
        <w:autoSpaceDE w:val="0"/>
        <w:autoSpaceDN w:val="0"/>
        <w:adjustRightInd w:val="0"/>
        <w:ind w:left="0" w:firstLine="709"/>
        <w:jc w:val="center"/>
        <w:rPr>
          <w:b/>
        </w:rPr>
      </w:pPr>
      <w:r w:rsidRPr="00163AAA">
        <w:rPr>
          <w:b/>
        </w:rPr>
        <w:t>Сезонные (летние) кафе</w:t>
      </w:r>
      <w:bookmarkEnd w:id="39"/>
    </w:p>
    <w:p w:rsidR="006A1CB2" w:rsidRPr="00163AAA" w:rsidRDefault="006A1CB2" w:rsidP="006A1CB2">
      <w:pPr>
        <w:pStyle w:val="af3"/>
        <w:widowControl w:val="0"/>
        <w:autoSpaceDE w:val="0"/>
        <w:autoSpaceDN w:val="0"/>
        <w:adjustRightInd w:val="0"/>
        <w:ind w:left="0" w:firstLine="709"/>
        <w:jc w:val="both"/>
      </w:pPr>
    </w:p>
    <w:p w:rsidR="009E633A" w:rsidRPr="00163AAA" w:rsidRDefault="006A1CB2" w:rsidP="006A1CB2">
      <w:pPr>
        <w:pStyle w:val="af3"/>
        <w:widowControl w:val="0"/>
        <w:autoSpaceDE w:val="0"/>
        <w:autoSpaceDN w:val="0"/>
        <w:adjustRightInd w:val="0"/>
        <w:ind w:left="0" w:firstLine="709"/>
        <w:jc w:val="both"/>
      </w:pPr>
      <w:r w:rsidRPr="00163AAA">
        <w:t>13</w:t>
      </w:r>
      <w:r w:rsidR="001520CC" w:rsidRPr="00163AAA">
        <w:t>9</w:t>
      </w:r>
      <w:r w:rsidR="009E633A" w:rsidRPr="00163AAA">
        <w:t xml:space="preserve">. Размещение сезонных (летних) кафе производится на любой период времени </w:t>
      </w:r>
      <w:r w:rsidR="00262DC9" w:rsidRPr="00163AAA">
        <w:t>с учетом погодных условий и температурного режима на открытом воздухе</w:t>
      </w:r>
      <w:r w:rsidR="009E633A" w:rsidRPr="00163AAA">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163AAA">
        <w:t>1 мая</w:t>
      </w:r>
      <w:r w:rsidR="009E633A" w:rsidRPr="00163AAA">
        <w:t xml:space="preserve">. Демонтаж сезонного (летнего) кафе не позднее </w:t>
      </w:r>
      <w:r w:rsidR="00257415" w:rsidRPr="00163AAA">
        <w:t>1 октября</w:t>
      </w:r>
      <w:r w:rsidR="009E633A" w:rsidRPr="00163AAA">
        <w:t>.</w:t>
      </w:r>
    </w:p>
    <w:p w:rsidR="009E633A" w:rsidRPr="00163AAA" w:rsidRDefault="006A1CB2" w:rsidP="006A1CB2">
      <w:pPr>
        <w:pStyle w:val="af3"/>
        <w:widowControl w:val="0"/>
        <w:autoSpaceDE w:val="0"/>
        <w:autoSpaceDN w:val="0"/>
        <w:adjustRightInd w:val="0"/>
        <w:ind w:left="0" w:firstLine="709"/>
        <w:jc w:val="both"/>
      </w:pPr>
      <w:r w:rsidRPr="00163AAA">
        <w:t>1</w:t>
      </w:r>
      <w:r w:rsidR="001520CC" w:rsidRPr="00163AAA">
        <w:t>40</w:t>
      </w:r>
      <w:r w:rsidR="009E633A" w:rsidRPr="00163AAA">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163AAA" w:rsidRDefault="006A1CB2" w:rsidP="006A1CB2">
      <w:pPr>
        <w:pStyle w:val="af3"/>
        <w:widowControl w:val="0"/>
        <w:autoSpaceDE w:val="0"/>
        <w:autoSpaceDN w:val="0"/>
        <w:adjustRightInd w:val="0"/>
        <w:ind w:left="0" w:firstLine="709"/>
        <w:jc w:val="both"/>
      </w:pPr>
      <w:r w:rsidRPr="00163AAA">
        <w:t>14</w:t>
      </w:r>
      <w:r w:rsidR="001520CC" w:rsidRPr="00163AAA">
        <w:t>1</w:t>
      </w:r>
      <w:r w:rsidR="009E633A" w:rsidRPr="00163AAA">
        <w:t>. Не допускается размещение сезонных (летних) кафе:</w:t>
      </w:r>
    </w:p>
    <w:p w:rsidR="009E633A" w:rsidRPr="00163AAA" w:rsidRDefault="009E633A" w:rsidP="006A1CB2">
      <w:pPr>
        <w:pStyle w:val="af3"/>
        <w:widowControl w:val="0"/>
        <w:autoSpaceDE w:val="0"/>
        <w:autoSpaceDN w:val="0"/>
        <w:adjustRightInd w:val="0"/>
        <w:ind w:left="0" w:firstLine="709"/>
        <w:jc w:val="both"/>
      </w:pPr>
      <w:r w:rsidRPr="00163AAA">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163AAA" w:rsidRDefault="009E633A" w:rsidP="006A1CB2">
      <w:pPr>
        <w:pStyle w:val="af3"/>
        <w:widowControl w:val="0"/>
        <w:autoSpaceDE w:val="0"/>
        <w:autoSpaceDN w:val="0"/>
        <w:adjustRightInd w:val="0"/>
        <w:ind w:left="0" w:firstLine="709"/>
        <w:jc w:val="both"/>
      </w:pPr>
      <w:proofErr w:type="gramStart"/>
      <w:r w:rsidRPr="00163AAA">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163AAA" w:rsidRDefault="009E633A" w:rsidP="006A1CB2">
      <w:pPr>
        <w:pStyle w:val="af3"/>
        <w:widowControl w:val="0"/>
        <w:autoSpaceDE w:val="0"/>
        <w:autoSpaceDN w:val="0"/>
        <w:adjustRightInd w:val="0"/>
        <w:ind w:left="0" w:firstLine="709"/>
        <w:jc w:val="both"/>
      </w:pPr>
      <w:r w:rsidRPr="00163AAA">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163AAA" w:rsidRDefault="006A1CB2" w:rsidP="006A1CB2">
      <w:pPr>
        <w:pStyle w:val="af3"/>
        <w:widowControl w:val="0"/>
        <w:autoSpaceDE w:val="0"/>
        <w:autoSpaceDN w:val="0"/>
        <w:adjustRightInd w:val="0"/>
        <w:ind w:left="0" w:firstLine="709"/>
        <w:jc w:val="both"/>
      </w:pPr>
      <w:r w:rsidRPr="00163AAA">
        <w:lastRenderedPageBreak/>
        <w:t>14</w:t>
      </w:r>
      <w:r w:rsidR="001520CC" w:rsidRPr="00163AAA">
        <w:t>2</w:t>
      </w:r>
      <w:r w:rsidR="009E633A" w:rsidRPr="00163AAA">
        <w:t xml:space="preserve">. </w:t>
      </w:r>
      <w:proofErr w:type="gramStart"/>
      <w:r w:rsidR="009E633A" w:rsidRPr="00163AAA">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163AAA">
        <w:t xml:space="preserve">администрация </w:t>
      </w:r>
      <w:r w:rsidR="00061EBB" w:rsidRPr="00163AAA">
        <w:t>сельского</w:t>
      </w:r>
      <w:r w:rsidR="00262DC9" w:rsidRPr="00163AAA">
        <w:t xml:space="preserve"> </w:t>
      </w:r>
      <w:r w:rsidR="00AE2BD0" w:rsidRPr="00163AAA">
        <w:t>поселения</w:t>
      </w:r>
      <w:r w:rsidR="00262DC9" w:rsidRPr="00163AAA">
        <w:t xml:space="preserve"> </w:t>
      </w:r>
      <w:r w:rsidR="009E633A" w:rsidRPr="00163AAA">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163AAA" w:rsidRDefault="006A1CB2" w:rsidP="006A1CB2">
      <w:pPr>
        <w:pStyle w:val="af3"/>
        <w:widowControl w:val="0"/>
        <w:autoSpaceDE w:val="0"/>
        <w:autoSpaceDN w:val="0"/>
        <w:adjustRightInd w:val="0"/>
        <w:ind w:left="0" w:firstLine="709"/>
        <w:jc w:val="both"/>
      </w:pPr>
      <w:r w:rsidRPr="00163AAA">
        <w:t>14</w:t>
      </w:r>
      <w:r w:rsidR="001520CC" w:rsidRPr="00163AAA">
        <w:t>3</w:t>
      </w:r>
      <w:r w:rsidR="009E633A" w:rsidRPr="00163AAA">
        <w:t>. При необходимости проведения аварийных работ уведомление производится незамедлительно.</w:t>
      </w:r>
    </w:p>
    <w:p w:rsidR="009E633A" w:rsidRPr="00163AAA" w:rsidRDefault="006A1CB2" w:rsidP="006A1CB2">
      <w:pPr>
        <w:pStyle w:val="af3"/>
        <w:widowControl w:val="0"/>
        <w:autoSpaceDE w:val="0"/>
        <w:autoSpaceDN w:val="0"/>
        <w:adjustRightInd w:val="0"/>
        <w:ind w:left="0" w:firstLine="709"/>
        <w:jc w:val="both"/>
      </w:pPr>
      <w:r w:rsidRPr="00163AAA">
        <w:t>14</w:t>
      </w:r>
      <w:r w:rsidR="001520CC" w:rsidRPr="00163AAA">
        <w:t>4</w:t>
      </w:r>
      <w:r w:rsidR="009E633A" w:rsidRPr="00163AAA">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163AAA">
        <w:t xml:space="preserve">администрацией </w:t>
      </w:r>
      <w:r w:rsidR="00061EBB" w:rsidRPr="00163AAA">
        <w:t>сельского</w:t>
      </w:r>
      <w:r w:rsidR="002E5D66" w:rsidRPr="00163AAA">
        <w:t xml:space="preserve"> </w:t>
      </w:r>
      <w:r w:rsidR="00AE2BD0" w:rsidRPr="00163AAA">
        <w:t>поселения</w:t>
      </w:r>
      <w:r w:rsidR="002E5D66" w:rsidRPr="00163AAA">
        <w:t xml:space="preserve"> </w:t>
      </w:r>
      <w:r w:rsidR="009E633A" w:rsidRPr="00163AAA">
        <w:t>период времени.</w:t>
      </w:r>
    </w:p>
    <w:p w:rsidR="009E633A" w:rsidRPr="00163AAA" w:rsidRDefault="006A1CB2" w:rsidP="006A1CB2">
      <w:pPr>
        <w:pStyle w:val="af3"/>
        <w:widowControl w:val="0"/>
        <w:autoSpaceDE w:val="0"/>
        <w:autoSpaceDN w:val="0"/>
        <w:adjustRightInd w:val="0"/>
        <w:ind w:left="0" w:firstLine="709"/>
        <w:jc w:val="both"/>
      </w:pPr>
      <w:r w:rsidRPr="00163AAA">
        <w:t>14</w:t>
      </w:r>
      <w:r w:rsidR="001520CC" w:rsidRPr="00163AAA">
        <w:t>5. П</w:t>
      </w:r>
      <w:r w:rsidR="009E633A" w:rsidRPr="00163AAA">
        <w:t>ри обустройстве сезонных (летних) кафе используются сборно-разборные (легковозводимые) конструкции, элементы оборудования.</w:t>
      </w:r>
    </w:p>
    <w:p w:rsidR="009E633A" w:rsidRPr="00163AAA" w:rsidRDefault="006A1CB2" w:rsidP="006A1CB2">
      <w:pPr>
        <w:pStyle w:val="af3"/>
        <w:widowControl w:val="0"/>
        <w:autoSpaceDE w:val="0"/>
        <w:autoSpaceDN w:val="0"/>
        <w:adjustRightInd w:val="0"/>
        <w:ind w:left="0" w:firstLine="709"/>
        <w:jc w:val="both"/>
      </w:pPr>
      <w:r w:rsidRPr="00163AAA">
        <w:t>14</w:t>
      </w:r>
      <w:r w:rsidR="001520CC" w:rsidRPr="00163AAA">
        <w:t>6</w:t>
      </w:r>
      <w:r w:rsidR="009E633A" w:rsidRPr="00163AAA">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163AAA" w:rsidRDefault="001520CC" w:rsidP="006A1CB2">
      <w:pPr>
        <w:pStyle w:val="af3"/>
        <w:widowControl w:val="0"/>
        <w:autoSpaceDE w:val="0"/>
        <w:autoSpaceDN w:val="0"/>
        <w:adjustRightInd w:val="0"/>
        <w:ind w:left="0" w:firstLine="709"/>
        <w:jc w:val="both"/>
      </w:pPr>
      <w:r w:rsidRPr="00163AAA">
        <w:t>147</w:t>
      </w:r>
      <w:r w:rsidR="009E633A" w:rsidRPr="00163AAA">
        <w:t>. При оборудовании сезонных (летних) кафе не допускается:</w:t>
      </w:r>
    </w:p>
    <w:p w:rsidR="009E633A" w:rsidRPr="00163AAA" w:rsidRDefault="009E633A" w:rsidP="006A1CB2">
      <w:pPr>
        <w:pStyle w:val="af3"/>
        <w:widowControl w:val="0"/>
        <w:autoSpaceDE w:val="0"/>
        <w:autoSpaceDN w:val="0"/>
        <w:adjustRightInd w:val="0"/>
        <w:ind w:left="0" w:firstLine="709"/>
        <w:jc w:val="both"/>
      </w:pPr>
      <w:r w:rsidRPr="00163AAA">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163AAA" w:rsidRDefault="009E633A" w:rsidP="006A1CB2">
      <w:pPr>
        <w:pStyle w:val="af3"/>
        <w:widowControl w:val="0"/>
        <w:autoSpaceDE w:val="0"/>
        <w:autoSpaceDN w:val="0"/>
        <w:adjustRightInd w:val="0"/>
        <w:ind w:left="0" w:firstLine="709"/>
        <w:jc w:val="both"/>
      </w:pPr>
      <w:r w:rsidRPr="00163AAA">
        <w:t>прокладка подземных инженерных коммуникаций и проведение строительно-монтажных работ капитального характера;</w:t>
      </w:r>
    </w:p>
    <w:p w:rsidR="009E633A" w:rsidRPr="00163AAA" w:rsidRDefault="009E633A" w:rsidP="006A1CB2">
      <w:pPr>
        <w:pStyle w:val="af3"/>
        <w:widowControl w:val="0"/>
        <w:autoSpaceDE w:val="0"/>
        <w:autoSpaceDN w:val="0"/>
        <w:adjustRightInd w:val="0"/>
        <w:ind w:left="0" w:firstLine="709"/>
        <w:jc w:val="both"/>
      </w:pPr>
      <w:r w:rsidRPr="00163AAA">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163AAA">
        <w:t>сайдинг-панелей</w:t>
      </w:r>
      <w:proofErr w:type="spellEnd"/>
      <w:r w:rsidRPr="00163AAA">
        <w:t xml:space="preserve"> и остекления;</w:t>
      </w:r>
    </w:p>
    <w:p w:rsidR="009E633A" w:rsidRPr="00163AAA" w:rsidRDefault="009E633A" w:rsidP="006A1CB2">
      <w:pPr>
        <w:pStyle w:val="af3"/>
        <w:widowControl w:val="0"/>
        <w:autoSpaceDE w:val="0"/>
        <w:autoSpaceDN w:val="0"/>
        <w:adjustRightInd w:val="0"/>
        <w:ind w:left="0" w:firstLine="709"/>
        <w:jc w:val="both"/>
      </w:pPr>
      <w:r w:rsidRPr="00163AAA">
        <w:t xml:space="preserve">использование для облицовки элементов оборудования кафе и навеса полиэтиленового пленочного покрытия, черепицы, </w:t>
      </w:r>
      <w:proofErr w:type="spellStart"/>
      <w:r w:rsidRPr="00163AAA">
        <w:t>металлочерепицы</w:t>
      </w:r>
      <w:proofErr w:type="spellEnd"/>
      <w:r w:rsidRPr="00163AAA">
        <w:t>, металла, а также рубероида, асбестоцементных плит.</w:t>
      </w:r>
    </w:p>
    <w:p w:rsidR="009E633A" w:rsidRPr="00163AAA" w:rsidRDefault="006A1CB2" w:rsidP="006A1CB2">
      <w:pPr>
        <w:pStyle w:val="af3"/>
        <w:widowControl w:val="0"/>
        <w:autoSpaceDE w:val="0"/>
        <w:autoSpaceDN w:val="0"/>
        <w:adjustRightInd w:val="0"/>
        <w:ind w:left="0" w:firstLine="709"/>
        <w:jc w:val="both"/>
      </w:pPr>
      <w:r w:rsidRPr="00163AAA">
        <w:t>14</w:t>
      </w:r>
      <w:r w:rsidR="001520CC" w:rsidRPr="00163AAA">
        <w:t>8</w:t>
      </w:r>
      <w:r w:rsidR="009E633A" w:rsidRPr="00163AAA">
        <w:t>. Допускается размещение элементов оборудования сезонного (летнего) кафе с заглублением элементов их крепления до 0,30 м.</w:t>
      </w:r>
    </w:p>
    <w:p w:rsidR="009E633A" w:rsidRPr="00163AAA" w:rsidRDefault="006A1CB2" w:rsidP="006A1CB2">
      <w:pPr>
        <w:pStyle w:val="af3"/>
        <w:widowControl w:val="0"/>
        <w:autoSpaceDE w:val="0"/>
        <w:autoSpaceDN w:val="0"/>
        <w:adjustRightInd w:val="0"/>
        <w:ind w:left="0" w:firstLine="709"/>
        <w:jc w:val="both"/>
      </w:pPr>
      <w:r w:rsidRPr="00163AAA">
        <w:t>14</w:t>
      </w:r>
      <w:r w:rsidR="001520CC" w:rsidRPr="00163AAA">
        <w:t>9</w:t>
      </w:r>
      <w:r w:rsidR="009E633A" w:rsidRPr="00163AAA">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163AAA" w:rsidRDefault="006A1CB2" w:rsidP="006A1CB2">
      <w:pPr>
        <w:pStyle w:val="af3"/>
        <w:widowControl w:val="0"/>
        <w:autoSpaceDE w:val="0"/>
        <w:autoSpaceDN w:val="0"/>
        <w:adjustRightInd w:val="0"/>
        <w:ind w:left="0" w:firstLine="709"/>
        <w:jc w:val="both"/>
      </w:pPr>
      <w:r w:rsidRPr="00163AAA">
        <w:t>1</w:t>
      </w:r>
      <w:r w:rsidR="001520CC" w:rsidRPr="00163AAA">
        <w:t>50</w:t>
      </w:r>
      <w:r w:rsidR="009E633A" w:rsidRPr="00163AAA">
        <w:t xml:space="preserve">. </w:t>
      </w:r>
      <w:proofErr w:type="gramStart"/>
      <w:r w:rsidR="009E633A" w:rsidRPr="00163AAA">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163AAA" w:rsidDel="007D339D">
        <w:t xml:space="preserve"> </w:t>
      </w:r>
      <w:r w:rsidR="009E633A" w:rsidRPr="00163AAA">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163AAA" w:rsidRDefault="006A1CB2" w:rsidP="006A1CB2">
      <w:pPr>
        <w:pStyle w:val="af3"/>
        <w:widowControl w:val="0"/>
        <w:autoSpaceDE w:val="0"/>
        <w:autoSpaceDN w:val="0"/>
        <w:adjustRightInd w:val="0"/>
        <w:ind w:left="0" w:firstLine="709"/>
        <w:jc w:val="both"/>
      </w:pPr>
      <w:r w:rsidRPr="00163AAA">
        <w:t>15</w:t>
      </w:r>
      <w:r w:rsidR="001520CC" w:rsidRPr="00163AAA">
        <w:t>1</w:t>
      </w:r>
      <w:r w:rsidR="009E633A" w:rsidRPr="00163AAA">
        <w:t xml:space="preserve">. </w:t>
      </w:r>
      <w:proofErr w:type="gramStart"/>
      <w:r w:rsidR="009E633A" w:rsidRPr="00163AAA">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163AAA" w:rsidRDefault="006A1CB2" w:rsidP="006A1CB2">
      <w:pPr>
        <w:pStyle w:val="af3"/>
        <w:widowControl w:val="0"/>
        <w:autoSpaceDE w:val="0"/>
        <w:autoSpaceDN w:val="0"/>
        <w:adjustRightInd w:val="0"/>
        <w:ind w:left="0" w:firstLine="709"/>
        <w:jc w:val="both"/>
      </w:pPr>
      <w:r w:rsidRPr="00163AAA">
        <w:t>15</w:t>
      </w:r>
      <w:r w:rsidR="001520CC" w:rsidRPr="00163AAA">
        <w:t>2</w:t>
      </w:r>
      <w:r w:rsidR="009E633A" w:rsidRPr="00163AAA">
        <w:t xml:space="preserve">. Декоративные ограждения, используемые при обустройстве сезонного </w:t>
      </w:r>
      <w:r w:rsidR="009E633A" w:rsidRPr="00163AAA">
        <w:lastRenderedPageBreak/>
        <w:t>(летнего) кафе, размещаются в одну линию в границах места размещения сезонного (летнего) кафе.</w:t>
      </w:r>
    </w:p>
    <w:p w:rsidR="009E633A" w:rsidRPr="00163AAA" w:rsidRDefault="009E633A" w:rsidP="006A1CB2">
      <w:pPr>
        <w:pStyle w:val="af3"/>
        <w:widowControl w:val="0"/>
        <w:autoSpaceDE w:val="0"/>
        <w:autoSpaceDN w:val="0"/>
        <w:adjustRightInd w:val="0"/>
        <w:ind w:left="0" w:firstLine="709"/>
        <w:jc w:val="both"/>
      </w:pPr>
      <w:r w:rsidRPr="00163AAA">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163AAA" w:rsidRDefault="009E633A" w:rsidP="006A1CB2">
      <w:pPr>
        <w:pStyle w:val="af3"/>
        <w:widowControl w:val="0"/>
        <w:autoSpaceDE w:val="0"/>
        <w:autoSpaceDN w:val="0"/>
        <w:adjustRightInd w:val="0"/>
        <w:ind w:left="0" w:firstLine="709"/>
        <w:jc w:val="both"/>
      </w:pPr>
      <w:r w:rsidRPr="00163AAA">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163AAA" w:rsidRDefault="009E633A" w:rsidP="006A1CB2">
      <w:pPr>
        <w:pStyle w:val="af3"/>
        <w:widowControl w:val="0"/>
        <w:autoSpaceDE w:val="0"/>
        <w:autoSpaceDN w:val="0"/>
        <w:adjustRightInd w:val="0"/>
        <w:ind w:left="0" w:firstLine="709"/>
        <w:jc w:val="both"/>
      </w:pPr>
      <w:r w:rsidRPr="00163AAA">
        <w:t>Конструкции декоративных ограждений не должны содержать элементов, создающих угрозу получения травм.</w:t>
      </w:r>
    </w:p>
    <w:p w:rsidR="009E633A" w:rsidRPr="00163AAA" w:rsidRDefault="009E633A" w:rsidP="006A1CB2">
      <w:pPr>
        <w:pStyle w:val="af3"/>
        <w:widowControl w:val="0"/>
        <w:autoSpaceDE w:val="0"/>
        <w:autoSpaceDN w:val="0"/>
        <w:adjustRightInd w:val="0"/>
        <w:ind w:left="0" w:firstLine="709"/>
        <w:jc w:val="both"/>
      </w:pPr>
      <w:r w:rsidRPr="00163AAA">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163AAA" w:rsidRDefault="006A1CB2" w:rsidP="006A1CB2">
      <w:pPr>
        <w:pStyle w:val="af3"/>
        <w:widowControl w:val="0"/>
        <w:autoSpaceDE w:val="0"/>
        <w:autoSpaceDN w:val="0"/>
        <w:adjustRightInd w:val="0"/>
        <w:ind w:left="0" w:firstLine="709"/>
        <w:jc w:val="both"/>
      </w:pPr>
      <w:r w:rsidRPr="00163AAA">
        <w:t>15</w:t>
      </w:r>
      <w:r w:rsidR="001520CC" w:rsidRPr="00163AAA">
        <w:t>3</w:t>
      </w:r>
      <w:r w:rsidR="009E633A" w:rsidRPr="00163AAA">
        <w:t>. Элементы озеленения, используемые при обустройстве сезонного (летнего) кафе, должны быть устойчивыми.</w:t>
      </w:r>
    </w:p>
    <w:p w:rsidR="009E633A" w:rsidRPr="00163AAA" w:rsidRDefault="009E633A" w:rsidP="006A1CB2">
      <w:pPr>
        <w:pStyle w:val="af3"/>
        <w:widowControl w:val="0"/>
        <w:autoSpaceDE w:val="0"/>
        <w:autoSpaceDN w:val="0"/>
        <w:adjustRightInd w:val="0"/>
        <w:ind w:left="0" w:firstLine="709"/>
        <w:jc w:val="both"/>
      </w:pPr>
      <w:r w:rsidRPr="00163AAA">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163AAA" w:rsidRDefault="006A1CB2" w:rsidP="006A1CB2">
      <w:pPr>
        <w:pStyle w:val="af3"/>
        <w:widowControl w:val="0"/>
        <w:autoSpaceDE w:val="0"/>
        <w:autoSpaceDN w:val="0"/>
        <w:adjustRightInd w:val="0"/>
        <w:ind w:left="0" w:firstLine="709"/>
        <w:jc w:val="both"/>
      </w:pPr>
      <w:r w:rsidRPr="00163AAA">
        <w:t>15</w:t>
      </w:r>
      <w:r w:rsidR="001520CC" w:rsidRPr="00163AAA">
        <w:t>4</w:t>
      </w:r>
      <w:r w:rsidR="009E633A" w:rsidRPr="00163AAA">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163AAA" w:rsidRDefault="009E633A" w:rsidP="006A1CB2">
      <w:pPr>
        <w:pStyle w:val="af3"/>
        <w:widowControl w:val="0"/>
        <w:autoSpaceDE w:val="0"/>
        <w:autoSpaceDN w:val="0"/>
        <w:adjustRightInd w:val="0"/>
        <w:ind w:left="0" w:firstLine="709"/>
        <w:jc w:val="both"/>
      </w:pPr>
      <w:r w:rsidRPr="00163AAA">
        <w:t>Вне зависимости от угла наклона территории, на которой размещается сезонное (</w:t>
      </w:r>
      <w:proofErr w:type="gramStart"/>
      <w:r w:rsidRPr="00163AAA">
        <w:t xml:space="preserve">летнее) </w:t>
      </w:r>
      <w:proofErr w:type="gramEnd"/>
      <w:r w:rsidRPr="00163AAA">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163AAA" w:rsidRDefault="009E633A" w:rsidP="006A1CB2">
      <w:pPr>
        <w:pStyle w:val="af3"/>
        <w:widowControl w:val="0"/>
        <w:autoSpaceDE w:val="0"/>
        <w:autoSpaceDN w:val="0"/>
        <w:adjustRightInd w:val="0"/>
        <w:ind w:left="0" w:firstLine="709"/>
        <w:jc w:val="both"/>
      </w:pPr>
      <w:r w:rsidRPr="00163AAA">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163AAA" w:rsidRDefault="006A1CB2" w:rsidP="006A1CB2">
      <w:pPr>
        <w:pStyle w:val="af3"/>
        <w:widowControl w:val="0"/>
        <w:autoSpaceDE w:val="0"/>
        <w:autoSpaceDN w:val="0"/>
        <w:adjustRightInd w:val="0"/>
        <w:ind w:left="0" w:firstLine="709"/>
        <w:jc w:val="both"/>
      </w:pPr>
      <w:r w:rsidRPr="00163AAA">
        <w:t>15</w:t>
      </w:r>
      <w:r w:rsidR="001520CC" w:rsidRPr="00163AAA">
        <w:t>5</w:t>
      </w:r>
      <w:r w:rsidR="009E633A" w:rsidRPr="00163AAA">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163AAA" w:rsidRDefault="006A1CB2" w:rsidP="006A1CB2">
      <w:pPr>
        <w:pStyle w:val="af3"/>
        <w:widowControl w:val="0"/>
        <w:autoSpaceDE w:val="0"/>
        <w:autoSpaceDN w:val="0"/>
        <w:adjustRightInd w:val="0"/>
        <w:ind w:left="0" w:firstLine="709"/>
        <w:jc w:val="both"/>
      </w:pPr>
      <w:r w:rsidRPr="00163AAA">
        <w:t>15</w:t>
      </w:r>
      <w:r w:rsidR="001520CC" w:rsidRPr="00163AAA">
        <w:t>6</w:t>
      </w:r>
      <w:r w:rsidR="009E633A" w:rsidRPr="00163AAA">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163AAA" w:rsidRDefault="009E633A" w:rsidP="006A1CB2">
      <w:pPr>
        <w:pStyle w:val="af3"/>
        <w:widowControl w:val="0"/>
        <w:autoSpaceDE w:val="0"/>
        <w:autoSpaceDN w:val="0"/>
        <w:adjustRightInd w:val="0"/>
        <w:ind w:left="0" w:firstLine="709"/>
        <w:jc w:val="both"/>
      </w:pPr>
      <w:r w:rsidRPr="00163AAA">
        <w:t xml:space="preserve">Не допускается наличие на элементах оборудования механических повреждений, </w:t>
      </w:r>
      <w:r w:rsidR="00AE2BD0" w:rsidRPr="00163AAA">
        <w:t>прорывов,</w:t>
      </w:r>
      <w:r w:rsidRPr="00163AAA">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163AAA" w:rsidRDefault="006A1CB2" w:rsidP="006A1CB2">
      <w:pPr>
        <w:pStyle w:val="af3"/>
        <w:widowControl w:val="0"/>
        <w:autoSpaceDE w:val="0"/>
        <w:autoSpaceDN w:val="0"/>
        <w:adjustRightInd w:val="0"/>
        <w:ind w:left="0" w:firstLine="709"/>
        <w:jc w:val="both"/>
      </w:pPr>
      <w:r w:rsidRPr="00163AAA">
        <w:t>15</w:t>
      </w:r>
      <w:r w:rsidR="001520CC" w:rsidRPr="00163AAA">
        <w:t>7</w:t>
      </w:r>
      <w:r w:rsidR="009E633A" w:rsidRPr="00163AAA">
        <w:t>. При эксплуатации сезонного (летнего) кафе не допускается:</w:t>
      </w:r>
    </w:p>
    <w:p w:rsidR="009E633A" w:rsidRPr="00163AAA" w:rsidRDefault="009E633A" w:rsidP="006A1CB2">
      <w:pPr>
        <w:pStyle w:val="af3"/>
        <w:widowControl w:val="0"/>
        <w:autoSpaceDE w:val="0"/>
        <w:autoSpaceDN w:val="0"/>
        <w:adjustRightInd w:val="0"/>
        <w:ind w:left="0" w:firstLine="709"/>
        <w:jc w:val="both"/>
      </w:pPr>
      <w:r w:rsidRPr="00163AAA">
        <w:t xml:space="preserve">использование оборудования, эксплуатация которого связана с выделением острых </w:t>
      </w:r>
      <w:r w:rsidRPr="00163AAA">
        <w:lastRenderedPageBreak/>
        <w:t>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163AAA" w:rsidRDefault="009E633A" w:rsidP="006A1CB2">
      <w:pPr>
        <w:pStyle w:val="af3"/>
        <w:widowControl w:val="0"/>
        <w:autoSpaceDE w:val="0"/>
        <w:autoSpaceDN w:val="0"/>
        <w:adjustRightInd w:val="0"/>
        <w:ind w:left="0" w:firstLine="709"/>
        <w:jc w:val="both"/>
      </w:pPr>
      <w:r w:rsidRPr="00163AAA">
        <w:t>использование звуковоспроизводящих устройств и устрой</w:t>
      </w:r>
      <w:proofErr w:type="gramStart"/>
      <w:r w:rsidRPr="00163AAA">
        <w:t>ств зв</w:t>
      </w:r>
      <w:proofErr w:type="gramEnd"/>
      <w:r w:rsidRPr="00163AAA">
        <w:t>укоусиления, игра на музыкальных инструментах, пение, а также иные действия, нарушающие тишину и покой граждан в ночное время;</w:t>
      </w:r>
    </w:p>
    <w:p w:rsidR="009E633A" w:rsidRPr="00163AAA" w:rsidRDefault="009E633A" w:rsidP="006A1CB2">
      <w:pPr>
        <w:pStyle w:val="af3"/>
        <w:widowControl w:val="0"/>
        <w:autoSpaceDE w:val="0"/>
        <w:autoSpaceDN w:val="0"/>
        <w:adjustRightInd w:val="0"/>
        <w:ind w:left="0" w:firstLine="709"/>
        <w:jc w:val="both"/>
      </w:pPr>
      <w:r w:rsidRPr="00163AAA">
        <w:t>использование осветительных приборов вблизи окон жилых помещений в случае прямого попадания на окна световых лучей.</w:t>
      </w:r>
    </w:p>
    <w:p w:rsidR="00262DC9" w:rsidRPr="00163AAA" w:rsidRDefault="00262DC9" w:rsidP="006A1CB2">
      <w:pPr>
        <w:ind w:firstLine="709"/>
        <w:contextualSpacing/>
        <w:jc w:val="both"/>
        <w:outlineLvl w:val="1"/>
        <w:rPr>
          <w:rFonts w:eastAsia="MS Gothic"/>
        </w:rPr>
      </w:pPr>
      <w:bookmarkStart w:id="40" w:name="_Toc402276790"/>
    </w:p>
    <w:p w:rsidR="009E633A" w:rsidRPr="00163AAA" w:rsidRDefault="009E633A" w:rsidP="006A1CB2">
      <w:pPr>
        <w:ind w:firstLine="709"/>
        <w:contextualSpacing/>
        <w:jc w:val="center"/>
        <w:outlineLvl w:val="1"/>
        <w:rPr>
          <w:rFonts w:eastAsia="MS Gothic"/>
          <w:b/>
        </w:rPr>
      </w:pPr>
      <w:r w:rsidRPr="00163AAA">
        <w:rPr>
          <w:rFonts w:eastAsia="MS Gothic"/>
          <w:b/>
        </w:rPr>
        <w:t>Требования к установке ограждений (заборов)</w:t>
      </w:r>
      <w:bookmarkEnd w:id="40"/>
    </w:p>
    <w:p w:rsidR="006A1CB2" w:rsidRPr="00163AAA" w:rsidRDefault="006A1CB2" w:rsidP="006A1CB2">
      <w:pPr>
        <w:ind w:firstLine="709"/>
        <w:contextualSpacing/>
        <w:jc w:val="center"/>
        <w:outlineLvl w:val="1"/>
        <w:rPr>
          <w:rFonts w:eastAsia="MS Gothic"/>
          <w:b/>
        </w:rPr>
      </w:pPr>
    </w:p>
    <w:p w:rsidR="009E633A" w:rsidRPr="00163AAA" w:rsidRDefault="006A1CB2" w:rsidP="006A1CB2">
      <w:pPr>
        <w:pStyle w:val="af3"/>
        <w:widowControl w:val="0"/>
        <w:autoSpaceDE w:val="0"/>
        <w:autoSpaceDN w:val="0"/>
        <w:adjustRightInd w:val="0"/>
        <w:ind w:left="0" w:firstLine="709"/>
        <w:jc w:val="both"/>
      </w:pPr>
      <w:r w:rsidRPr="00163AAA">
        <w:t>15</w:t>
      </w:r>
      <w:r w:rsidR="001520CC" w:rsidRPr="00163AAA">
        <w:t>8</w:t>
      </w:r>
      <w:r w:rsidR="009E633A" w:rsidRPr="00163AAA">
        <w:t xml:space="preserve">. На территории </w:t>
      </w:r>
      <w:r w:rsidR="00061EBB" w:rsidRPr="00163AAA">
        <w:t>сельского</w:t>
      </w:r>
      <w:r w:rsidR="002E5D66" w:rsidRPr="00163AAA">
        <w:t xml:space="preserve"> </w:t>
      </w:r>
      <w:r w:rsidR="00AE2BD0" w:rsidRPr="00163AAA">
        <w:t>поселения</w:t>
      </w:r>
      <w:r w:rsidR="002E5D66" w:rsidRPr="00163AAA">
        <w:t xml:space="preserve"> </w:t>
      </w:r>
      <w:r w:rsidR="009E633A" w:rsidRPr="00163AAA">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163AAA" w:rsidRDefault="009E1184" w:rsidP="006A1CB2">
      <w:pPr>
        <w:pStyle w:val="af3"/>
        <w:widowControl w:val="0"/>
        <w:autoSpaceDE w:val="0"/>
        <w:autoSpaceDN w:val="0"/>
        <w:adjustRightInd w:val="0"/>
        <w:ind w:left="0" w:firstLine="709"/>
        <w:jc w:val="both"/>
      </w:pPr>
      <w:r w:rsidRPr="00163AAA">
        <w:t>При установке ограждений необходимо учитывать следующее:</w:t>
      </w:r>
    </w:p>
    <w:p w:rsidR="009E1184" w:rsidRPr="00163AAA" w:rsidRDefault="009E1184" w:rsidP="006A1CB2">
      <w:pPr>
        <w:pStyle w:val="af3"/>
        <w:widowControl w:val="0"/>
        <w:autoSpaceDE w:val="0"/>
        <w:autoSpaceDN w:val="0"/>
        <w:adjustRightInd w:val="0"/>
        <w:ind w:left="0" w:firstLine="709"/>
        <w:jc w:val="both"/>
      </w:pPr>
      <w:r w:rsidRPr="00163AAA">
        <w:t>прочность, обеспечивающую защиту пешеходов от наезда автомобилей;</w:t>
      </w:r>
    </w:p>
    <w:p w:rsidR="009E1184" w:rsidRPr="00163AAA" w:rsidRDefault="009E1184" w:rsidP="006A1CB2">
      <w:pPr>
        <w:pStyle w:val="af3"/>
        <w:widowControl w:val="0"/>
        <w:autoSpaceDE w:val="0"/>
        <w:autoSpaceDN w:val="0"/>
        <w:adjustRightInd w:val="0"/>
        <w:ind w:left="0" w:firstLine="709"/>
        <w:jc w:val="both"/>
      </w:pPr>
      <w:r w:rsidRPr="00163AAA">
        <w:t>модульность, позволяющая создавать конструкции любой формы;</w:t>
      </w:r>
    </w:p>
    <w:p w:rsidR="009E1184" w:rsidRPr="00163AAA" w:rsidRDefault="009E1184" w:rsidP="006A1CB2">
      <w:pPr>
        <w:pStyle w:val="af3"/>
        <w:widowControl w:val="0"/>
        <w:autoSpaceDE w:val="0"/>
        <w:autoSpaceDN w:val="0"/>
        <w:adjustRightInd w:val="0"/>
        <w:ind w:left="0" w:firstLine="709"/>
        <w:jc w:val="both"/>
      </w:pPr>
      <w:r w:rsidRPr="00163AAA">
        <w:t>наличие светоотражающих элементов, в местах возможного наезда автомобиля;</w:t>
      </w:r>
    </w:p>
    <w:p w:rsidR="009E1184" w:rsidRPr="00163AAA" w:rsidRDefault="009E1184" w:rsidP="006A1CB2">
      <w:pPr>
        <w:pStyle w:val="af3"/>
        <w:widowControl w:val="0"/>
        <w:autoSpaceDE w:val="0"/>
        <w:autoSpaceDN w:val="0"/>
        <w:adjustRightInd w:val="0"/>
        <w:ind w:left="0" w:firstLine="709"/>
        <w:jc w:val="both"/>
      </w:pPr>
      <w:r w:rsidRPr="00163AAA">
        <w:t>расположение ограды не далее 10 см от края газона;</w:t>
      </w:r>
    </w:p>
    <w:p w:rsidR="009E1184" w:rsidRPr="00163AAA" w:rsidRDefault="009E1184" w:rsidP="006A1CB2">
      <w:pPr>
        <w:pStyle w:val="af3"/>
        <w:widowControl w:val="0"/>
        <w:autoSpaceDE w:val="0"/>
        <w:autoSpaceDN w:val="0"/>
        <w:adjustRightInd w:val="0"/>
        <w:ind w:left="0" w:firstLine="709"/>
        <w:jc w:val="both"/>
      </w:pPr>
      <w:r w:rsidRPr="00163AAA">
        <w:t>использование нейтральных цветов или естественного цвета используемого материала.</w:t>
      </w:r>
    </w:p>
    <w:p w:rsidR="009E633A" w:rsidRPr="00163AAA" w:rsidRDefault="006A1CB2" w:rsidP="006A1CB2">
      <w:pPr>
        <w:pStyle w:val="af3"/>
        <w:widowControl w:val="0"/>
        <w:autoSpaceDE w:val="0"/>
        <w:autoSpaceDN w:val="0"/>
        <w:adjustRightInd w:val="0"/>
        <w:ind w:left="0" w:firstLine="709"/>
        <w:jc w:val="both"/>
      </w:pPr>
      <w:r w:rsidRPr="00163AAA">
        <w:t>15</w:t>
      </w:r>
      <w:r w:rsidR="001520CC" w:rsidRPr="00163AAA">
        <w:t>9</w:t>
      </w:r>
      <w:r w:rsidR="009E633A" w:rsidRPr="00163AAA">
        <w:t xml:space="preserve">. Строительство или установка ограждений, в том числе газонных и тротуарных на территории </w:t>
      </w:r>
      <w:r w:rsidR="00061EBB" w:rsidRPr="00163AAA">
        <w:t>сельского</w:t>
      </w:r>
      <w:r w:rsidR="00257415" w:rsidRPr="00163AAA">
        <w:t xml:space="preserve"> </w:t>
      </w:r>
      <w:r w:rsidR="00AE2BD0" w:rsidRPr="00163AAA">
        <w:t>поселения</w:t>
      </w:r>
      <w:r w:rsidR="00257415" w:rsidRPr="00163AAA">
        <w:t xml:space="preserve"> </w:t>
      </w:r>
      <w:r w:rsidR="009E633A" w:rsidRPr="00163AAA">
        <w:t xml:space="preserve">осуществляется по согласованию с </w:t>
      </w:r>
      <w:r w:rsidR="00F67345" w:rsidRPr="00163AAA">
        <w:t xml:space="preserve">администрацией </w:t>
      </w:r>
      <w:r w:rsidR="00061EBB" w:rsidRPr="00163AAA">
        <w:t>сельского</w:t>
      </w:r>
      <w:r w:rsidR="00F67345" w:rsidRPr="00163AAA">
        <w:t xml:space="preserve"> </w:t>
      </w:r>
      <w:r w:rsidR="00AE2BD0" w:rsidRPr="00163AAA">
        <w:t>поселения</w:t>
      </w:r>
      <w:r w:rsidR="009E633A" w:rsidRPr="00163AAA">
        <w:t>. Самовольная установка ограждений не допускается.</w:t>
      </w:r>
    </w:p>
    <w:p w:rsidR="009E633A" w:rsidRPr="00163AAA" w:rsidRDefault="001520CC" w:rsidP="006A1CB2">
      <w:pPr>
        <w:pStyle w:val="af3"/>
        <w:widowControl w:val="0"/>
        <w:autoSpaceDE w:val="0"/>
        <w:autoSpaceDN w:val="0"/>
        <w:adjustRightInd w:val="0"/>
        <w:ind w:left="0" w:firstLine="709"/>
        <w:jc w:val="both"/>
      </w:pPr>
      <w:r w:rsidRPr="00163AAA">
        <w:t>160</w:t>
      </w:r>
      <w:r w:rsidR="009E633A" w:rsidRPr="00163AAA">
        <w:t xml:space="preserve">. </w:t>
      </w:r>
      <w:proofErr w:type="gramStart"/>
      <w:r w:rsidR="009E633A" w:rsidRPr="00163AAA">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163AAA" w:rsidRDefault="001520CC" w:rsidP="006A1CB2">
      <w:pPr>
        <w:pStyle w:val="af3"/>
        <w:widowControl w:val="0"/>
        <w:autoSpaceDE w:val="0"/>
        <w:autoSpaceDN w:val="0"/>
        <w:adjustRightInd w:val="0"/>
        <w:ind w:left="0" w:firstLine="709"/>
        <w:jc w:val="both"/>
      </w:pPr>
      <w:r w:rsidRPr="00163AAA">
        <w:t>161</w:t>
      </w:r>
      <w:r w:rsidR="009E633A" w:rsidRPr="00163AAA">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163AAA" w:rsidRDefault="001520CC" w:rsidP="006A1CB2">
      <w:pPr>
        <w:pStyle w:val="af3"/>
        <w:widowControl w:val="0"/>
        <w:autoSpaceDE w:val="0"/>
        <w:autoSpaceDN w:val="0"/>
        <w:adjustRightInd w:val="0"/>
        <w:ind w:left="0" w:firstLine="709"/>
        <w:jc w:val="both"/>
      </w:pPr>
      <w:r w:rsidRPr="00163AAA">
        <w:t>162</w:t>
      </w:r>
      <w:r w:rsidR="009E633A" w:rsidRPr="00163AAA">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163AAA" w:rsidRDefault="006A1CB2" w:rsidP="006A1CB2">
      <w:pPr>
        <w:pStyle w:val="af3"/>
        <w:widowControl w:val="0"/>
        <w:autoSpaceDE w:val="0"/>
        <w:autoSpaceDN w:val="0"/>
        <w:adjustRightInd w:val="0"/>
        <w:ind w:left="0" w:firstLine="709"/>
        <w:jc w:val="both"/>
      </w:pPr>
      <w:r w:rsidRPr="00163AAA">
        <w:t>1</w:t>
      </w:r>
      <w:r w:rsidR="00F67345" w:rsidRPr="00163AAA">
        <w:t>6</w:t>
      </w:r>
      <w:r w:rsidR="001520CC" w:rsidRPr="00163AAA">
        <w:t>3</w:t>
      </w:r>
      <w:r w:rsidR="009E633A" w:rsidRPr="00163AAA">
        <w:t>. Установка ограждений из бытовых отходов и их элементов не допускается.</w:t>
      </w:r>
    </w:p>
    <w:p w:rsidR="009E633A" w:rsidRPr="00163AAA" w:rsidRDefault="001520CC" w:rsidP="006A1CB2">
      <w:pPr>
        <w:pStyle w:val="af3"/>
        <w:widowControl w:val="0"/>
        <w:autoSpaceDE w:val="0"/>
        <w:autoSpaceDN w:val="0"/>
        <w:adjustRightInd w:val="0"/>
        <w:ind w:left="0" w:firstLine="709"/>
        <w:jc w:val="both"/>
      </w:pPr>
      <w:r w:rsidRPr="00163AAA">
        <w:t>164</w:t>
      </w:r>
      <w:r w:rsidR="009E633A" w:rsidRPr="00163AAA">
        <w:t xml:space="preserve">. Применение на территории </w:t>
      </w:r>
      <w:r w:rsidR="00061EBB" w:rsidRPr="00163AAA">
        <w:t>сельского</w:t>
      </w:r>
      <w:r w:rsidR="00F67345" w:rsidRPr="00163AAA">
        <w:t xml:space="preserve"> </w:t>
      </w:r>
      <w:r w:rsidR="00A44C58" w:rsidRPr="00163AAA">
        <w:t>поселения</w:t>
      </w:r>
      <w:r w:rsidR="00F67345" w:rsidRPr="00163AAA">
        <w:t xml:space="preserve"> </w:t>
      </w:r>
      <w:r w:rsidR="009E633A" w:rsidRPr="00163AAA">
        <w:t xml:space="preserve">ограждений из </w:t>
      </w:r>
      <w:proofErr w:type="spellStart"/>
      <w:r w:rsidR="009E633A" w:rsidRPr="00163AAA">
        <w:t>сетки-рабицы</w:t>
      </w:r>
      <w:proofErr w:type="spellEnd"/>
      <w:r w:rsidR="009E633A" w:rsidRPr="00163AAA">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163AAA" w:rsidRDefault="001520CC" w:rsidP="006A1CB2">
      <w:pPr>
        <w:pStyle w:val="af3"/>
        <w:widowControl w:val="0"/>
        <w:autoSpaceDE w:val="0"/>
        <w:autoSpaceDN w:val="0"/>
        <w:adjustRightInd w:val="0"/>
        <w:ind w:left="0" w:firstLine="709"/>
        <w:jc w:val="both"/>
      </w:pPr>
      <w:r w:rsidRPr="00163AAA">
        <w:t>165</w:t>
      </w:r>
      <w:r w:rsidR="009E633A" w:rsidRPr="00163AAA">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163AAA" w:rsidRDefault="001520CC" w:rsidP="006A1CB2">
      <w:pPr>
        <w:pStyle w:val="af3"/>
        <w:widowControl w:val="0"/>
        <w:ind w:left="0" w:firstLine="709"/>
        <w:jc w:val="both"/>
      </w:pPr>
      <w:r w:rsidRPr="00163AAA">
        <w:t>166</w:t>
      </w:r>
      <w:r w:rsidR="009E1184" w:rsidRPr="00163AAA">
        <w:t xml:space="preserve">. Глухие заборы рекомендуется заменять просматриваемыми. Если нет </w:t>
      </w:r>
      <w:r w:rsidR="009E1184" w:rsidRPr="00163AAA">
        <w:lastRenderedPageBreak/>
        <w:t xml:space="preserve">возможности убрать забор или заменить </w:t>
      </w:r>
      <w:proofErr w:type="gramStart"/>
      <w:r w:rsidR="009E1184" w:rsidRPr="00163AAA">
        <w:t>на</w:t>
      </w:r>
      <w:proofErr w:type="gramEnd"/>
      <w:r w:rsidR="009E1184" w:rsidRPr="00163AAA">
        <w:t xml:space="preserve"> </w:t>
      </w:r>
      <w:proofErr w:type="gramStart"/>
      <w:r w:rsidR="009E1184" w:rsidRPr="00163AAA">
        <w:t>просматриваемый</w:t>
      </w:r>
      <w:proofErr w:type="gramEnd"/>
      <w:r w:rsidR="009E1184" w:rsidRPr="00163AAA">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163AAA" w:rsidRDefault="009E633A" w:rsidP="006A1CB2">
      <w:pPr>
        <w:pStyle w:val="af3"/>
        <w:widowControl w:val="0"/>
        <w:autoSpaceDE w:val="0"/>
        <w:autoSpaceDN w:val="0"/>
        <w:adjustRightInd w:val="0"/>
        <w:ind w:left="0" w:firstLine="709"/>
        <w:jc w:val="both"/>
      </w:pPr>
    </w:p>
    <w:p w:rsidR="009E633A" w:rsidRPr="00163AAA" w:rsidRDefault="009E633A" w:rsidP="006A1CB2">
      <w:pPr>
        <w:pStyle w:val="af3"/>
        <w:ind w:left="0" w:firstLine="709"/>
        <w:jc w:val="center"/>
        <w:outlineLvl w:val="1"/>
        <w:rPr>
          <w:rFonts w:eastAsia="MS Gothic"/>
          <w:b/>
          <w:color w:val="000000" w:themeColor="text1"/>
        </w:rPr>
      </w:pPr>
      <w:bookmarkStart w:id="41" w:name="_Toc402276791"/>
      <w:r w:rsidRPr="00163AAA">
        <w:rPr>
          <w:rFonts w:eastAsia="MS Gothic"/>
          <w:b/>
          <w:color w:val="000000" w:themeColor="text1"/>
        </w:rPr>
        <w:t xml:space="preserve">Основные требования к элементам </w:t>
      </w:r>
      <w:bookmarkEnd w:id="41"/>
      <w:r w:rsidRPr="00163AAA">
        <w:rPr>
          <w:rFonts w:eastAsia="MS Gothic"/>
          <w:b/>
          <w:color w:val="000000" w:themeColor="text1"/>
        </w:rPr>
        <w:t>объектов капитального строительства</w:t>
      </w:r>
    </w:p>
    <w:p w:rsidR="006A1CB2" w:rsidRPr="00163AAA" w:rsidRDefault="006A1CB2" w:rsidP="006A1CB2">
      <w:pPr>
        <w:pStyle w:val="af3"/>
        <w:ind w:left="0" w:firstLine="709"/>
        <w:jc w:val="both"/>
        <w:outlineLvl w:val="1"/>
        <w:rPr>
          <w:rFonts w:eastAsia="MS Gothic"/>
          <w:b/>
          <w:color w:val="000000" w:themeColor="text1"/>
        </w:rPr>
      </w:pPr>
    </w:p>
    <w:p w:rsidR="009456AD" w:rsidRPr="00163AAA" w:rsidRDefault="001520CC" w:rsidP="006A1CB2">
      <w:pPr>
        <w:pStyle w:val="af3"/>
        <w:widowControl w:val="0"/>
        <w:autoSpaceDE w:val="0"/>
        <w:autoSpaceDN w:val="0"/>
        <w:adjustRightInd w:val="0"/>
        <w:ind w:left="0" w:firstLine="709"/>
        <w:jc w:val="both"/>
      </w:pPr>
      <w:r w:rsidRPr="00163AAA">
        <w:t>167</w:t>
      </w:r>
      <w:r w:rsidR="009E633A" w:rsidRPr="00163AAA">
        <w:t xml:space="preserve">. Объекты капитального строительства должны быть оборудованы номерными, указательными и домовыми </w:t>
      </w:r>
      <w:r w:rsidR="00D20046" w:rsidRPr="00163AAA">
        <w:t>знаками (далее – домовые знаки)</w:t>
      </w:r>
      <w:r w:rsidR="009E633A" w:rsidRPr="00163AAA">
        <w:t>.</w:t>
      </w:r>
    </w:p>
    <w:p w:rsidR="009E633A" w:rsidRPr="00163AAA" w:rsidRDefault="009E633A" w:rsidP="006A1CB2">
      <w:pPr>
        <w:pStyle w:val="af3"/>
        <w:widowControl w:val="0"/>
        <w:autoSpaceDE w:val="0"/>
        <w:autoSpaceDN w:val="0"/>
        <w:adjustRightInd w:val="0"/>
        <w:ind w:left="0" w:firstLine="709"/>
        <w:jc w:val="both"/>
      </w:pPr>
      <w:r w:rsidRPr="00163AAA">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163AAA" w:rsidRDefault="006A1CB2" w:rsidP="006A1CB2">
      <w:pPr>
        <w:pStyle w:val="af3"/>
        <w:widowControl w:val="0"/>
        <w:autoSpaceDE w:val="0"/>
        <w:autoSpaceDN w:val="0"/>
        <w:adjustRightInd w:val="0"/>
        <w:ind w:left="0" w:firstLine="709"/>
        <w:jc w:val="both"/>
      </w:pPr>
      <w:r w:rsidRPr="00163AAA">
        <w:t>1</w:t>
      </w:r>
      <w:r w:rsidR="001520CC" w:rsidRPr="00163AAA">
        <w:t>68</w:t>
      </w:r>
      <w:r w:rsidR="009E633A" w:rsidRPr="00163AAA">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163AAA" w:rsidRDefault="006A1CB2" w:rsidP="006A1CB2">
      <w:pPr>
        <w:pStyle w:val="af3"/>
        <w:widowControl w:val="0"/>
        <w:autoSpaceDE w:val="0"/>
        <w:autoSpaceDN w:val="0"/>
        <w:adjustRightInd w:val="0"/>
        <w:ind w:left="0" w:firstLine="709"/>
        <w:jc w:val="both"/>
      </w:pPr>
      <w:r w:rsidRPr="00163AAA">
        <w:t>1</w:t>
      </w:r>
      <w:r w:rsidR="001520CC" w:rsidRPr="00163AAA">
        <w:t>69</w:t>
      </w:r>
      <w:r w:rsidR="009E633A" w:rsidRPr="00163AAA">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163AAA" w:rsidRDefault="001520CC" w:rsidP="006A1CB2">
      <w:pPr>
        <w:pStyle w:val="af3"/>
        <w:widowControl w:val="0"/>
        <w:autoSpaceDE w:val="0"/>
        <w:autoSpaceDN w:val="0"/>
        <w:adjustRightInd w:val="0"/>
        <w:ind w:left="0" w:firstLine="709"/>
        <w:jc w:val="both"/>
      </w:pPr>
      <w:r w:rsidRPr="00163AAA">
        <w:t>170</w:t>
      </w:r>
      <w:r w:rsidR="009E633A" w:rsidRPr="00163AAA">
        <w:t>. Не допускается:</w:t>
      </w:r>
    </w:p>
    <w:p w:rsidR="009E633A" w:rsidRPr="00163AAA" w:rsidRDefault="009E633A" w:rsidP="006A1CB2">
      <w:pPr>
        <w:pStyle w:val="af3"/>
        <w:widowControl w:val="0"/>
        <w:autoSpaceDE w:val="0"/>
        <w:autoSpaceDN w:val="0"/>
        <w:adjustRightInd w:val="0"/>
        <w:ind w:left="0" w:firstLine="709"/>
        <w:jc w:val="both"/>
      </w:pPr>
      <w:r w:rsidRPr="00163AAA">
        <w:t>производить окраску фасадов объектов капитального строительства без предварительного восстановления архитектурных деталей;</w:t>
      </w:r>
    </w:p>
    <w:p w:rsidR="009E633A" w:rsidRPr="00163AAA" w:rsidRDefault="009E633A" w:rsidP="006A1CB2">
      <w:pPr>
        <w:pStyle w:val="af3"/>
        <w:widowControl w:val="0"/>
        <w:autoSpaceDE w:val="0"/>
        <w:autoSpaceDN w:val="0"/>
        <w:adjustRightInd w:val="0"/>
        <w:ind w:left="0" w:firstLine="709"/>
        <w:jc w:val="both"/>
      </w:pPr>
      <w:r w:rsidRPr="00163AAA">
        <w:t>самовольное переоборудование балконов и лоджий без соответствующего разрешения;</w:t>
      </w:r>
    </w:p>
    <w:p w:rsidR="009E633A" w:rsidRPr="00163AAA" w:rsidRDefault="009E633A" w:rsidP="006A1CB2">
      <w:pPr>
        <w:pStyle w:val="af3"/>
        <w:widowControl w:val="0"/>
        <w:autoSpaceDE w:val="0"/>
        <w:autoSpaceDN w:val="0"/>
        <w:adjustRightInd w:val="0"/>
        <w:ind w:left="0" w:firstLine="709"/>
        <w:jc w:val="both"/>
      </w:pPr>
      <w:r w:rsidRPr="00163AAA">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163AAA">
        <w:t xml:space="preserve">с администрацией </w:t>
      </w:r>
      <w:r w:rsidR="00061EBB" w:rsidRPr="00163AAA">
        <w:t>сельского</w:t>
      </w:r>
      <w:r w:rsidR="00F67345" w:rsidRPr="00163AAA">
        <w:t xml:space="preserve"> </w:t>
      </w:r>
      <w:r w:rsidR="00A44C58" w:rsidRPr="00163AAA">
        <w:t>поселения</w:t>
      </w:r>
      <w:r w:rsidRPr="00163AAA">
        <w:t>;</w:t>
      </w:r>
    </w:p>
    <w:p w:rsidR="009E633A" w:rsidRPr="00163AAA" w:rsidRDefault="009E633A" w:rsidP="006A1CB2">
      <w:pPr>
        <w:pStyle w:val="af3"/>
        <w:widowControl w:val="0"/>
        <w:autoSpaceDE w:val="0"/>
        <w:autoSpaceDN w:val="0"/>
        <w:adjustRightInd w:val="0"/>
        <w:ind w:left="0" w:firstLine="709"/>
        <w:jc w:val="both"/>
      </w:pPr>
      <w:r w:rsidRPr="00163AAA">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163AAA" w:rsidRDefault="00F67345" w:rsidP="006A1CB2">
      <w:pPr>
        <w:pStyle w:val="af3"/>
        <w:widowControl w:val="0"/>
        <w:autoSpaceDE w:val="0"/>
        <w:autoSpaceDN w:val="0"/>
        <w:adjustRightInd w:val="0"/>
        <w:ind w:left="0" w:firstLine="709"/>
        <w:jc w:val="both"/>
        <w:rPr>
          <w:b/>
          <w:color w:val="000000" w:themeColor="text1"/>
        </w:rPr>
      </w:pPr>
    </w:p>
    <w:p w:rsidR="009E633A" w:rsidRPr="00163AAA" w:rsidRDefault="009E633A" w:rsidP="006A1CB2">
      <w:pPr>
        <w:pStyle w:val="af3"/>
        <w:ind w:left="0" w:firstLine="709"/>
        <w:jc w:val="center"/>
        <w:outlineLvl w:val="1"/>
        <w:rPr>
          <w:rFonts w:eastAsia="MS Gothic"/>
          <w:b/>
          <w:color w:val="000000" w:themeColor="text1"/>
        </w:rPr>
      </w:pPr>
      <w:bookmarkStart w:id="42" w:name="_Toc402276792"/>
      <w:r w:rsidRPr="00163AAA">
        <w:rPr>
          <w:rFonts w:eastAsia="MS Gothic"/>
          <w:b/>
          <w:color w:val="000000" w:themeColor="text1"/>
        </w:rPr>
        <w:t>Кондиционеры и антенны</w:t>
      </w:r>
      <w:bookmarkEnd w:id="42"/>
    </w:p>
    <w:p w:rsidR="006A1CB2" w:rsidRPr="00163AAA" w:rsidRDefault="006A1CB2" w:rsidP="006A1CB2">
      <w:pPr>
        <w:pStyle w:val="af3"/>
        <w:ind w:left="0" w:firstLine="709"/>
        <w:jc w:val="both"/>
        <w:outlineLvl w:val="1"/>
        <w:rPr>
          <w:rFonts w:eastAsia="MS Gothic"/>
          <w:b/>
          <w:color w:val="000000" w:themeColor="text1"/>
        </w:rPr>
      </w:pPr>
    </w:p>
    <w:p w:rsidR="009E633A" w:rsidRPr="00163AAA" w:rsidRDefault="00170E9C" w:rsidP="003719F0">
      <w:pPr>
        <w:pStyle w:val="af3"/>
        <w:widowControl w:val="0"/>
        <w:autoSpaceDE w:val="0"/>
        <w:autoSpaceDN w:val="0"/>
        <w:adjustRightInd w:val="0"/>
        <w:ind w:left="0" w:firstLine="709"/>
        <w:jc w:val="both"/>
      </w:pPr>
      <w:r w:rsidRPr="00163AAA">
        <w:t>17</w:t>
      </w:r>
      <w:r w:rsidR="001520CC" w:rsidRPr="00163AAA">
        <w:t>1</w:t>
      </w:r>
      <w:r w:rsidR="009E633A" w:rsidRPr="00163AAA">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163AAA" w:rsidRDefault="001520CC" w:rsidP="003719F0">
      <w:pPr>
        <w:pStyle w:val="af3"/>
        <w:widowControl w:val="0"/>
        <w:autoSpaceDE w:val="0"/>
        <w:autoSpaceDN w:val="0"/>
        <w:adjustRightInd w:val="0"/>
        <w:ind w:left="0" w:firstLine="709"/>
        <w:jc w:val="both"/>
      </w:pPr>
      <w:r w:rsidRPr="00163AAA">
        <w:t>172</w:t>
      </w:r>
      <w:r w:rsidR="009E633A" w:rsidRPr="00163AAA">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163AAA" w:rsidRDefault="009E633A" w:rsidP="003719F0">
      <w:pPr>
        <w:pStyle w:val="af3"/>
        <w:ind w:left="0" w:firstLine="709"/>
        <w:jc w:val="both"/>
        <w:outlineLvl w:val="1"/>
        <w:rPr>
          <w:rFonts w:eastAsia="MS Gothic"/>
        </w:rPr>
      </w:pPr>
    </w:p>
    <w:p w:rsidR="009E633A" w:rsidRPr="00163AAA" w:rsidRDefault="009E633A" w:rsidP="003719F0">
      <w:pPr>
        <w:pStyle w:val="af3"/>
        <w:ind w:left="0" w:firstLine="709"/>
        <w:jc w:val="center"/>
        <w:outlineLvl w:val="1"/>
        <w:rPr>
          <w:rFonts w:eastAsia="MS Gothic"/>
          <w:b/>
          <w:color w:val="000000" w:themeColor="text1"/>
        </w:rPr>
      </w:pPr>
      <w:bookmarkStart w:id="43" w:name="_Toc402276793"/>
      <w:r w:rsidRPr="00163AAA">
        <w:rPr>
          <w:rFonts w:eastAsia="MS Gothic"/>
          <w:b/>
        </w:rPr>
        <w:t>Основные требования к установке малых архитектурных форм</w:t>
      </w:r>
      <w:bookmarkEnd w:id="43"/>
      <w:r w:rsidRPr="00163AAA">
        <w:rPr>
          <w:rFonts w:eastAsia="MS Gothic"/>
          <w:b/>
        </w:rPr>
        <w:t xml:space="preserve"> и оборудования</w:t>
      </w:r>
      <w:r w:rsidR="00167216" w:rsidRPr="00163AAA">
        <w:rPr>
          <w:rFonts w:eastAsia="MS Gothic"/>
          <w:b/>
          <w:color w:val="000000" w:themeColor="text1"/>
        </w:rPr>
        <w:t>, устройства для оформления озеленения</w:t>
      </w:r>
    </w:p>
    <w:p w:rsidR="006A1CB2" w:rsidRPr="00163AAA" w:rsidRDefault="006A1CB2" w:rsidP="003719F0">
      <w:pPr>
        <w:pStyle w:val="af3"/>
        <w:ind w:left="0" w:firstLine="709"/>
        <w:jc w:val="both"/>
        <w:outlineLvl w:val="1"/>
        <w:rPr>
          <w:rFonts w:eastAsia="MS Gothic"/>
          <w:b/>
        </w:rPr>
      </w:pPr>
    </w:p>
    <w:p w:rsidR="009E633A" w:rsidRPr="00163AAA" w:rsidRDefault="001520CC" w:rsidP="003719F0">
      <w:pPr>
        <w:widowControl w:val="0"/>
        <w:autoSpaceDE w:val="0"/>
        <w:autoSpaceDN w:val="0"/>
        <w:adjustRightInd w:val="0"/>
        <w:ind w:firstLine="709"/>
        <w:contextualSpacing/>
        <w:jc w:val="both"/>
      </w:pPr>
      <w:r w:rsidRPr="00163AAA">
        <w:t>173</w:t>
      </w:r>
      <w:r w:rsidR="009E633A" w:rsidRPr="00163AAA">
        <w:t>. Строительство и установка элементов монументально-декоративного оформления, устрой</w:t>
      </w:r>
      <w:proofErr w:type="gramStart"/>
      <w:r w:rsidR="009E633A" w:rsidRPr="00163AAA">
        <w:t>ств дл</w:t>
      </w:r>
      <w:proofErr w:type="gramEnd"/>
      <w:r w:rsidR="009E633A" w:rsidRPr="00163AAA">
        <w:t xml:space="preserve">я оформления мобильного и вертикального озеленения, мебели, коммунально-бытового и технического оборудования на территории </w:t>
      </w:r>
      <w:r w:rsidR="00061EBB" w:rsidRPr="00163AAA">
        <w:t>сельского</w:t>
      </w:r>
      <w:r w:rsidR="00FB386A" w:rsidRPr="00163AAA">
        <w:t xml:space="preserve"> </w:t>
      </w:r>
      <w:r w:rsidR="00A44C58" w:rsidRPr="00163AAA">
        <w:t>поселения</w:t>
      </w:r>
      <w:r w:rsidR="00FB386A" w:rsidRPr="00163AAA">
        <w:t xml:space="preserve"> </w:t>
      </w:r>
      <w:r w:rsidR="009E633A" w:rsidRPr="00163AAA">
        <w:t xml:space="preserve"> в местах общественного пользования производится по согласованию с </w:t>
      </w:r>
      <w:r w:rsidR="00FB386A" w:rsidRPr="00163AAA">
        <w:t xml:space="preserve">администрацией </w:t>
      </w:r>
      <w:r w:rsidR="00061EBB" w:rsidRPr="00163AAA">
        <w:t>сельского</w:t>
      </w:r>
      <w:r w:rsidR="00FB386A" w:rsidRPr="00163AAA">
        <w:t xml:space="preserve"> </w:t>
      </w:r>
      <w:r w:rsidR="00A44C58" w:rsidRPr="00163AAA">
        <w:t>поселения</w:t>
      </w:r>
      <w:r w:rsidR="009E633A" w:rsidRPr="00163AAA">
        <w:t>.</w:t>
      </w:r>
    </w:p>
    <w:p w:rsidR="009E633A" w:rsidRPr="00163AAA" w:rsidRDefault="006A1CB2" w:rsidP="003719F0">
      <w:pPr>
        <w:pStyle w:val="af3"/>
        <w:widowControl w:val="0"/>
        <w:autoSpaceDE w:val="0"/>
        <w:autoSpaceDN w:val="0"/>
        <w:adjustRightInd w:val="0"/>
        <w:ind w:left="0" w:firstLine="709"/>
        <w:jc w:val="both"/>
      </w:pPr>
      <w:r w:rsidRPr="00163AAA">
        <w:t>1</w:t>
      </w:r>
      <w:r w:rsidR="001520CC" w:rsidRPr="00163AAA">
        <w:t>74</w:t>
      </w:r>
      <w:r w:rsidR="00EB2ECD" w:rsidRPr="00163AAA">
        <w:t>.</w:t>
      </w:r>
      <w:r w:rsidR="009E633A" w:rsidRPr="00163AAA">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163AAA" w:rsidRDefault="006A1CB2" w:rsidP="003719F0">
      <w:pPr>
        <w:pStyle w:val="af3"/>
        <w:widowControl w:val="0"/>
        <w:autoSpaceDE w:val="0"/>
        <w:autoSpaceDN w:val="0"/>
        <w:adjustRightInd w:val="0"/>
        <w:ind w:left="0" w:firstLine="709"/>
        <w:jc w:val="both"/>
      </w:pPr>
      <w:r w:rsidRPr="00163AAA">
        <w:lastRenderedPageBreak/>
        <w:t>1</w:t>
      </w:r>
      <w:r w:rsidR="001520CC" w:rsidRPr="00163AAA">
        <w:t>75</w:t>
      </w:r>
      <w:r w:rsidR="00167216" w:rsidRPr="00163AAA">
        <w:t>.</w:t>
      </w:r>
      <w:r w:rsidR="009E633A" w:rsidRPr="00163AAA">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163AAA">
        <w:t>перголы</w:t>
      </w:r>
      <w:proofErr w:type="spellEnd"/>
      <w:r w:rsidR="009E633A" w:rsidRPr="00163AAA">
        <w:t>, контейнеры, цветочницы, вазоны.</w:t>
      </w:r>
    </w:p>
    <w:p w:rsidR="009E633A" w:rsidRPr="00163AAA" w:rsidRDefault="006A1CB2" w:rsidP="003719F0">
      <w:pPr>
        <w:pStyle w:val="af3"/>
        <w:widowControl w:val="0"/>
        <w:autoSpaceDE w:val="0"/>
        <w:autoSpaceDN w:val="0"/>
        <w:adjustRightInd w:val="0"/>
        <w:ind w:left="0" w:firstLine="709"/>
        <w:jc w:val="both"/>
      </w:pPr>
      <w:r w:rsidRPr="00163AAA">
        <w:t>1</w:t>
      </w:r>
      <w:r w:rsidR="001520CC" w:rsidRPr="00163AAA">
        <w:t>76</w:t>
      </w:r>
      <w:r w:rsidR="009E633A" w:rsidRPr="00163AAA">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163AAA" w:rsidRDefault="006A1CB2" w:rsidP="003719F0">
      <w:pPr>
        <w:pStyle w:val="af3"/>
        <w:widowControl w:val="0"/>
        <w:autoSpaceDE w:val="0"/>
        <w:autoSpaceDN w:val="0"/>
        <w:adjustRightInd w:val="0"/>
        <w:ind w:left="0" w:firstLine="709"/>
        <w:jc w:val="both"/>
      </w:pPr>
      <w:r w:rsidRPr="00163AAA">
        <w:t>1</w:t>
      </w:r>
      <w:r w:rsidR="001520CC" w:rsidRPr="00163AAA">
        <w:t>77</w:t>
      </w:r>
      <w:r w:rsidR="00167216" w:rsidRPr="00163AAA">
        <w:t>.</w:t>
      </w:r>
      <w:r w:rsidR="009E633A" w:rsidRPr="00163AAA">
        <w:t xml:space="preserve"> </w:t>
      </w:r>
      <w:proofErr w:type="spellStart"/>
      <w:r w:rsidR="009E633A" w:rsidRPr="00163AAA">
        <w:t>Пергола</w:t>
      </w:r>
      <w:proofErr w:type="spellEnd"/>
      <w:r w:rsidR="009E633A" w:rsidRPr="00163AAA">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163AAA" w:rsidRDefault="006A1CB2" w:rsidP="003719F0">
      <w:pPr>
        <w:pStyle w:val="af3"/>
        <w:widowControl w:val="0"/>
        <w:autoSpaceDE w:val="0"/>
        <w:autoSpaceDN w:val="0"/>
        <w:adjustRightInd w:val="0"/>
        <w:ind w:left="0" w:firstLine="709"/>
        <w:jc w:val="both"/>
      </w:pPr>
      <w:r w:rsidRPr="00163AAA">
        <w:t>1</w:t>
      </w:r>
      <w:r w:rsidR="001520CC" w:rsidRPr="00163AAA">
        <w:t>78</w:t>
      </w:r>
      <w:r w:rsidR="00167216" w:rsidRPr="00163AAA">
        <w:t>.</w:t>
      </w:r>
      <w:r w:rsidR="009E633A" w:rsidRPr="00163AAA">
        <w:t xml:space="preserve"> Контейнеры – специальные кадки, ящики и иные емкости, применяемые для высадки в них зеленых насаждений.</w:t>
      </w:r>
    </w:p>
    <w:p w:rsidR="009E633A" w:rsidRPr="00163AAA" w:rsidRDefault="006A1CB2" w:rsidP="003719F0">
      <w:pPr>
        <w:pStyle w:val="af3"/>
        <w:widowControl w:val="0"/>
        <w:autoSpaceDE w:val="0"/>
        <w:autoSpaceDN w:val="0"/>
        <w:adjustRightInd w:val="0"/>
        <w:ind w:left="0" w:firstLine="709"/>
        <w:jc w:val="both"/>
      </w:pPr>
      <w:r w:rsidRPr="00163AAA">
        <w:t>1</w:t>
      </w:r>
      <w:r w:rsidR="00170E9C" w:rsidRPr="00163AAA">
        <w:t>7</w:t>
      </w:r>
      <w:r w:rsidR="001520CC" w:rsidRPr="00163AAA">
        <w:t>9</w:t>
      </w:r>
      <w:r w:rsidR="00167216" w:rsidRPr="00163AAA">
        <w:t>.</w:t>
      </w:r>
      <w:r w:rsidR="009E633A" w:rsidRPr="00163AAA">
        <w:t xml:space="preserve"> Цветочницы, вазоны – небольшие емкости с растительным грунтом, в которые в</w:t>
      </w:r>
      <w:r w:rsidR="00E14187" w:rsidRPr="00163AAA">
        <w:t>ысаживаются цветочные растения.</w:t>
      </w:r>
    </w:p>
    <w:p w:rsidR="00704A6A" w:rsidRPr="00163AAA" w:rsidRDefault="001520CC" w:rsidP="003719F0">
      <w:pPr>
        <w:pStyle w:val="af3"/>
        <w:widowControl w:val="0"/>
        <w:autoSpaceDE w:val="0"/>
        <w:autoSpaceDN w:val="0"/>
        <w:adjustRightInd w:val="0"/>
        <w:ind w:left="0" w:firstLine="709"/>
        <w:jc w:val="both"/>
      </w:pPr>
      <w:r w:rsidRPr="00163AAA">
        <w:t>180</w:t>
      </w:r>
      <w:r w:rsidR="00167216" w:rsidRPr="00163AAA">
        <w:t>.</w:t>
      </w:r>
      <w:r w:rsidR="005B1409" w:rsidRPr="00163AAA">
        <w:t xml:space="preserve"> Высота цветочниц (вазонов) должна </w:t>
      </w:r>
      <w:r w:rsidR="00704A6A" w:rsidRPr="00163AAA">
        <w:t>обеспечива</w:t>
      </w:r>
      <w:r w:rsidR="005B1409" w:rsidRPr="00163AAA">
        <w:t>т</w:t>
      </w:r>
      <w:r w:rsidR="00704A6A" w:rsidRPr="00163AAA">
        <w:t>ь</w:t>
      </w:r>
      <w:r w:rsidR="005B1409" w:rsidRPr="00163AAA">
        <w:t xml:space="preserve"> предотвращение случайного наезда</w:t>
      </w:r>
      <w:r w:rsidR="00704A6A" w:rsidRPr="00163AAA">
        <w:t xml:space="preserve"> автомобилей и попадания мусора. </w:t>
      </w:r>
    </w:p>
    <w:p w:rsidR="005B1409" w:rsidRPr="00163AAA" w:rsidRDefault="00704A6A" w:rsidP="003719F0">
      <w:pPr>
        <w:pStyle w:val="af3"/>
        <w:widowControl w:val="0"/>
        <w:autoSpaceDE w:val="0"/>
        <w:autoSpaceDN w:val="0"/>
        <w:adjustRightInd w:val="0"/>
        <w:ind w:left="0" w:firstLine="709"/>
        <w:jc w:val="both"/>
      </w:pPr>
      <w:r w:rsidRPr="00163AAA">
        <w:t>Ди</w:t>
      </w:r>
      <w:r w:rsidR="005B1409" w:rsidRPr="00163AAA">
        <w:t xml:space="preserve">зайн (цвет, форма) цветочниц (вазонов) не </w:t>
      </w:r>
      <w:r w:rsidRPr="00163AAA">
        <w:t>должна отвлекать внимание от растений.</w:t>
      </w:r>
    </w:p>
    <w:p w:rsidR="00704A6A" w:rsidRPr="00163AAA" w:rsidRDefault="00704A6A" w:rsidP="003719F0">
      <w:pPr>
        <w:pStyle w:val="af3"/>
        <w:widowControl w:val="0"/>
        <w:autoSpaceDE w:val="0"/>
        <w:autoSpaceDN w:val="0"/>
        <w:adjustRightInd w:val="0"/>
        <w:ind w:left="0" w:firstLine="709"/>
        <w:jc w:val="both"/>
      </w:pPr>
      <w:r w:rsidRPr="00163AAA">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163AAA" w:rsidRDefault="00704A6A" w:rsidP="003719F0">
      <w:pPr>
        <w:pStyle w:val="af3"/>
        <w:ind w:left="0" w:firstLine="709"/>
        <w:jc w:val="both"/>
        <w:outlineLvl w:val="1"/>
        <w:rPr>
          <w:rFonts w:eastAsia="MS Gothic"/>
          <w:b/>
        </w:rPr>
      </w:pPr>
      <w:bookmarkStart w:id="44" w:name="_Toc402276795"/>
    </w:p>
    <w:p w:rsidR="009E633A" w:rsidRPr="00163AAA" w:rsidRDefault="009E633A" w:rsidP="003719F0">
      <w:pPr>
        <w:pStyle w:val="af3"/>
        <w:ind w:left="0" w:firstLine="709"/>
        <w:jc w:val="center"/>
        <w:outlineLvl w:val="1"/>
        <w:rPr>
          <w:rFonts w:eastAsia="MS Gothic"/>
          <w:b/>
        </w:rPr>
      </w:pPr>
      <w:r w:rsidRPr="00163AAA">
        <w:rPr>
          <w:rFonts w:eastAsia="MS Gothic"/>
          <w:b/>
        </w:rPr>
        <w:t xml:space="preserve">Мебель </w:t>
      </w:r>
      <w:bookmarkEnd w:id="44"/>
      <w:r w:rsidR="00061EBB" w:rsidRPr="00163AAA">
        <w:rPr>
          <w:rFonts w:eastAsia="MS Gothic"/>
          <w:b/>
        </w:rPr>
        <w:t>сельского</w:t>
      </w:r>
      <w:r w:rsidR="00D20046" w:rsidRPr="00163AAA">
        <w:rPr>
          <w:rFonts w:eastAsia="MS Gothic"/>
          <w:b/>
        </w:rPr>
        <w:t xml:space="preserve"> </w:t>
      </w:r>
      <w:r w:rsidR="00A44C58" w:rsidRPr="00163AAA">
        <w:rPr>
          <w:rFonts w:eastAsia="MS Gothic"/>
          <w:b/>
        </w:rPr>
        <w:t>поселения</w:t>
      </w:r>
    </w:p>
    <w:p w:rsidR="006A1CB2" w:rsidRPr="00163AAA" w:rsidRDefault="006A1CB2" w:rsidP="003719F0">
      <w:pPr>
        <w:pStyle w:val="af3"/>
        <w:widowControl w:val="0"/>
        <w:autoSpaceDE w:val="0"/>
        <w:autoSpaceDN w:val="0"/>
        <w:adjustRightInd w:val="0"/>
        <w:ind w:left="0" w:firstLine="709"/>
        <w:jc w:val="both"/>
      </w:pPr>
    </w:p>
    <w:p w:rsidR="009E633A" w:rsidRPr="00163AAA" w:rsidRDefault="006A1CB2" w:rsidP="003719F0">
      <w:pPr>
        <w:pStyle w:val="af3"/>
        <w:widowControl w:val="0"/>
        <w:autoSpaceDE w:val="0"/>
        <w:autoSpaceDN w:val="0"/>
        <w:adjustRightInd w:val="0"/>
        <w:ind w:left="0" w:firstLine="709"/>
        <w:jc w:val="both"/>
      </w:pPr>
      <w:r w:rsidRPr="00163AAA">
        <w:t>1</w:t>
      </w:r>
      <w:r w:rsidR="001520CC" w:rsidRPr="00163AAA">
        <w:t>81</w:t>
      </w:r>
      <w:r w:rsidR="009E633A" w:rsidRPr="00163AAA">
        <w:t xml:space="preserve">. К мебели </w:t>
      </w:r>
      <w:r w:rsidR="00061EBB" w:rsidRPr="00163AAA">
        <w:t>сельского</w:t>
      </w:r>
      <w:r w:rsidR="00FB386A" w:rsidRPr="00163AAA">
        <w:t xml:space="preserve"> </w:t>
      </w:r>
      <w:r w:rsidR="00A44C58" w:rsidRPr="00163AAA">
        <w:t>поселения</w:t>
      </w:r>
      <w:r w:rsidR="00FB386A" w:rsidRPr="00163AAA">
        <w:t xml:space="preserve"> </w:t>
      </w:r>
      <w:r w:rsidR="009E633A" w:rsidRPr="00163AAA">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163AAA" w:rsidRDefault="006A1CB2" w:rsidP="003719F0">
      <w:pPr>
        <w:pStyle w:val="af3"/>
        <w:widowControl w:val="0"/>
        <w:autoSpaceDE w:val="0"/>
        <w:autoSpaceDN w:val="0"/>
        <w:adjustRightInd w:val="0"/>
        <w:ind w:left="0" w:firstLine="709"/>
        <w:jc w:val="both"/>
      </w:pPr>
      <w:r w:rsidRPr="00163AAA">
        <w:t>1</w:t>
      </w:r>
      <w:r w:rsidR="001520CC" w:rsidRPr="00163AAA">
        <w:t>82</w:t>
      </w:r>
      <w:r w:rsidR="009E633A" w:rsidRPr="00163AAA">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163AAA" w:rsidRDefault="00F50256" w:rsidP="003719F0">
      <w:pPr>
        <w:pStyle w:val="af3"/>
        <w:widowControl w:val="0"/>
        <w:autoSpaceDE w:val="0"/>
        <w:autoSpaceDN w:val="0"/>
        <w:adjustRightInd w:val="0"/>
        <w:ind w:left="0" w:firstLine="709"/>
        <w:jc w:val="both"/>
      </w:pPr>
      <w:r w:rsidRPr="00163AAA">
        <w:t>1</w:t>
      </w:r>
      <w:r w:rsidR="001520CC" w:rsidRPr="00163AAA">
        <w:t>83</w:t>
      </w:r>
      <w:r w:rsidR="009E633A" w:rsidRPr="00163AAA">
        <w:t xml:space="preserve">. На территории </w:t>
      </w:r>
      <w:proofErr w:type="gramStart"/>
      <w:r w:rsidR="009E633A" w:rsidRPr="00163AAA">
        <w:t>парков</w:t>
      </w:r>
      <w:proofErr w:type="gramEnd"/>
      <w:r w:rsidR="009E633A" w:rsidRPr="00163AAA">
        <w:t xml:space="preserve"> возможно выполнять скамьи и столы из древесных пней-срубов, бревен и плах, не имеющих сколов и острых углов.</w:t>
      </w:r>
    </w:p>
    <w:p w:rsidR="009E633A" w:rsidRPr="00163AAA" w:rsidRDefault="00F50256" w:rsidP="003719F0">
      <w:pPr>
        <w:pStyle w:val="af3"/>
        <w:widowControl w:val="0"/>
        <w:autoSpaceDE w:val="0"/>
        <w:autoSpaceDN w:val="0"/>
        <w:adjustRightInd w:val="0"/>
        <w:ind w:left="0" w:firstLine="709"/>
        <w:jc w:val="both"/>
      </w:pPr>
      <w:r w:rsidRPr="00163AAA">
        <w:t>1</w:t>
      </w:r>
      <w:r w:rsidR="001520CC" w:rsidRPr="00163AAA">
        <w:t>84</w:t>
      </w:r>
      <w:r w:rsidR="009E633A" w:rsidRPr="00163AAA">
        <w:t xml:space="preserve">. Количество размещаемой мебели </w:t>
      </w:r>
      <w:r w:rsidR="00807919" w:rsidRPr="00163AAA">
        <w:t>сельского</w:t>
      </w:r>
      <w:r w:rsidR="00FB386A" w:rsidRPr="00163AAA">
        <w:t xml:space="preserve"> </w:t>
      </w:r>
      <w:r w:rsidR="00A44C58" w:rsidRPr="00163AAA">
        <w:t>поселения</w:t>
      </w:r>
      <w:r w:rsidR="00FB386A" w:rsidRPr="00163AAA">
        <w:t xml:space="preserve"> </w:t>
      </w:r>
      <w:r w:rsidR="009E633A" w:rsidRPr="00163AAA">
        <w:t>устанавливается в зависимости от функционального назначения территории и количества посетителей на этой территории.</w:t>
      </w:r>
    </w:p>
    <w:p w:rsidR="009E633A" w:rsidRPr="00163AAA" w:rsidRDefault="009E633A" w:rsidP="00EC6122">
      <w:pPr>
        <w:pStyle w:val="af3"/>
        <w:widowControl w:val="0"/>
        <w:autoSpaceDE w:val="0"/>
        <w:autoSpaceDN w:val="0"/>
        <w:adjustRightInd w:val="0"/>
        <w:ind w:left="142" w:firstLine="709"/>
        <w:jc w:val="both"/>
      </w:pPr>
    </w:p>
    <w:p w:rsidR="008F14A7" w:rsidRPr="00163AAA" w:rsidRDefault="008F14A7" w:rsidP="00F50256">
      <w:pPr>
        <w:pStyle w:val="af3"/>
        <w:widowControl w:val="0"/>
        <w:autoSpaceDE w:val="0"/>
        <w:autoSpaceDN w:val="0"/>
        <w:adjustRightInd w:val="0"/>
        <w:ind w:left="142" w:firstLine="709"/>
        <w:jc w:val="center"/>
        <w:rPr>
          <w:b/>
        </w:rPr>
      </w:pPr>
      <w:r w:rsidRPr="00163AAA">
        <w:rPr>
          <w:b/>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163AAA">
        <w:rPr>
          <w:b/>
        </w:rPr>
        <w:t>сельского</w:t>
      </w:r>
      <w:r w:rsidRPr="00163AAA">
        <w:rPr>
          <w:b/>
        </w:rPr>
        <w:t xml:space="preserve"> </w:t>
      </w:r>
      <w:r w:rsidR="00A44C58" w:rsidRPr="00163AAA">
        <w:rPr>
          <w:b/>
        </w:rPr>
        <w:t>поселения</w:t>
      </w:r>
    </w:p>
    <w:p w:rsidR="00F50256" w:rsidRPr="00163AAA" w:rsidRDefault="00F50256" w:rsidP="008F14A7">
      <w:pPr>
        <w:pStyle w:val="af3"/>
        <w:widowControl w:val="0"/>
        <w:autoSpaceDE w:val="0"/>
        <w:autoSpaceDN w:val="0"/>
        <w:adjustRightInd w:val="0"/>
        <w:ind w:left="142" w:firstLine="709"/>
        <w:jc w:val="both"/>
        <w:rPr>
          <w:b/>
        </w:rPr>
      </w:pPr>
    </w:p>
    <w:p w:rsidR="008F14A7" w:rsidRPr="00163AAA" w:rsidRDefault="00F50256" w:rsidP="008F14A7">
      <w:pPr>
        <w:pStyle w:val="af3"/>
        <w:widowControl w:val="0"/>
        <w:autoSpaceDE w:val="0"/>
        <w:autoSpaceDN w:val="0"/>
        <w:adjustRightInd w:val="0"/>
        <w:ind w:left="142" w:firstLine="709"/>
        <w:jc w:val="both"/>
      </w:pPr>
      <w:r w:rsidRPr="00163AAA">
        <w:t>1</w:t>
      </w:r>
      <w:r w:rsidR="001520CC" w:rsidRPr="00163AAA">
        <w:t>85</w:t>
      </w:r>
      <w:r w:rsidR="008F14A7" w:rsidRPr="00163AAA">
        <w:t xml:space="preserve">. При создании и благоустройстве пешеходных коммуникаций на территории </w:t>
      </w:r>
      <w:r w:rsidR="00807919" w:rsidRPr="00163AAA">
        <w:t>сельского</w:t>
      </w:r>
      <w:r w:rsidR="008F14A7" w:rsidRPr="00163AAA">
        <w:t xml:space="preserve"> </w:t>
      </w:r>
      <w:r w:rsidR="00A44C58" w:rsidRPr="00163AAA">
        <w:t>поселения</w:t>
      </w:r>
      <w:r w:rsidR="008F14A7" w:rsidRPr="00163AAA">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163AAA" w:rsidRDefault="00F50256" w:rsidP="003719F0">
      <w:pPr>
        <w:pStyle w:val="af3"/>
        <w:widowControl w:val="0"/>
        <w:autoSpaceDE w:val="0"/>
        <w:autoSpaceDN w:val="0"/>
        <w:adjustRightInd w:val="0"/>
        <w:ind w:left="0" w:firstLine="709"/>
        <w:jc w:val="both"/>
      </w:pPr>
      <w:r w:rsidRPr="00163AAA">
        <w:t>1</w:t>
      </w:r>
      <w:r w:rsidR="001520CC" w:rsidRPr="00163AAA">
        <w:t>86</w:t>
      </w:r>
      <w:r w:rsidR="002B5062" w:rsidRPr="00163AAA">
        <w:t>.</w:t>
      </w:r>
      <w:r w:rsidR="008F14A7" w:rsidRPr="00163AAA">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w:t>
      </w:r>
      <w:r w:rsidR="008F14A7" w:rsidRPr="00163AAA">
        <w:lastRenderedPageBreak/>
        <w:t>а также специально оборудованные места для маломобильных групп населения в соответствии с требованиями СП 59.13330.</w:t>
      </w:r>
    </w:p>
    <w:p w:rsidR="008F14A7" w:rsidRPr="00163AAA" w:rsidRDefault="00F50256" w:rsidP="003719F0">
      <w:pPr>
        <w:pStyle w:val="af3"/>
        <w:widowControl w:val="0"/>
        <w:autoSpaceDE w:val="0"/>
        <w:autoSpaceDN w:val="0"/>
        <w:adjustRightInd w:val="0"/>
        <w:ind w:left="0" w:firstLine="709"/>
        <w:jc w:val="both"/>
      </w:pPr>
      <w:r w:rsidRPr="00163AAA">
        <w:t>1</w:t>
      </w:r>
      <w:r w:rsidR="00170E9C" w:rsidRPr="00163AAA">
        <w:t>8</w:t>
      </w:r>
      <w:r w:rsidR="001520CC" w:rsidRPr="00163AAA">
        <w:t>7</w:t>
      </w:r>
      <w:r w:rsidR="002B5062" w:rsidRPr="00163AAA">
        <w:t>.</w:t>
      </w:r>
      <w:r w:rsidR="008F14A7" w:rsidRPr="00163AAA">
        <w:t xml:space="preserve"> При создании пешеходных тротуаров учитывается следующее:</w:t>
      </w:r>
    </w:p>
    <w:p w:rsidR="008F14A7" w:rsidRPr="00163AAA" w:rsidRDefault="008F14A7" w:rsidP="003719F0">
      <w:pPr>
        <w:pStyle w:val="af3"/>
        <w:widowControl w:val="0"/>
        <w:autoSpaceDE w:val="0"/>
        <w:autoSpaceDN w:val="0"/>
        <w:adjustRightInd w:val="0"/>
        <w:ind w:left="0" w:firstLine="709"/>
        <w:jc w:val="both"/>
      </w:pPr>
      <w:r w:rsidRPr="00163AAA">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163AAA" w:rsidRDefault="008F14A7" w:rsidP="003719F0">
      <w:pPr>
        <w:pStyle w:val="af3"/>
        <w:widowControl w:val="0"/>
        <w:autoSpaceDE w:val="0"/>
        <w:autoSpaceDN w:val="0"/>
        <w:adjustRightInd w:val="0"/>
        <w:ind w:left="0" w:firstLine="709"/>
        <w:jc w:val="both"/>
      </w:pPr>
      <w:proofErr w:type="gramStart"/>
      <w:r w:rsidRPr="00163AAA">
        <w:t xml:space="preserve">исходя из текущих планировочных решений по транспортным путям </w:t>
      </w:r>
      <w:r w:rsidR="002B5062" w:rsidRPr="00163AAA">
        <w:t>осуществляется</w:t>
      </w:r>
      <w:proofErr w:type="gramEnd"/>
      <w:r w:rsidRPr="00163AAA">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163AAA" w:rsidRDefault="00F50256" w:rsidP="003719F0">
      <w:pPr>
        <w:pStyle w:val="af3"/>
        <w:widowControl w:val="0"/>
        <w:autoSpaceDE w:val="0"/>
        <w:autoSpaceDN w:val="0"/>
        <w:adjustRightInd w:val="0"/>
        <w:ind w:left="0" w:firstLine="709"/>
        <w:jc w:val="both"/>
      </w:pPr>
      <w:r w:rsidRPr="00163AAA">
        <w:t>1</w:t>
      </w:r>
      <w:r w:rsidR="001520CC" w:rsidRPr="00163AAA">
        <w:t>88</w:t>
      </w:r>
      <w:r w:rsidR="008F14A7" w:rsidRPr="00163AAA">
        <w:t>. Покрытие пешеходных дорожек должно быть удобным при ходьбе и устойчивым к износу.</w:t>
      </w:r>
    </w:p>
    <w:p w:rsidR="008F14A7" w:rsidRPr="00163AAA" w:rsidRDefault="00F50256" w:rsidP="003719F0">
      <w:pPr>
        <w:pStyle w:val="af3"/>
        <w:widowControl w:val="0"/>
        <w:autoSpaceDE w:val="0"/>
        <w:autoSpaceDN w:val="0"/>
        <w:adjustRightInd w:val="0"/>
        <w:ind w:left="0" w:firstLine="709"/>
        <w:jc w:val="both"/>
      </w:pPr>
      <w:r w:rsidRPr="00163AAA">
        <w:t>1</w:t>
      </w:r>
      <w:r w:rsidR="001520CC" w:rsidRPr="00163AAA">
        <w:t>89</w:t>
      </w:r>
      <w:r w:rsidRPr="00163AAA">
        <w:t>.</w:t>
      </w:r>
      <w:r w:rsidR="008F14A7" w:rsidRPr="00163AAA">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163AAA" w:rsidRDefault="00F50256" w:rsidP="003719F0">
      <w:pPr>
        <w:pStyle w:val="af3"/>
        <w:widowControl w:val="0"/>
        <w:autoSpaceDE w:val="0"/>
        <w:autoSpaceDN w:val="0"/>
        <w:adjustRightInd w:val="0"/>
        <w:ind w:left="0" w:firstLine="709"/>
        <w:jc w:val="both"/>
      </w:pPr>
      <w:r w:rsidRPr="00163AAA">
        <w:t>1</w:t>
      </w:r>
      <w:r w:rsidR="001520CC" w:rsidRPr="00163AAA">
        <w:t>90</w:t>
      </w:r>
      <w:r w:rsidR="008F14A7" w:rsidRPr="00163AAA">
        <w:t xml:space="preserve">. Пешеходные маршруты в составе общественных и </w:t>
      </w:r>
      <w:proofErr w:type="spellStart"/>
      <w:r w:rsidR="008F14A7" w:rsidRPr="00163AAA">
        <w:t>полуприватных</w:t>
      </w:r>
      <w:proofErr w:type="spellEnd"/>
      <w:r w:rsidR="008F14A7" w:rsidRPr="00163AAA">
        <w:t xml:space="preserve"> пространств должны быть хорошо просматриваемыми на всем протяжении из окон жилых домов.</w:t>
      </w:r>
    </w:p>
    <w:p w:rsidR="002B5062" w:rsidRPr="00163AAA" w:rsidRDefault="00F50256" w:rsidP="003719F0">
      <w:pPr>
        <w:pStyle w:val="af3"/>
        <w:widowControl w:val="0"/>
        <w:autoSpaceDE w:val="0"/>
        <w:autoSpaceDN w:val="0"/>
        <w:adjustRightInd w:val="0"/>
        <w:ind w:left="0" w:firstLine="709"/>
        <w:jc w:val="both"/>
      </w:pPr>
      <w:r w:rsidRPr="00163AAA">
        <w:t>1</w:t>
      </w:r>
      <w:r w:rsidR="001520CC" w:rsidRPr="00163AAA">
        <w:t>91</w:t>
      </w:r>
      <w:r w:rsidR="002B5062" w:rsidRPr="00163AAA">
        <w:t>.</w:t>
      </w:r>
      <w:r w:rsidR="008F14A7" w:rsidRPr="00163AAA">
        <w:t xml:space="preserve"> Пешеходные маршруты обеспечиваются освещением, озеленением, местами для кратковре</w:t>
      </w:r>
      <w:r w:rsidR="002B5062" w:rsidRPr="00163AAA">
        <w:t>менного отдыха (скамейки и пр.).</w:t>
      </w:r>
    </w:p>
    <w:p w:rsidR="008F14A7" w:rsidRPr="00163AAA" w:rsidRDefault="00F50256" w:rsidP="003719F0">
      <w:pPr>
        <w:pStyle w:val="af3"/>
        <w:widowControl w:val="0"/>
        <w:autoSpaceDE w:val="0"/>
        <w:autoSpaceDN w:val="0"/>
        <w:adjustRightInd w:val="0"/>
        <w:ind w:left="0" w:firstLine="709"/>
        <w:jc w:val="both"/>
      </w:pPr>
      <w:r w:rsidRPr="00163AAA">
        <w:t>1</w:t>
      </w:r>
      <w:r w:rsidR="001520CC" w:rsidRPr="00163AAA">
        <w:t>92</w:t>
      </w:r>
      <w:r w:rsidR="002B5062" w:rsidRPr="00163AAA">
        <w:t>.</w:t>
      </w:r>
      <w:r w:rsidR="008F14A7" w:rsidRPr="00163AAA">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163AAA" w:rsidRDefault="00F50256" w:rsidP="003719F0">
      <w:pPr>
        <w:pStyle w:val="af3"/>
        <w:widowControl w:val="0"/>
        <w:autoSpaceDE w:val="0"/>
        <w:autoSpaceDN w:val="0"/>
        <w:adjustRightInd w:val="0"/>
        <w:ind w:left="0" w:firstLine="709"/>
        <w:jc w:val="both"/>
      </w:pPr>
      <w:r w:rsidRPr="00163AAA">
        <w:t>1</w:t>
      </w:r>
      <w:r w:rsidR="001520CC" w:rsidRPr="00163AAA">
        <w:t>93</w:t>
      </w:r>
      <w:r w:rsidR="008F14A7" w:rsidRPr="00163AAA">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163AAA" w:rsidRDefault="00F50256" w:rsidP="003719F0">
      <w:pPr>
        <w:pStyle w:val="af3"/>
        <w:widowControl w:val="0"/>
        <w:autoSpaceDE w:val="0"/>
        <w:autoSpaceDN w:val="0"/>
        <w:adjustRightInd w:val="0"/>
        <w:ind w:left="0" w:firstLine="709"/>
        <w:jc w:val="both"/>
      </w:pPr>
      <w:r w:rsidRPr="00163AAA">
        <w:t>1</w:t>
      </w:r>
      <w:r w:rsidR="001520CC" w:rsidRPr="00163AAA">
        <w:t>94</w:t>
      </w:r>
      <w:r w:rsidR="002B5062" w:rsidRPr="00163AAA">
        <w:t>.</w:t>
      </w:r>
      <w:r w:rsidR="008F14A7" w:rsidRPr="00163AAA">
        <w:t xml:space="preserve"> На дорожках скверов, бульваров, садов </w:t>
      </w:r>
      <w:r w:rsidR="00807919" w:rsidRPr="00163AAA">
        <w:t xml:space="preserve">сельского </w:t>
      </w:r>
      <w:r w:rsidR="00A44C58" w:rsidRPr="00163AAA">
        <w:t xml:space="preserve">поселения </w:t>
      </w:r>
      <w:r w:rsidR="008F14A7" w:rsidRPr="00163AAA">
        <w:t xml:space="preserve"> предусматриваются твердые виды покрытия с элементами сопряжения.</w:t>
      </w:r>
    </w:p>
    <w:p w:rsidR="008F14A7" w:rsidRPr="00163AAA" w:rsidRDefault="00F50256" w:rsidP="003719F0">
      <w:pPr>
        <w:pStyle w:val="af3"/>
        <w:widowControl w:val="0"/>
        <w:autoSpaceDE w:val="0"/>
        <w:autoSpaceDN w:val="0"/>
        <w:adjustRightInd w:val="0"/>
        <w:ind w:left="0" w:firstLine="709"/>
        <w:jc w:val="both"/>
      </w:pPr>
      <w:r w:rsidRPr="00163AAA">
        <w:t>1</w:t>
      </w:r>
      <w:r w:rsidR="001520CC" w:rsidRPr="00163AAA">
        <w:t>95</w:t>
      </w:r>
      <w:r w:rsidR="002B5062" w:rsidRPr="00163AAA">
        <w:t>.</w:t>
      </w:r>
      <w:r w:rsidR="008F14A7" w:rsidRPr="00163AAA">
        <w:t xml:space="preserve"> На дорожках крупных рекреационных объектов (</w:t>
      </w:r>
      <w:r w:rsidR="002B5062" w:rsidRPr="00163AAA">
        <w:t>парков, лесопарков) предусматри</w:t>
      </w:r>
      <w:r w:rsidR="008F14A7" w:rsidRPr="00163AAA">
        <w:t xml:space="preserve">ваются различные виды </w:t>
      </w:r>
      <w:proofErr w:type="gramStart"/>
      <w:r w:rsidR="008F14A7" w:rsidRPr="00163AAA">
        <w:t>мягкого</w:t>
      </w:r>
      <w:proofErr w:type="gramEnd"/>
      <w:r w:rsidR="008F14A7" w:rsidRPr="00163AAA">
        <w:t xml:space="preserve"> или комбинированных покрытий, пешеходные тропы с естественным грунтовым покрытием.</w:t>
      </w:r>
    </w:p>
    <w:p w:rsidR="008F14A7" w:rsidRPr="00163AAA" w:rsidRDefault="008F14A7" w:rsidP="003719F0">
      <w:pPr>
        <w:pStyle w:val="af3"/>
        <w:widowControl w:val="0"/>
        <w:autoSpaceDE w:val="0"/>
        <w:autoSpaceDN w:val="0"/>
        <w:adjustRightInd w:val="0"/>
        <w:ind w:left="0" w:firstLine="709"/>
        <w:jc w:val="both"/>
      </w:pPr>
    </w:p>
    <w:p w:rsidR="009E633A" w:rsidRPr="00163AAA" w:rsidRDefault="009E633A" w:rsidP="003719F0">
      <w:pPr>
        <w:pStyle w:val="af3"/>
        <w:ind w:left="0" w:firstLine="709"/>
        <w:jc w:val="center"/>
        <w:outlineLvl w:val="1"/>
        <w:rPr>
          <w:rFonts w:eastAsia="MS Gothic"/>
          <w:b/>
          <w:color w:val="000000" w:themeColor="text1"/>
        </w:rPr>
      </w:pPr>
      <w:bookmarkStart w:id="45" w:name="_Toc402276796"/>
      <w:r w:rsidRPr="00163AAA">
        <w:rPr>
          <w:rFonts w:eastAsia="MS Gothic"/>
          <w:b/>
          <w:color w:val="000000" w:themeColor="text1"/>
        </w:rPr>
        <w:t>Уличное коммунально-бытовое оборудование</w:t>
      </w:r>
      <w:bookmarkEnd w:id="45"/>
    </w:p>
    <w:p w:rsidR="00F50256" w:rsidRPr="00163AAA" w:rsidRDefault="00F50256" w:rsidP="003719F0">
      <w:pPr>
        <w:pStyle w:val="af3"/>
        <w:widowControl w:val="0"/>
        <w:autoSpaceDE w:val="0"/>
        <w:autoSpaceDN w:val="0"/>
        <w:adjustRightInd w:val="0"/>
        <w:ind w:left="0" w:firstLine="709"/>
        <w:jc w:val="both"/>
      </w:pPr>
    </w:p>
    <w:p w:rsidR="009E633A" w:rsidRPr="00163AAA" w:rsidRDefault="00F50256" w:rsidP="003719F0">
      <w:pPr>
        <w:pStyle w:val="af3"/>
        <w:widowControl w:val="0"/>
        <w:autoSpaceDE w:val="0"/>
        <w:autoSpaceDN w:val="0"/>
        <w:adjustRightInd w:val="0"/>
        <w:ind w:left="0" w:firstLine="709"/>
        <w:jc w:val="both"/>
      </w:pPr>
      <w:r w:rsidRPr="00163AAA">
        <w:t>1</w:t>
      </w:r>
      <w:r w:rsidR="001520CC" w:rsidRPr="00163AAA">
        <w:t>96</w:t>
      </w:r>
      <w:r w:rsidR="009E633A" w:rsidRPr="00163AAA">
        <w:t>. Уличное коммунально-бытовое оборудование представлено различными видами мусоросборников</w:t>
      </w:r>
      <w:r w:rsidR="00704A6A" w:rsidRPr="00163AAA">
        <w:t xml:space="preserve"> – бункерами,</w:t>
      </w:r>
      <w:r w:rsidR="009E633A" w:rsidRPr="00163AAA">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163AAA">
        <w:t>экологичность</w:t>
      </w:r>
      <w:proofErr w:type="spellEnd"/>
      <w:r w:rsidR="009E633A" w:rsidRPr="00163AAA">
        <w:t>, безопасность (отсутствие острых углов), удобство в пользовании, легкость очистки, привлекательный внешний вид.</w:t>
      </w:r>
    </w:p>
    <w:p w:rsidR="009E633A" w:rsidRPr="00163AAA" w:rsidRDefault="00F50256" w:rsidP="003719F0">
      <w:pPr>
        <w:pStyle w:val="af3"/>
        <w:widowControl w:val="0"/>
        <w:autoSpaceDE w:val="0"/>
        <w:autoSpaceDN w:val="0"/>
        <w:adjustRightInd w:val="0"/>
        <w:ind w:left="0" w:firstLine="709"/>
        <w:jc w:val="both"/>
      </w:pPr>
      <w:r w:rsidRPr="00163AAA">
        <w:t>1</w:t>
      </w:r>
      <w:r w:rsidR="00170E9C" w:rsidRPr="00163AAA">
        <w:t>9</w:t>
      </w:r>
      <w:r w:rsidR="001520CC" w:rsidRPr="00163AAA">
        <w:t>7</w:t>
      </w:r>
      <w:r w:rsidR="009E633A" w:rsidRPr="00163AAA">
        <w:t xml:space="preserve">. Для сбора </w:t>
      </w:r>
      <w:r w:rsidR="00845A6D" w:rsidRPr="00163AAA">
        <w:t>мусора</w:t>
      </w:r>
      <w:r w:rsidR="009E633A" w:rsidRPr="00163AAA">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163AAA">
        <w:t xml:space="preserve">не более 60 м, других территориях </w:t>
      </w:r>
      <w:r w:rsidR="00807919" w:rsidRPr="00163AAA">
        <w:t>сельского</w:t>
      </w:r>
      <w:r w:rsidR="00E60035" w:rsidRPr="00163AAA">
        <w:t xml:space="preserve"> </w:t>
      </w:r>
      <w:r w:rsidR="00A44C58" w:rsidRPr="00163AAA">
        <w:t>поселения</w:t>
      </w:r>
      <w:r w:rsidR="00E60035" w:rsidRPr="00163AAA">
        <w:t xml:space="preserve"> </w:t>
      </w:r>
      <w:r w:rsidR="009E633A" w:rsidRPr="00163AAA">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163AAA" w:rsidRDefault="00F50256" w:rsidP="003719F0">
      <w:pPr>
        <w:pStyle w:val="af3"/>
        <w:widowControl w:val="0"/>
        <w:autoSpaceDE w:val="0"/>
        <w:autoSpaceDN w:val="0"/>
        <w:adjustRightInd w:val="0"/>
        <w:ind w:left="0" w:firstLine="709"/>
        <w:jc w:val="both"/>
      </w:pPr>
      <w:r w:rsidRPr="00163AAA">
        <w:lastRenderedPageBreak/>
        <w:t>1</w:t>
      </w:r>
      <w:r w:rsidR="001520CC" w:rsidRPr="00163AAA">
        <w:t>98</w:t>
      </w:r>
      <w:r w:rsidR="009E633A" w:rsidRPr="00163AAA">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163AAA" w:rsidRDefault="00D40051" w:rsidP="003719F0">
      <w:pPr>
        <w:pStyle w:val="af3"/>
        <w:ind w:left="0" w:firstLine="709"/>
        <w:jc w:val="both"/>
        <w:outlineLvl w:val="1"/>
        <w:rPr>
          <w:rFonts w:eastAsia="MS Gothic"/>
          <w:b/>
        </w:rPr>
      </w:pPr>
      <w:bookmarkStart w:id="46" w:name="_Toc402276797"/>
    </w:p>
    <w:p w:rsidR="009E633A" w:rsidRPr="00163AAA" w:rsidRDefault="009E633A" w:rsidP="003719F0">
      <w:pPr>
        <w:pStyle w:val="af3"/>
        <w:ind w:left="0" w:firstLine="709"/>
        <w:jc w:val="center"/>
        <w:outlineLvl w:val="1"/>
        <w:rPr>
          <w:rFonts w:eastAsia="MS Gothic"/>
          <w:b/>
        </w:rPr>
      </w:pPr>
      <w:r w:rsidRPr="00163AAA">
        <w:rPr>
          <w:rFonts w:eastAsia="MS Gothic"/>
          <w:b/>
        </w:rPr>
        <w:t>Уличное техническое оборудование</w:t>
      </w:r>
      <w:bookmarkEnd w:id="46"/>
    </w:p>
    <w:p w:rsidR="00F50256" w:rsidRPr="00163AAA" w:rsidRDefault="00F50256" w:rsidP="003719F0">
      <w:pPr>
        <w:pStyle w:val="af3"/>
        <w:widowControl w:val="0"/>
        <w:autoSpaceDE w:val="0"/>
        <w:autoSpaceDN w:val="0"/>
        <w:adjustRightInd w:val="0"/>
        <w:ind w:left="0" w:firstLine="709"/>
        <w:jc w:val="both"/>
      </w:pPr>
    </w:p>
    <w:p w:rsidR="009E633A" w:rsidRPr="00163AAA" w:rsidRDefault="00F50256" w:rsidP="003719F0">
      <w:pPr>
        <w:pStyle w:val="af3"/>
        <w:widowControl w:val="0"/>
        <w:autoSpaceDE w:val="0"/>
        <w:autoSpaceDN w:val="0"/>
        <w:adjustRightInd w:val="0"/>
        <w:ind w:left="0" w:firstLine="709"/>
        <w:jc w:val="both"/>
      </w:pPr>
      <w:r w:rsidRPr="00163AAA">
        <w:t>19</w:t>
      </w:r>
      <w:r w:rsidR="001520CC" w:rsidRPr="00163AAA">
        <w:t>9</w:t>
      </w:r>
      <w:r w:rsidR="009E633A" w:rsidRPr="00163AAA">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163AAA">
        <w:t>дождеприемных</w:t>
      </w:r>
      <w:proofErr w:type="spellEnd"/>
      <w:r w:rsidR="009E633A" w:rsidRPr="00163AAA">
        <w:t xml:space="preserve"> колодцев, вентиляционные шахты подземных коммуникаций, шкафы телефонной связи и т.п.).</w:t>
      </w:r>
    </w:p>
    <w:p w:rsidR="009E633A" w:rsidRPr="00163AAA" w:rsidRDefault="001520CC" w:rsidP="003719F0">
      <w:pPr>
        <w:pStyle w:val="af3"/>
        <w:widowControl w:val="0"/>
        <w:autoSpaceDE w:val="0"/>
        <w:autoSpaceDN w:val="0"/>
        <w:adjustRightInd w:val="0"/>
        <w:ind w:left="0" w:firstLine="709"/>
        <w:jc w:val="both"/>
      </w:pPr>
      <w:r w:rsidRPr="00163AAA">
        <w:t>200</w:t>
      </w:r>
      <w:r w:rsidR="009E633A" w:rsidRPr="00163AAA">
        <w:t>. Элементы инженерного оборудования не должны противоречить техническим условиям, в том числе:</w:t>
      </w:r>
    </w:p>
    <w:p w:rsidR="009E633A" w:rsidRPr="00163AAA" w:rsidRDefault="009E633A" w:rsidP="003719F0">
      <w:pPr>
        <w:pStyle w:val="af3"/>
        <w:widowControl w:val="0"/>
        <w:autoSpaceDE w:val="0"/>
        <w:autoSpaceDN w:val="0"/>
        <w:adjustRightInd w:val="0"/>
        <w:ind w:left="0" w:firstLine="709"/>
        <w:jc w:val="both"/>
      </w:pPr>
      <w:r w:rsidRPr="00163AAA">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163AAA" w:rsidRDefault="009E633A" w:rsidP="003719F0">
      <w:pPr>
        <w:pStyle w:val="af3"/>
        <w:widowControl w:val="0"/>
        <w:autoSpaceDE w:val="0"/>
        <w:autoSpaceDN w:val="0"/>
        <w:adjustRightInd w:val="0"/>
        <w:ind w:left="0" w:firstLine="709"/>
        <w:jc w:val="both"/>
      </w:pPr>
      <w:r w:rsidRPr="00163AAA">
        <w:t>вентиляционные шахты необходимо оборудовать решетками.</w:t>
      </w:r>
    </w:p>
    <w:p w:rsidR="009E633A" w:rsidRPr="00163AAA" w:rsidRDefault="009E633A" w:rsidP="003719F0">
      <w:pPr>
        <w:pStyle w:val="af3"/>
        <w:widowControl w:val="0"/>
        <w:autoSpaceDE w:val="0"/>
        <w:autoSpaceDN w:val="0"/>
        <w:adjustRightInd w:val="0"/>
        <w:ind w:left="0" w:firstLine="709"/>
        <w:jc w:val="both"/>
      </w:pPr>
    </w:p>
    <w:p w:rsidR="009E633A" w:rsidRPr="00163AAA" w:rsidRDefault="009E633A" w:rsidP="003719F0">
      <w:pPr>
        <w:pStyle w:val="af3"/>
        <w:ind w:left="0" w:firstLine="709"/>
        <w:jc w:val="center"/>
        <w:outlineLvl w:val="1"/>
        <w:rPr>
          <w:rFonts w:eastAsia="MS Gothic"/>
          <w:b/>
        </w:rPr>
      </w:pPr>
      <w:bookmarkStart w:id="47" w:name="Par156"/>
      <w:bookmarkStart w:id="48" w:name="_Toc402276798"/>
      <w:bookmarkEnd w:id="47"/>
      <w:r w:rsidRPr="00163AAA">
        <w:rPr>
          <w:rFonts w:eastAsia="MS Gothic"/>
          <w:b/>
        </w:rPr>
        <w:t>Водные устройства</w:t>
      </w:r>
      <w:bookmarkEnd w:id="48"/>
    </w:p>
    <w:p w:rsidR="00C1012F" w:rsidRPr="00163AAA" w:rsidRDefault="00C1012F" w:rsidP="003719F0">
      <w:pPr>
        <w:pStyle w:val="af3"/>
        <w:widowControl w:val="0"/>
        <w:autoSpaceDE w:val="0"/>
        <w:autoSpaceDN w:val="0"/>
        <w:adjustRightInd w:val="0"/>
        <w:ind w:left="0" w:firstLine="709"/>
        <w:jc w:val="both"/>
      </w:pPr>
    </w:p>
    <w:p w:rsidR="009E633A" w:rsidRPr="00163AAA" w:rsidRDefault="001520CC" w:rsidP="003719F0">
      <w:pPr>
        <w:pStyle w:val="af3"/>
        <w:widowControl w:val="0"/>
        <w:autoSpaceDE w:val="0"/>
        <w:autoSpaceDN w:val="0"/>
        <w:adjustRightInd w:val="0"/>
        <w:ind w:left="0" w:firstLine="709"/>
        <w:jc w:val="both"/>
      </w:pPr>
      <w:r w:rsidRPr="00163AAA">
        <w:t>201</w:t>
      </w:r>
      <w:r w:rsidR="009E633A" w:rsidRPr="00163AAA">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163AAA" w:rsidRDefault="00170E9C" w:rsidP="003719F0">
      <w:pPr>
        <w:pStyle w:val="af3"/>
        <w:widowControl w:val="0"/>
        <w:autoSpaceDE w:val="0"/>
        <w:autoSpaceDN w:val="0"/>
        <w:adjustRightInd w:val="0"/>
        <w:ind w:left="0" w:firstLine="709"/>
        <w:jc w:val="both"/>
      </w:pPr>
      <w:r w:rsidRPr="00163AAA">
        <w:t>20</w:t>
      </w:r>
      <w:r w:rsidR="001520CC" w:rsidRPr="00163AAA">
        <w:t>2</w:t>
      </w:r>
      <w:r w:rsidR="00C1012F" w:rsidRPr="00163AAA">
        <w:t>.</w:t>
      </w:r>
      <w:r w:rsidR="009E633A" w:rsidRPr="00163AAA">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163AAA" w:rsidRDefault="001520CC" w:rsidP="003719F0">
      <w:pPr>
        <w:pStyle w:val="af3"/>
        <w:widowControl w:val="0"/>
        <w:autoSpaceDE w:val="0"/>
        <w:autoSpaceDN w:val="0"/>
        <w:adjustRightInd w:val="0"/>
        <w:ind w:left="0" w:firstLine="709"/>
        <w:jc w:val="both"/>
      </w:pPr>
      <w:r w:rsidRPr="00163AAA">
        <w:t>203</w:t>
      </w:r>
      <w:r w:rsidR="009E633A" w:rsidRPr="00163AAA">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163AAA" w:rsidRDefault="00E758AA" w:rsidP="003719F0">
      <w:pPr>
        <w:pStyle w:val="af3"/>
        <w:widowControl w:val="0"/>
        <w:autoSpaceDE w:val="0"/>
        <w:autoSpaceDN w:val="0"/>
        <w:adjustRightInd w:val="0"/>
        <w:ind w:left="0" w:firstLine="709"/>
        <w:jc w:val="both"/>
      </w:pPr>
    </w:p>
    <w:p w:rsidR="009E633A" w:rsidRPr="00163AAA" w:rsidRDefault="009E633A" w:rsidP="003719F0">
      <w:pPr>
        <w:pStyle w:val="af3"/>
        <w:ind w:left="0" w:firstLine="709"/>
        <w:jc w:val="center"/>
        <w:outlineLvl w:val="1"/>
        <w:rPr>
          <w:rFonts w:eastAsia="MS Gothic"/>
          <w:b/>
        </w:rPr>
      </w:pPr>
      <w:bookmarkStart w:id="49" w:name="Par171"/>
      <w:bookmarkStart w:id="50" w:name="Par176"/>
      <w:bookmarkStart w:id="51" w:name="_Toc402276799"/>
      <w:bookmarkEnd w:id="49"/>
      <w:bookmarkEnd w:id="50"/>
      <w:r w:rsidRPr="00163AAA">
        <w:rPr>
          <w:rFonts w:eastAsia="MS Gothic"/>
          <w:b/>
        </w:rPr>
        <w:t>Общие требования к зонам отдыха</w:t>
      </w:r>
      <w:bookmarkEnd w:id="51"/>
    </w:p>
    <w:p w:rsidR="00C1012F" w:rsidRPr="00163AAA" w:rsidRDefault="00C1012F" w:rsidP="003719F0">
      <w:pPr>
        <w:pStyle w:val="af3"/>
        <w:ind w:left="0" w:firstLine="709"/>
        <w:jc w:val="both"/>
        <w:outlineLvl w:val="1"/>
        <w:rPr>
          <w:rFonts w:eastAsia="MS Gothic"/>
          <w:b/>
        </w:rPr>
      </w:pPr>
    </w:p>
    <w:p w:rsidR="009E633A" w:rsidRPr="00163AAA" w:rsidRDefault="001520CC" w:rsidP="003719F0">
      <w:pPr>
        <w:pStyle w:val="af3"/>
        <w:widowControl w:val="0"/>
        <w:autoSpaceDE w:val="0"/>
        <w:autoSpaceDN w:val="0"/>
        <w:adjustRightInd w:val="0"/>
        <w:ind w:left="0" w:firstLine="709"/>
        <w:jc w:val="both"/>
      </w:pPr>
      <w:r w:rsidRPr="00163AAA">
        <w:t>204</w:t>
      </w:r>
      <w:r w:rsidR="009E633A" w:rsidRPr="00163AAA">
        <w:t>. Зоны отдыха – территории, предназначенные и обустроенные для организации активного массового отдыха, купания и рекреации.</w:t>
      </w:r>
    </w:p>
    <w:p w:rsidR="009E633A" w:rsidRPr="00163AAA" w:rsidRDefault="001520CC" w:rsidP="003719F0">
      <w:pPr>
        <w:pStyle w:val="af3"/>
        <w:widowControl w:val="0"/>
        <w:autoSpaceDE w:val="0"/>
        <w:autoSpaceDN w:val="0"/>
        <w:adjustRightInd w:val="0"/>
        <w:ind w:left="0" w:firstLine="709"/>
        <w:jc w:val="both"/>
      </w:pPr>
      <w:r w:rsidRPr="00163AAA">
        <w:t>205</w:t>
      </w:r>
      <w:r w:rsidR="009E633A" w:rsidRPr="00163AAA">
        <w:t xml:space="preserve">. При проектировании зон отдыха в прибрежной части водоемов площадь </w:t>
      </w:r>
      <w:proofErr w:type="gramStart"/>
      <w:r w:rsidR="009E633A" w:rsidRPr="00163AAA">
        <w:t>пляжа</w:t>
      </w:r>
      <w:proofErr w:type="gramEnd"/>
      <w:r w:rsidR="009E633A" w:rsidRPr="00163AAA">
        <w:t xml:space="preserve"> и протяженность береговой линии пляжей принимаются по расчету количества посетителей.</w:t>
      </w:r>
    </w:p>
    <w:p w:rsidR="009E633A" w:rsidRPr="00163AAA" w:rsidRDefault="001520CC" w:rsidP="003719F0">
      <w:pPr>
        <w:pStyle w:val="af3"/>
        <w:widowControl w:val="0"/>
        <w:autoSpaceDE w:val="0"/>
        <w:autoSpaceDN w:val="0"/>
        <w:adjustRightInd w:val="0"/>
        <w:ind w:left="0" w:firstLine="709"/>
        <w:jc w:val="both"/>
      </w:pPr>
      <w:r w:rsidRPr="00163AAA">
        <w:t>206</w:t>
      </w:r>
      <w:r w:rsidR="009E633A" w:rsidRPr="00163AAA">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163AAA">
        <w:t>имеющим</w:t>
      </w:r>
      <w:proofErr w:type="gramEnd"/>
      <w:r w:rsidR="009E633A" w:rsidRPr="00163AAA">
        <w:t xml:space="preserve"> естественное и искусственное освещение, водопровод и туалет.</w:t>
      </w:r>
    </w:p>
    <w:p w:rsidR="009E633A" w:rsidRPr="00163AAA" w:rsidRDefault="001520CC" w:rsidP="003719F0">
      <w:pPr>
        <w:pStyle w:val="af3"/>
        <w:widowControl w:val="0"/>
        <w:autoSpaceDE w:val="0"/>
        <w:autoSpaceDN w:val="0"/>
        <w:adjustRightInd w:val="0"/>
        <w:ind w:left="0" w:firstLine="709"/>
        <w:jc w:val="both"/>
      </w:pPr>
      <w:r w:rsidRPr="00163AAA">
        <w:t>207</w:t>
      </w:r>
      <w:r w:rsidR="009E633A" w:rsidRPr="00163AAA">
        <w:t xml:space="preserve">. </w:t>
      </w:r>
      <w:proofErr w:type="gramStart"/>
      <w:r w:rsidR="009E633A" w:rsidRPr="00163AAA">
        <w:t xml:space="preserve">Обязательный перечень элементов благоустройства на территории зоны </w:t>
      </w:r>
      <w:r w:rsidR="009E633A" w:rsidRPr="00163AAA">
        <w:lastRenderedPageBreak/>
        <w:t xml:space="preserve">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163AAA">
        <w:t>сбора твердых коммунальных расходов</w:t>
      </w:r>
      <w:r w:rsidR="009E633A" w:rsidRPr="00163AAA">
        <w:t>, оборудование пляжа (навесы от солнца, лежаки, кабинки для переодевания), туалетные кабины.</w:t>
      </w:r>
      <w:proofErr w:type="gramEnd"/>
    </w:p>
    <w:p w:rsidR="009E633A" w:rsidRPr="00163AAA" w:rsidRDefault="00B840BB" w:rsidP="003719F0">
      <w:pPr>
        <w:pStyle w:val="af3"/>
        <w:widowControl w:val="0"/>
        <w:autoSpaceDE w:val="0"/>
        <w:autoSpaceDN w:val="0"/>
        <w:adjustRightInd w:val="0"/>
        <w:ind w:left="0" w:firstLine="709"/>
        <w:jc w:val="both"/>
      </w:pPr>
      <w:r w:rsidRPr="00163AAA">
        <w:t>20</w:t>
      </w:r>
      <w:r w:rsidR="001520CC" w:rsidRPr="00163AAA">
        <w:t>8</w:t>
      </w:r>
      <w:r w:rsidR="009E633A" w:rsidRPr="00163AAA">
        <w:t>. При проектировании озеленения обеспечиваются:</w:t>
      </w:r>
    </w:p>
    <w:p w:rsidR="009E633A" w:rsidRPr="00163AAA" w:rsidRDefault="009E633A" w:rsidP="003719F0">
      <w:pPr>
        <w:pStyle w:val="af3"/>
        <w:widowControl w:val="0"/>
        <w:autoSpaceDE w:val="0"/>
        <w:autoSpaceDN w:val="0"/>
        <w:adjustRightInd w:val="0"/>
        <w:ind w:left="0" w:firstLine="709"/>
        <w:jc w:val="both"/>
      </w:pPr>
      <w:r w:rsidRPr="00163AAA">
        <w:t>сохранение травяного покрова, древесно-кустарниковой и прибрежной растительности не менее чем на 80% общей площади зоны отдыха;</w:t>
      </w:r>
    </w:p>
    <w:p w:rsidR="009E633A" w:rsidRPr="00163AAA" w:rsidRDefault="009E633A" w:rsidP="003719F0">
      <w:pPr>
        <w:pStyle w:val="af3"/>
        <w:widowControl w:val="0"/>
        <w:autoSpaceDE w:val="0"/>
        <w:autoSpaceDN w:val="0"/>
        <w:adjustRightInd w:val="0"/>
        <w:ind w:left="0" w:firstLine="709"/>
        <w:jc w:val="both"/>
      </w:pPr>
      <w:r w:rsidRPr="00163AAA">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163AAA" w:rsidRDefault="009E633A" w:rsidP="003719F0">
      <w:pPr>
        <w:pStyle w:val="af3"/>
        <w:widowControl w:val="0"/>
        <w:autoSpaceDE w:val="0"/>
        <w:autoSpaceDN w:val="0"/>
        <w:adjustRightInd w:val="0"/>
        <w:ind w:left="0" w:firstLine="709"/>
        <w:jc w:val="both"/>
      </w:pPr>
      <w:r w:rsidRPr="00163AAA">
        <w:t>недопущение использования территории зоны отдыха для иных целей (выгуливание собак, устройство игровых городков, аттракционов и т.п.).</w:t>
      </w:r>
    </w:p>
    <w:p w:rsidR="009E633A" w:rsidRPr="00163AAA" w:rsidRDefault="00C1012F" w:rsidP="003719F0">
      <w:pPr>
        <w:pStyle w:val="af3"/>
        <w:widowControl w:val="0"/>
        <w:autoSpaceDE w:val="0"/>
        <w:autoSpaceDN w:val="0"/>
        <w:adjustRightInd w:val="0"/>
        <w:ind w:left="0" w:firstLine="709"/>
        <w:jc w:val="both"/>
      </w:pPr>
      <w:r w:rsidRPr="00163AAA">
        <w:t>20</w:t>
      </w:r>
      <w:r w:rsidR="001520CC" w:rsidRPr="00163AAA">
        <w:t>9</w:t>
      </w:r>
      <w:r w:rsidR="009E633A" w:rsidRPr="00163AAA">
        <w:t>. Допускается установка передвижного торгового оборудования (торговые тележки «Вода», «Мороженое»).</w:t>
      </w:r>
    </w:p>
    <w:p w:rsidR="00E758AA" w:rsidRPr="00163AAA" w:rsidRDefault="00E758AA" w:rsidP="003719F0">
      <w:pPr>
        <w:pStyle w:val="af3"/>
        <w:ind w:left="0" w:firstLine="709"/>
        <w:jc w:val="both"/>
        <w:outlineLvl w:val="1"/>
        <w:rPr>
          <w:rFonts w:eastAsia="MS Gothic"/>
        </w:rPr>
      </w:pPr>
      <w:bookmarkStart w:id="52" w:name="Par509"/>
      <w:bookmarkStart w:id="53" w:name="_Toc402276800"/>
      <w:bookmarkEnd w:id="52"/>
    </w:p>
    <w:p w:rsidR="009E633A" w:rsidRPr="00163AAA" w:rsidRDefault="009E633A" w:rsidP="003719F0">
      <w:pPr>
        <w:pStyle w:val="af3"/>
        <w:ind w:left="0" w:firstLine="709"/>
        <w:jc w:val="center"/>
        <w:outlineLvl w:val="1"/>
        <w:rPr>
          <w:rFonts w:eastAsia="MS Gothic"/>
          <w:b/>
        </w:rPr>
      </w:pPr>
      <w:r w:rsidRPr="00163AAA">
        <w:rPr>
          <w:rFonts w:eastAsia="MS Gothic"/>
          <w:b/>
        </w:rPr>
        <w:t>Парки</w:t>
      </w:r>
      <w:bookmarkEnd w:id="53"/>
    </w:p>
    <w:p w:rsidR="00C1012F" w:rsidRPr="00163AAA" w:rsidRDefault="00C1012F" w:rsidP="003719F0">
      <w:pPr>
        <w:pStyle w:val="af3"/>
        <w:widowControl w:val="0"/>
        <w:autoSpaceDE w:val="0"/>
        <w:autoSpaceDN w:val="0"/>
        <w:adjustRightInd w:val="0"/>
        <w:ind w:left="0" w:firstLine="709"/>
        <w:jc w:val="both"/>
      </w:pPr>
    </w:p>
    <w:p w:rsidR="0045064F" w:rsidRPr="00163AAA" w:rsidRDefault="00C1012F" w:rsidP="003719F0">
      <w:pPr>
        <w:pStyle w:val="af3"/>
        <w:widowControl w:val="0"/>
        <w:autoSpaceDE w:val="0"/>
        <w:autoSpaceDN w:val="0"/>
        <w:adjustRightInd w:val="0"/>
        <w:ind w:left="0" w:firstLine="709"/>
        <w:jc w:val="both"/>
      </w:pPr>
      <w:r w:rsidRPr="00163AAA">
        <w:t>2</w:t>
      </w:r>
      <w:r w:rsidR="002B5C75" w:rsidRPr="00163AAA">
        <w:t>10</w:t>
      </w:r>
      <w:r w:rsidR="009E633A" w:rsidRPr="00163AAA">
        <w:t xml:space="preserve">. На территории </w:t>
      </w:r>
      <w:r w:rsidR="00807919" w:rsidRPr="00163AAA">
        <w:t>сельского</w:t>
      </w:r>
      <w:r w:rsidR="003B30B5" w:rsidRPr="00163AAA">
        <w:t xml:space="preserve"> </w:t>
      </w:r>
      <w:r w:rsidR="00A44C58" w:rsidRPr="00163AAA">
        <w:t>поселения</w:t>
      </w:r>
      <w:r w:rsidR="003B30B5" w:rsidRPr="00163AAA">
        <w:t xml:space="preserve"> </w:t>
      </w:r>
      <w:r w:rsidR="009E633A" w:rsidRPr="00163AAA">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163AAA" w:rsidRDefault="00C1012F" w:rsidP="003719F0">
      <w:pPr>
        <w:pStyle w:val="af3"/>
        <w:widowControl w:val="0"/>
        <w:autoSpaceDE w:val="0"/>
        <w:autoSpaceDN w:val="0"/>
        <w:adjustRightInd w:val="0"/>
        <w:ind w:left="0" w:firstLine="709"/>
        <w:jc w:val="both"/>
      </w:pPr>
      <w:r w:rsidRPr="00163AAA">
        <w:t>2</w:t>
      </w:r>
      <w:r w:rsidR="002B5C75" w:rsidRPr="00163AAA">
        <w:t>11</w:t>
      </w:r>
      <w:r w:rsidR="009E633A" w:rsidRPr="00163AAA">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163AAA" w:rsidRDefault="00C1012F" w:rsidP="003719F0">
      <w:pPr>
        <w:pStyle w:val="af3"/>
        <w:widowControl w:val="0"/>
        <w:autoSpaceDE w:val="0"/>
        <w:autoSpaceDN w:val="0"/>
        <w:adjustRightInd w:val="0"/>
        <w:ind w:left="0" w:firstLine="709"/>
        <w:jc w:val="both"/>
      </w:pPr>
      <w:r w:rsidRPr="00163AAA">
        <w:t>2</w:t>
      </w:r>
      <w:r w:rsidR="002B5C75" w:rsidRPr="00163AAA">
        <w:t>12</w:t>
      </w:r>
      <w:r w:rsidR="009E633A" w:rsidRPr="00163AAA">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163AAA" w:rsidRDefault="00C1012F" w:rsidP="003719F0">
      <w:pPr>
        <w:pStyle w:val="af3"/>
        <w:widowControl w:val="0"/>
        <w:autoSpaceDE w:val="0"/>
        <w:autoSpaceDN w:val="0"/>
        <w:adjustRightInd w:val="0"/>
        <w:ind w:left="0" w:firstLine="709"/>
        <w:jc w:val="both"/>
      </w:pPr>
      <w:r w:rsidRPr="00163AAA">
        <w:t>2</w:t>
      </w:r>
      <w:r w:rsidR="002B5C75" w:rsidRPr="00163AAA">
        <w:t>13</w:t>
      </w:r>
      <w:r w:rsidR="009E633A" w:rsidRPr="00163AAA">
        <w:t xml:space="preserve">. </w:t>
      </w:r>
      <w:proofErr w:type="gramStart"/>
      <w:r w:rsidR="009E633A" w:rsidRPr="00163AAA">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163AAA">
        <w:t xml:space="preserve">сбора </w:t>
      </w:r>
      <w:r w:rsidR="00734D5C" w:rsidRPr="00163AAA">
        <w:t>мусора</w:t>
      </w:r>
      <w:r w:rsidR="009E633A" w:rsidRPr="00163AAA">
        <w:t>; ограждение (парка в целом, зон аттракционов, отдельных площадок или насаждений);</w:t>
      </w:r>
      <w:proofErr w:type="gramEnd"/>
      <w:r w:rsidR="009E633A" w:rsidRPr="00163AAA">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163AAA" w:rsidRDefault="00C1012F" w:rsidP="003719F0">
      <w:pPr>
        <w:pStyle w:val="af3"/>
        <w:widowControl w:val="0"/>
        <w:autoSpaceDE w:val="0"/>
        <w:autoSpaceDN w:val="0"/>
        <w:adjustRightInd w:val="0"/>
        <w:ind w:left="0" w:firstLine="709"/>
        <w:jc w:val="both"/>
      </w:pPr>
      <w:r w:rsidRPr="00163AAA">
        <w:t>2</w:t>
      </w:r>
      <w:r w:rsidR="002B5C75" w:rsidRPr="00163AAA">
        <w:t>14</w:t>
      </w:r>
      <w:r w:rsidR="009E633A" w:rsidRPr="00163AAA">
        <w:t xml:space="preserve">. </w:t>
      </w:r>
      <w:proofErr w:type="gramStart"/>
      <w:r w:rsidR="009E633A" w:rsidRPr="00163AAA">
        <w:t>Применяются сочетания различных видов и приемов озеленения: вертикального (</w:t>
      </w:r>
      <w:proofErr w:type="spellStart"/>
      <w:r w:rsidR="009E633A" w:rsidRPr="00163AAA">
        <w:t>перголы</w:t>
      </w:r>
      <w:proofErr w:type="spellEnd"/>
      <w:r w:rsidR="009E633A" w:rsidRPr="00163AAA">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163AAA" w:rsidRDefault="00C1012F" w:rsidP="003719F0">
      <w:pPr>
        <w:pStyle w:val="af3"/>
        <w:widowControl w:val="0"/>
        <w:autoSpaceDE w:val="0"/>
        <w:autoSpaceDN w:val="0"/>
        <w:adjustRightInd w:val="0"/>
        <w:ind w:left="0" w:firstLine="709"/>
        <w:jc w:val="both"/>
      </w:pPr>
      <w:r w:rsidRPr="00163AAA">
        <w:t>2</w:t>
      </w:r>
      <w:r w:rsidR="002B5C75" w:rsidRPr="00163AAA">
        <w:t>15</w:t>
      </w:r>
      <w:r w:rsidR="009E633A" w:rsidRPr="00163AAA">
        <w:t xml:space="preserve">. Специализированные парки </w:t>
      </w:r>
      <w:r w:rsidR="00807919" w:rsidRPr="00163AAA">
        <w:t>сельского</w:t>
      </w:r>
      <w:r w:rsidR="00E758AA" w:rsidRPr="00163AAA">
        <w:t xml:space="preserve"> </w:t>
      </w:r>
      <w:r w:rsidR="00A44C58" w:rsidRPr="00163AAA">
        <w:t>поселения</w:t>
      </w:r>
      <w:r w:rsidR="00E758AA" w:rsidRPr="00163AAA">
        <w:t xml:space="preserve"> </w:t>
      </w:r>
      <w:r w:rsidR="009E633A" w:rsidRPr="00163AAA">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163AAA" w:rsidRDefault="00C1012F" w:rsidP="003719F0">
      <w:pPr>
        <w:pStyle w:val="af3"/>
        <w:widowControl w:val="0"/>
        <w:autoSpaceDE w:val="0"/>
        <w:autoSpaceDN w:val="0"/>
        <w:adjustRightInd w:val="0"/>
        <w:ind w:left="0" w:firstLine="709"/>
        <w:jc w:val="both"/>
      </w:pPr>
      <w:r w:rsidRPr="00163AAA">
        <w:t>2</w:t>
      </w:r>
      <w:r w:rsidR="002B5C75" w:rsidRPr="00163AAA">
        <w:t>16</w:t>
      </w:r>
      <w:r w:rsidR="009E633A" w:rsidRPr="00163AAA">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163AAA" w:rsidRDefault="00C1012F" w:rsidP="003719F0">
      <w:pPr>
        <w:pStyle w:val="af3"/>
        <w:widowControl w:val="0"/>
        <w:autoSpaceDE w:val="0"/>
        <w:autoSpaceDN w:val="0"/>
        <w:adjustRightInd w:val="0"/>
        <w:ind w:left="0" w:firstLine="709"/>
        <w:jc w:val="both"/>
      </w:pPr>
      <w:r w:rsidRPr="00163AAA">
        <w:t>2</w:t>
      </w:r>
      <w:r w:rsidR="002B5C75" w:rsidRPr="00163AAA">
        <w:t>17</w:t>
      </w:r>
      <w:r w:rsidR="009E633A" w:rsidRPr="00163AAA">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163AAA" w:rsidRDefault="00C1012F" w:rsidP="00B840BB">
      <w:pPr>
        <w:pStyle w:val="af3"/>
        <w:widowControl w:val="0"/>
        <w:autoSpaceDE w:val="0"/>
        <w:autoSpaceDN w:val="0"/>
        <w:adjustRightInd w:val="0"/>
        <w:ind w:left="0" w:firstLine="709"/>
        <w:jc w:val="both"/>
      </w:pPr>
      <w:r w:rsidRPr="00163AAA">
        <w:lastRenderedPageBreak/>
        <w:t>2</w:t>
      </w:r>
      <w:r w:rsidR="00B840BB" w:rsidRPr="00163AAA">
        <w:t>1</w:t>
      </w:r>
      <w:r w:rsidR="002B5C75" w:rsidRPr="00163AAA">
        <w:t>8</w:t>
      </w:r>
      <w:r w:rsidR="009E633A" w:rsidRPr="00163AAA">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163AAA">
        <w:t>сбора твердых коммунальных расходов</w:t>
      </w:r>
      <w:r w:rsidR="009E633A" w:rsidRPr="00163AAA">
        <w:t>; оборудование площадок; осветительное оборудование.</w:t>
      </w:r>
    </w:p>
    <w:p w:rsidR="009E633A" w:rsidRPr="00163AAA" w:rsidRDefault="00C1012F" w:rsidP="00B840BB">
      <w:pPr>
        <w:pStyle w:val="af3"/>
        <w:widowControl w:val="0"/>
        <w:autoSpaceDE w:val="0"/>
        <w:autoSpaceDN w:val="0"/>
        <w:adjustRightInd w:val="0"/>
        <w:ind w:left="0" w:firstLine="709"/>
        <w:jc w:val="both"/>
      </w:pPr>
      <w:r w:rsidRPr="00163AAA">
        <w:t>2</w:t>
      </w:r>
      <w:r w:rsidR="002B5C75" w:rsidRPr="00163AAA">
        <w:t>19</w:t>
      </w:r>
      <w:r w:rsidR="009E633A" w:rsidRPr="00163AAA">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163AAA" w:rsidRDefault="00C1012F" w:rsidP="00B840BB">
      <w:pPr>
        <w:pStyle w:val="af3"/>
        <w:widowControl w:val="0"/>
        <w:autoSpaceDE w:val="0"/>
        <w:autoSpaceDN w:val="0"/>
        <w:adjustRightInd w:val="0"/>
        <w:ind w:left="0" w:firstLine="709"/>
        <w:jc w:val="both"/>
      </w:pPr>
      <w:r w:rsidRPr="00163AAA">
        <w:t>2</w:t>
      </w:r>
      <w:r w:rsidR="002B5C75" w:rsidRPr="00163AAA">
        <w:t>20</w:t>
      </w:r>
      <w:r w:rsidR="009E633A" w:rsidRPr="00163AAA">
        <w:t xml:space="preserve">. </w:t>
      </w:r>
      <w:proofErr w:type="gramStart"/>
      <w:r w:rsidR="009E633A" w:rsidRPr="00163AAA">
        <w:t>Возможно</w:t>
      </w:r>
      <w:proofErr w:type="gramEnd"/>
      <w:r w:rsidR="009E633A" w:rsidRPr="00163AAA">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163AAA" w:rsidRDefault="00F143D2" w:rsidP="00B840BB">
      <w:pPr>
        <w:pStyle w:val="af3"/>
        <w:widowControl w:val="0"/>
        <w:autoSpaceDE w:val="0"/>
        <w:autoSpaceDN w:val="0"/>
        <w:adjustRightInd w:val="0"/>
        <w:ind w:left="0" w:firstLine="709"/>
        <w:jc w:val="both"/>
      </w:pPr>
    </w:p>
    <w:p w:rsidR="009E633A" w:rsidRPr="00163AAA" w:rsidRDefault="009E633A" w:rsidP="00B840BB">
      <w:pPr>
        <w:pStyle w:val="af3"/>
        <w:ind w:left="0" w:firstLine="709"/>
        <w:jc w:val="center"/>
        <w:outlineLvl w:val="1"/>
        <w:rPr>
          <w:rFonts w:eastAsia="MS Gothic"/>
          <w:b/>
        </w:rPr>
      </w:pPr>
      <w:bookmarkStart w:id="54" w:name="Par533"/>
      <w:bookmarkStart w:id="55" w:name="Par558"/>
      <w:bookmarkStart w:id="56" w:name="_Toc402276802"/>
      <w:bookmarkEnd w:id="54"/>
      <w:bookmarkEnd w:id="55"/>
      <w:r w:rsidRPr="00163AAA">
        <w:rPr>
          <w:rFonts w:eastAsia="MS Gothic"/>
          <w:b/>
        </w:rPr>
        <w:t>Бульвары, скверы</w:t>
      </w:r>
      <w:bookmarkEnd w:id="56"/>
    </w:p>
    <w:p w:rsidR="00C1012F" w:rsidRPr="00163AAA" w:rsidRDefault="00C1012F" w:rsidP="00B840BB">
      <w:pPr>
        <w:pStyle w:val="af3"/>
        <w:ind w:left="0" w:firstLine="709"/>
        <w:jc w:val="both"/>
        <w:outlineLvl w:val="1"/>
        <w:rPr>
          <w:rFonts w:eastAsia="MS Gothic"/>
          <w:b/>
        </w:rPr>
      </w:pPr>
    </w:p>
    <w:p w:rsidR="009E633A" w:rsidRPr="00163AAA" w:rsidRDefault="00C1012F" w:rsidP="00B840BB">
      <w:pPr>
        <w:pStyle w:val="af3"/>
        <w:widowControl w:val="0"/>
        <w:autoSpaceDE w:val="0"/>
        <w:autoSpaceDN w:val="0"/>
        <w:adjustRightInd w:val="0"/>
        <w:ind w:left="0" w:firstLine="709"/>
        <w:jc w:val="both"/>
      </w:pPr>
      <w:r w:rsidRPr="00163AAA">
        <w:t>2</w:t>
      </w:r>
      <w:r w:rsidR="00B840BB" w:rsidRPr="00163AAA">
        <w:t>2</w:t>
      </w:r>
      <w:r w:rsidR="002B5C75" w:rsidRPr="00163AAA">
        <w:t>1</w:t>
      </w:r>
      <w:r w:rsidR="009E633A" w:rsidRPr="00163AAA">
        <w:t>. Бульвары и скверы предназначены для организации кратковременного отдыха, прогулок, транзитных пешеходных передвижений.</w:t>
      </w:r>
    </w:p>
    <w:p w:rsidR="009E633A" w:rsidRPr="00163AAA" w:rsidRDefault="00C1012F" w:rsidP="00B840BB">
      <w:pPr>
        <w:pStyle w:val="af3"/>
        <w:widowControl w:val="0"/>
        <w:autoSpaceDE w:val="0"/>
        <w:autoSpaceDN w:val="0"/>
        <w:adjustRightInd w:val="0"/>
        <w:ind w:left="0" w:firstLine="709"/>
        <w:jc w:val="both"/>
      </w:pPr>
      <w:r w:rsidRPr="00163AAA">
        <w:t>2</w:t>
      </w:r>
      <w:r w:rsidR="002B5C75" w:rsidRPr="00163AAA">
        <w:t>22</w:t>
      </w:r>
      <w:r w:rsidR="009E633A" w:rsidRPr="00163AAA">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163AAA">
        <w:t xml:space="preserve">сбора </w:t>
      </w:r>
      <w:r w:rsidR="00734D5C" w:rsidRPr="00163AAA">
        <w:t>мусора</w:t>
      </w:r>
      <w:r w:rsidR="009E633A" w:rsidRPr="00163AAA">
        <w:t>, осветительное оборудование, оборудование архитектурно-декоративного освещения.</w:t>
      </w:r>
    </w:p>
    <w:p w:rsidR="009E633A" w:rsidRPr="00163AAA" w:rsidRDefault="00C1012F" w:rsidP="00B840BB">
      <w:pPr>
        <w:pStyle w:val="af3"/>
        <w:widowControl w:val="0"/>
        <w:autoSpaceDE w:val="0"/>
        <w:autoSpaceDN w:val="0"/>
        <w:adjustRightInd w:val="0"/>
        <w:ind w:left="0" w:firstLine="709"/>
        <w:jc w:val="both"/>
      </w:pPr>
      <w:r w:rsidRPr="00163AAA">
        <w:t>2</w:t>
      </w:r>
      <w:r w:rsidR="002B5C75" w:rsidRPr="00163AAA">
        <w:t>23</w:t>
      </w:r>
      <w:r w:rsidR="009E633A" w:rsidRPr="00163AAA">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163AAA" w:rsidRDefault="00C1012F" w:rsidP="00B840BB">
      <w:pPr>
        <w:pStyle w:val="af3"/>
        <w:widowControl w:val="0"/>
        <w:autoSpaceDE w:val="0"/>
        <w:autoSpaceDN w:val="0"/>
        <w:adjustRightInd w:val="0"/>
        <w:ind w:left="0" w:firstLine="709"/>
        <w:jc w:val="both"/>
      </w:pPr>
      <w:r w:rsidRPr="00163AAA">
        <w:t>2</w:t>
      </w:r>
      <w:r w:rsidR="002B5C75" w:rsidRPr="00163AAA">
        <w:t>24</w:t>
      </w:r>
      <w:r w:rsidR="009E633A" w:rsidRPr="00163AAA">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163AAA">
        <w:t>ения озеленяемого пространства.</w:t>
      </w:r>
    </w:p>
    <w:p w:rsidR="00D40051" w:rsidRPr="00163AAA" w:rsidRDefault="00D40051" w:rsidP="00B840BB">
      <w:pPr>
        <w:pStyle w:val="af3"/>
        <w:widowControl w:val="0"/>
        <w:autoSpaceDE w:val="0"/>
        <w:autoSpaceDN w:val="0"/>
        <w:adjustRightInd w:val="0"/>
        <w:ind w:left="0" w:firstLine="709"/>
        <w:jc w:val="both"/>
      </w:pPr>
    </w:p>
    <w:p w:rsidR="00E14187" w:rsidRPr="00163AAA" w:rsidRDefault="00E14187" w:rsidP="00B840BB">
      <w:pPr>
        <w:pStyle w:val="af3"/>
        <w:widowControl w:val="0"/>
        <w:autoSpaceDE w:val="0"/>
        <w:autoSpaceDN w:val="0"/>
        <w:adjustRightInd w:val="0"/>
        <w:ind w:left="0" w:firstLine="709"/>
        <w:jc w:val="center"/>
      </w:pPr>
      <w:r w:rsidRPr="00163AAA">
        <w:rPr>
          <w:b/>
          <w:bCs/>
          <w:lang w:val="en-US"/>
        </w:rPr>
        <w:t>III</w:t>
      </w:r>
      <w:r w:rsidRPr="00163AAA">
        <w:rPr>
          <w:b/>
          <w:bCs/>
        </w:rPr>
        <w:t>. Требования к содержанию объектов благоустройства, зданий, строений, сооружений</w:t>
      </w:r>
      <w:r w:rsidR="00F143D2" w:rsidRPr="00163AAA">
        <w:rPr>
          <w:b/>
          <w:bCs/>
        </w:rPr>
        <w:t>.</w:t>
      </w:r>
    </w:p>
    <w:p w:rsidR="00E14187" w:rsidRPr="00163AAA" w:rsidRDefault="00E14187" w:rsidP="00B840BB">
      <w:pPr>
        <w:pStyle w:val="af3"/>
        <w:widowControl w:val="0"/>
        <w:shd w:val="clear" w:color="auto" w:fill="FFFFFF"/>
        <w:suppressAutoHyphens w:val="0"/>
        <w:autoSpaceDE w:val="0"/>
        <w:autoSpaceDN w:val="0"/>
        <w:adjustRightInd w:val="0"/>
        <w:ind w:left="0" w:firstLine="709"/>
        <w:jc w:val="both"/>
      </w:pPr>
    </w:p>
    <w:p w:rsidR="00E14187" w:rsidRPr="00163AAA" w:rsidRDefault="00E14187" w:rsidP="00B840BB">
      <w:pPr>
        <w:pStyle w:val="af3"/>
        <w:ind w:left="0" w:firstLine="709"/>
        <w:jc w:val="center"/>
        <w:outlineLvl w:val="1"/>
        <w:rPr>
          <w:rFonts w:eastAsia="MS Gothic"/>
          <w:b/>
        </w:rPr>
      </w:pPr>
      <w:bookmarkStart w:id="57" w:name="_Toc402276809"/>
      <w:r w:rsidRPr="00163AAA">
        <w:rPr>
          <w:rFonts w:eastAsia="MS Gothic"/>
          <w:b/>
        </w:rPr>
        <w:t>Ввод в эксплуатацию детских, игровых, спортивных (физкультурно-оздоровительных) площадок и их содержание</w:t>
      </w:r>
      <w:bookmarkEnd w:id="57"/>
    </w:p>
    <w:p w:rsidR="003719F0" w:rsidRPr="00163AAA" w:rsidRDefault="003719F0" w:rsidP="00B840BB">
      <w:pPr>
        <w:pStyle w:val="af3"/>
        <w:ind w:left="0" w:firstLine="709"/>
        <w:jc w:val="both"/>
        <w:outlineLvl w:val="1"/>
        <w:rPr>
          <w:b/>
        </w:rPr>
      </w:pPr>
    </w:p>
    <w:p w:rsidR="00E14187" w:rsidRPr="00163AAA" w:rsidRDefault="003719F0" w:rsidP="00B840BB">
      <w:pPr>
        <w:tabs>
          <w:tab w:val="left" w:pos="2127"/>
          <w:tab w:val="num" w:pos="2451"/>
        </w:tabs>
        <w:suppressAutoHyphens w:val="0"/>
        <w:ind w:firstLine="709"/>
        <w:contextualSpacing/>
        <w:jc w:val="both"/>
      </w:pPr>
      <w:r w:rsidRPr="00163AAA">
        <w:t>2</w:t>
      </w:r>
      <w:r w:rsidR="002B5C75" w:rsidRPr="00163AAA">
        <w:t>25</w:t>
      </w:r>
      <w:r w:rsidR="004A7E0C" w:rsidRPr="00163AAA">
        <w:t xml:space="preserve">. </w:t>
      </w:r>
      <w:r w:rsidR="00E14187" w:rsidRPr="00163AAA">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163AAA">
        <w:t>сельского</w:t>
      </w:r>
      <w:r w:rsidR="00F143D2" w:rsidRPr="00163AAA">
        <w:t xml:space="preserve"> </w:t>
      </w:r>
      <w:r w:rsidR="00A44C58" w:rsidRPr="00163AAA">
        <w:t>поселения</w:t>
      </w:r>
      <w:r w:rsidR="00E14187" w:rsidRPr="00163AAA">
        <w:t xml:space="preserve">. </w:t>
      </w:r>
    </w:p>
    <w:p w:rsidR="00E14187" w:rsidRPr="00163AAA" w:rsidRDefault="003719F0" w:rsidP="00B840BB">
      <w:pPr>
        <w:tabs>
          <w:tab w:val="left" w:pos="1077"/>
        </w:tabs>
        <w:suppressAutoHyphens w:val="0"/>
        <w:ind w:firstLine="709"/>
        <w:contextualSpacing/>
        <w:jc w:val="both"/>
      </w:pPr>
      <w:r w:rsidRPr="00163AAA">
        <w:t>2</w:t>
      </w:r>
      <w:r w:rsidR="00B840BB" w:rsidRPr="00163AAA">
        <w:t>2</w:t>
      </w:r>
      <w:r w:rsidR="002B5C75" w:rsidRPr="00163AAA">
        <w:t>6</w:t>
      </w:r>
      <w:r w:rsidR="004A7E0C" w:rsidRPr="00163AAA">
        <w:t xml:space="preserve">. </w:t>
      </w:r>
      <w:r w:rsidR="00E14187" w:rsidRPr="00163AAA">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163AAA" w:rsidRDefault="003719F0" w:rsidP="00B840BB">
      <w:pPr>
        <w:tabs>
          <w:tab w:val="left" w:pos="900"/>
          <w:tab w:val="left" w:pos="1077"/>
        </w:tabs>
        <w:suppressAutoHyphens w:val="0"/>
        <w:ind w:firstLine="709"/>
        <w:jc w:val="both"/>
      </w:pPr>
      <w:r w:rsidRPr="00163AAA">
        <w:t>2</w:t>
      </w:r>
      <w:r w:rsidR="002B5C75" w:rsidRPr="00163AAA">
        <w:t>27</w:t>
      </w:r>
      <w:r w:rsidR="00A44C58" w:rsidRPr="00163AAA">
        <w:t xml:space="preserve">. </w:t>
      </w:r>
      <w:r w:rsidR="00E14187" w:rsidRPr="00163AAA">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163AAA">
        <w:t>контроль за</w:t>
      </w:r>
      <w:proofErr w:type="gramEnd"/>
      <w:r w:rsidR="00E14187" w:rsidRPr="00163AAA">
        <w:t xml:space="preserve"> ходом производства работ по установке (монтажу) оборудования.</w:t>
      </w:r>
    </w:p>
    <w:p w:rsidR="00E14187" w:rsidRPr="00163AAA" w:rsidRDefault="003719F0" w:rsidP="00B840BB">
      <w:pPr>
        <w:tabs>
          <w:tab w:val="left" w:pos="900"/>
          <w:tab w:val="left" w:pos="1077"/>
        </w:tabs>
        <w:suppressAutoHyphens w:val="0"/>
        <w:ind w:firstLine="709"/>
        <w:jc w:val="both"/>
      </w:pPr>
      <w:r w:rsidRPr="00163AAA">
        <w:t>2</w:t>
      </w:r>
      <w:r w:rsidR="002B5C75" w:rsidRPr="00163AAA">
        <w:t>28</w:t>
      </w:r>
      <w:r w:rsidRPr="00163AAA">
        <w:t xml:space="preserve">. </w:t>
      </w:r>
      <w:r w:rsidR="00E14187" w:rsidRPr="00163AAA">
        <w:t xml:space="preserve">При вводе оборудования площадки в эксплуатацию присутствуют представители администрации </w:t>
      </w:r>
      <w:r w:rsidR="00807919" w:rsidRPr="00163AAA">
        <w:t>сельского</w:t>
      </w:r>
      <w:r w:rsidR="00232080" w:rsidRPr="00163AAA">
        <w:t xml:space="preserve"> </w:t>
      </w:r>
      <w:r w:rsidR="00A44C58" w:rsidRPr="00163AAA">
        <w:t>поселения</w:t>
      </w:r>
      <w:r w:rsidR="00E14187" w:rsidRPr="00163AAA">
        <w:t>, составляется акт ввода в эксплуатацию объекта.</w:t>
      </w:r>
    </w:p>
    <w:p w:rsidR="00E14187" w:rsidRPr="00163AAA" w:rsidRDefault="003719F0" w:rsidP="00B840BB">
      <w:pPr>
        <w:tabs>
          <w:tab w:val="left" w:pos="900"/>
          <w:tab w:val="left" w:pos="1077"/>
          <w:tab w:val="num" w:pos="2451"/>
        </w:tabs>
        <w:suppressAutoHyphens w:val="0"/>
        <w:ind w:firstLine="709"/>
        <w:contextualSpacing/>
        <w:jc w:val="both"/>
      </w:pPr>
      <w:r w:rsidRPr="00163AAA">
        <w:t>22</w:t>
      </w:r>
      <w:r w:rsidR="002B5C75" w:rsidRPr="00163AAA">
        <w:t>9</w:t>
      </w:r>
      <w:r w:rsidR="004A7E0C" w:rsidRPr="00163AAA">
        <w:t>.</w:t>
      </w:r>
      <w:r w:rsidR="00E14187" w:rsidRPr="00163AAA">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163AAA">
        <w:t>сельского</w:t>
      </w:r>
      <w:r w:rsidR="00232080" w:rsidRPr="00163AAA">
        <w:t xml:space="preserve"> </w:t>
      </w:r>
      <w:r w:rsidR="00A44C58" w:rsidRPr="00163AAA">
        <w:t>поселения</w:t>
      </w:r>
      <w:r w:rsidR="00E14187" w:rsidRPr="00163AAA">
        <w:t>.</w:t>
      </w:r>
    </w:p>
    <w:p w:rsidR="00B840BB" w:rsidRPr="00163AAA" w:rsidRDefault="002B5C75" w:rsidP="00B840BB">
      <w:pPr>
        <w:tabs>
          <w:tab w:val="left" w:pos="0"/>
        </w:tabs>
        <w:suppressAutoHyphens w:val="0"/>
        <w:ind w:firstLine="709"/>
        <w:contextualSpacing/>
        <w:jc w:val="both"/>
      </w:pPr>
      <w:r w:rsidRPr="00163AAA">
        <w:t>230</w:t>
      </w:r>
      <w:r w:rsidR="004A7E0C" w:rsidRPr="00163AAA">
        <w:t xml:space="preserve">. </w:t>
      </w:r>
      <w:r w:rsidR="00E14187" w:rsidRPr="00163AAA">
        <w:t xml:space="preserve">Оборудование (отдельные элементы или комплекты), установленное (устанавливаемое) на площадках, а также покрытие площадок должны соответствовать </w:t>
      </w:r>
      <w:r w:rsidR="00E14187" w:rsidRPr="00163AAA">
        <w:lastRenderedPageBreak/>
        <w:t>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163AAA" w:rsidRDefault="002B5C75" w:rsidP="002B5C75">
      <w:pPr>
        <w:tabs>
          <w:tab w:val="left" w:pos="0"/>
        </w:tabs>
        <w:suppressAutoHyphens w:val="0"/>
        <w:ind w:firstLine="709"/>
        <w:contextualSpacing/>
        <w:jc w:val="both"/>
      </w:pPr>
      <w:r w:rsidRPr="00163AAA">
        <w:t>231</w:t>
      </w:r>
      <w:r w:rsidR="00B840BB" w:rsidRPr="00163AAA">
        <w:t xml:space="preserve">. </w:t>
      </w:r>
      <w:r w:rsidR="00E14187" w:rsidRPr="00163AAA">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163AAA" w:rsidRDefault="002B5C75" w:rsidP="002B5C75">
      <w:pPr>
        <w:tabs>
          <w:tab w:val="left" w:pos="0"/>
        </w:tabs>
        <w:suppressAutoHyphens w:val="0"/>
        <w:ind w:firstLine="709"/>
        <w:contextualSpacing/>
        <w:jc w:val="both"/>
      </w:pPr>
      <w:r w:rsidRPr="00163AAA">
        <w:t xml:space="preserve">232. </w:t>
      </w:r>
      <w:r w:rsidR="00E14187" w:rsidRPr="00163AAA">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163AAA">
        <w:t>документации</w:t>
      </w:r>
      <w:proofErr w:type="gramEnd"/>
      <w:r w:rsidR="00E14187" w:rsidRPr="00163AAA">
        <w:t xml:space="preserve"> и информационное обеспечение безопасности площадки.</w:t>
      </w:r>
    </w:p>
    <w:p w:rsidR="002B5C75" w:rsidRPr="00163AAA" w:rsidRDefault="002B5C75" w:rsidP="002B5C75">
      <w:pPr>
        <w:tabs>
          <w:tab w:val="left" w:pos="0"/>
        </w:tabs>
        <w:suppressAutoHyphens w:val="0"/>
        <w:ind w:firstLine="709"/>
        <w:contextualSpacing/>
        <w:jc w:val="both"/>
      </w:pPr>
      <w:r w:rsidRPr="00163AAA">
        <w:t xml:space="preserve">233. </w:t>
      </w:r>
      <w:r w:rsidR="00E14187" w:rsidRPr="00163AAA">
        <w:t>В случае</w:t>
      </w:r>
      <w:proofErr w:type="gramStart"/>
      <w:r w:rsidR="00E14187" w:rsidRPr="00163AAA">
        <w:t>,</w:t>
      </w:r>
      <w:proofErr w:type="gramEnd"/>
      <w:r w:rsidR="00E14187" w:rsidRPr="00163AAA">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163AAA">
        <w:t>состоянием документации,</w:t>
      </w:r>
      <w:r w:rsidR="00E14187" w:rsidRPr="00163AAA">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163AAA" w:rsidRDefault="002B5C75" w:rsidP="002B5C75">
      <w:pPr>
        <w:tabs>
          <w:tab w:val="left" w:pos="0"/>
        </w:tabs>
        <w:suppressAutoHyphens w:val="0"/>
        <w:ind w:firstLine="709"/>
        <w:contextualSpacing/>
        <w:jc w:val="both"/>
      </w:pPr>
      <w:r w:rsidRPr="00163AAA">
        <w:t xml:space="preserve">234. </w:t>
      </w:r>
      <w:r w:rsidR="00E14187" w:rsidRPr="00163AAA">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163AAA" w:rsidRDefault="002B5C75" w:rsidP="002B5C75">
      <w:pPr>
        <w:tabs>
          <w:tab w:val="left" w:pos="0"/>
        </w:tabs>
        <w:suppressAutoHyphens w:val="0"/>
        <w:ind w:firstLine="709"/>
        <w:contextualSpacing/>
        <w:jc w:val="both"/>
      </w:pPr>
      <w:r w:rsidRPr="00163AAA">
        <w:t xml:space="preserve">235. </w:t>
      </w:r>
      <w:r w:rsidR="00E14187" w:rsidRPr="00163AAA">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163AAA" w:rsidRDefault="002B5C75" w:rsidP="002B5C75">
      <w:pPr>
        <w:tabs>
          <w:tab w:val="left" w:pos="0"/>
        </w:tabs>
        <w:suppressAutoHyphens w:val="0"/>
        <w:ind w:firstLine="709"/>
        <w:contextualSpacing/>
        <w:jc w:val="both"/>
      </w:pPr>
      <w:r w:rsidRPr="00163AAA">
        <w:t xml:space="preserve">236. </w:t>
      </w:r>
      <w:r w:rsidR="00E14187" w:rsidRPr="00163AAA">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163AAA" w:rsidRDefault="002B5C75" w:rsidP="002B5C75">
      <w:pPr>
        <w:tabs>
          <w:tab w:val="left" w:pos="0"/>
        </w:tabs>
        <w:suppressAutoHyphens w:val="0"/>
        <w:ind w:firstLine="709"/>
        <w:contextualSpacing/>
        <w:jc w:val="both"/>
      </w:pPr>
      <w:r w:rsidRPr="00163AAA">
        <w:t xml:space="preserve">237. </w:t>
      </w:r>
      <w:r w:rsidR="00E14187" w:rsidRPr="00163AAA">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163AAA" w:rsidRDefault="002B5C75" w:rsidP="002B5C75">
      <w:pPr>
        <w:tabs>
          <w:tab w:val="left" w:pos="0"/>
        </w:tabs>
        <w:suppressAutoHyphens w:val="0"/>
        <w:ind w:firstLine="709"/>
        <w:contextualSpacing/>
        <w:jc w:val="both"/>
      </w:pPr>
      <w:r w:rsidRPr="00163AAA">
        <w:t xml:space="preserve">238. </w:t>
      </w:r>
      <w:proofErr w:type="gramStart"/>
      <w:r w:rsidR="00E14187" w:rsidRPr="00163AAA">
        <w:t>Контроль за</w:t>
      </w:r>
      <w:proofErr w:type="gramEnd"/>
      <w:r w:rsidR="00E14187" w:rsidRPr="00163AAA">
        <w:t xml:space="preserve"> техническим состоянием оборудования площадок включает:</w:t>
      </w:r>
    </w:p>
    <w:p w:rsidR="00E14187" w:rsidRPr="00163AAA" w:rsidRDefault="00E14187" w:rsidP="003719F0">
      <w:pPr>
        <w:tabs>
          <w:tab w:val="left" w:pos="1077"/>
          <w:tab w:val="num" w:pos="2451"/>
        </w:tabs>
        <w:ind w:firstLine="709"/>
        <w:contextualSpacing/>
        <w:jc w:val="both"/>
      </w:pPr>
      <w:r w:rsidRPr="00163AAA">
        <w:t>первичный осмотр и проверку оборудования перед вводом в эксплуатацию;</w:t>
      </w:r>
    </w:p>
    <w:p w:rsidR="00E14187" w:rsidRPr="00163AAA" w:rsidRDefault="00E14187" w:rsidP="003719F0">
      <w:pPr>
        <w:tabs>
          <w:tab w:val="left" w:pos="1077"/>
          <w:tab w:val="num" w:pos="2451"/>
        </w:tabs>
        <w:ind w:firstLine="709"/>
        <w:contextualSpacing/>
        <w:jc w:val="both"/>
      </w:pPr>
      <w:r w:rsidRPr="00163AAA">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163AAA" w:rsidRDefault="00E14187" w:rsidP="003719F0">
      <w:pPr>
        <w:tabs>
          <w:tab w:val="left" w:pos="1077"/>
          <w:tab w:val="num" w:pos="2451"/>
        </w:tabs>
        <w:ind w:firstLine="709"/>
        <w:contextualSpacing/>
        <w:jc w:val="both"/>
      </w:pPr>
      <w:r w:rsidRPr="00163AAA">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163AAA" w:rsidRDefault="00E14187" w:rsidP="003719F0">
      <w:pPr>
        <w:tabs>
          <w:tab w:val="left" w:pos="1077"/>
          <w:tab w:val="num" w:pos="2451"/>
        </w:tabs>
        <w:ind w:firstLine="709"/>
        <w:contextualSpacing/>
        <w:jc w:val="both"/>
      </w:pPr>
      <w:r w:rsidRPr="00163AAA">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163AAA" w:rsidRDefault="003719F0" w:rsidP="003719F0">
      <w:pPr>
        <w:tabs>
          <w:tab w:val="left" w:pos="1077"/>
          <w:tab w:val="num" w:pos="2451"/>
        </w:tabs>
        <w:ind w:firstLine="709"/>
        <w:contextualSpacing/>
        <w:jc w:val="both"/>
      </w:pPr>
      <w:r w:rsidRPr="00163AAA">
        <w:t>23</w:t>
      </w:r>
      <w:r w:rsidR="002B5C75" w:rsidRPr="00163AAA">
        <w:t>9</w:t>
      </w:r>
      <w:r w:rsidRPr="00163AAA">
        <w:t>.</w:t>
      </w:r>
      <w:r w:rsidR="00E14187" w:rsidRPr="00163AAA">
        <w:t xml:space="preserve"> Периодичность регулярного визуального осмотра устанавливает собственник на основе учета условий эксплуатации.</w:t>
      </w:r>
    </w:p>
    <w:p w:rsidR="00E14187" w:rsidRPr="00163AAA" w:rsidRDefault="00E14187" w:rsidP="003719F0">
      <w:pPr>
        <w:autoSpaceDE w:val="0"/>
        <w:autoSpaceDN w:val="0"/>
        <w:adjustRightInd w:val="0"/>
        <w:ind w:firstLine="709"/>
        <w:contextualSpacing/>
        <w:jc w:val="both"/>
      </w:pPr>
      <w:r w:rsidRPr="00163AAA">
        <w:t>Визуальный осмотр оборудования площадок, подвергающихся интенсивному использованию, проводится ежедневно.</w:t>
      </w:r>
    </w:p>
    <w:p w:rsidR="003719F0" w:rsidRPr="00163AAA" w:rsidRDefault="002B5C75" w:rsidP="003719F0">
      <w:pPr>
        <w:tabs>
          <w:tab w:val="left" w:pos="1077"/>
        </w:tabs>
        <w:suppressAutoHyphens w:val="0"/>
        <w:autoSpaceDE w:val="0"/>
        <w:autoSpaceDN w:val="0"/>
        <w:adjustRightInd w:val="0"/>
        <w:ind w:firstLine="709"/>
        <w:jc w:val="both"/>
      </w:pPr>
      <w:r w:rsidRPr="00163AAA">
        <w:t>240</w:t>
      </w:r>
      <w:r w:rsidR="003719F0" w:rsidRPr="00163AAA">
        <w:t xml:space="preserve">. </w:t>
      </w:r>
      <w:r w:rsidR="00E14187" w:rsidRPr="00163AAA">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163AAA" w:rsidRDefault="003719F0" w:rsidP="003719F0">
      <w:pPr>
        <w:ind w:firstLine="709"/>
      </w:pPr>
      <w:r w:rsidRPr="00163AAA">
        <w:t>2</w:t>
      </w:r>
      <w:r w:rsidR="002B5C75" w:rsidRPr="00163AAA">
        <w:t>41</w:t>
      </w:r>
      <w:r w:rsidRPr="00163AAA">
        <w:t xml:space="preserve">. </w:t>
      </w:r>
      <w:r w:rsidR="00E14187" w:rsidRPr="00163AAA">
        <w:t>Основной осмотр проводится раз в год.</w:t>
      </w:r>
    </w:p>
    <w:p w:rsidR="00E14187" w:rsidRPr="00163AAA" w:rsidRDefault="00E14187" w:rsidP="003719F0">
      <w:pPr>
        <w:autoSpaceDE w:val="0"/>
        <w:autoSpaceDN w:val="0"/>
        <w:adjustRightInd w:val="0"/>
        <w:ind w:firstLine="709"/>
        <w:contextualSpacing/>
        <w:jc w:val="both"/>
      </w:pPr>
      <w:r w:rsidRPr="00163AAA">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163AAA" w:rsidRDefault="00E14187" w:rsidP="003719F0">
      <w:pPr>
        <w:autoSpaceDE w:val="0"/>
        <w:autoSpaceDN w:val="0"/>
        <w:adjustRightInd w:val="0"/>
        <w:ind w:firstLine="709"/>
        <w:contextualSpacing/>
        <w:jc w:val="both"/>
      </w:pPr>
      <w:r w:rsidRPr="00163AAA">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163AAA" w:rsidRDefault="003719F0" w:rsidP="003719F0">
      <w:pPr>
        <w:tabs>
          <w:tab w:val="left" w:pos="1077"/>
        </w:tabs>
        <w:suppressAutoHyphens w:val="0"/>
        <w:ind w:firstLine="709"/>
        <w:contextualSpacing/>
        <w:jc w:val="both"/>
      </w:pPr>
      <w:r w:rsidRPr="00163AAA">
        <w:lastRenderedPageBreak/>
        <w:t>2</w:t>
      </w:r>
      <w:r w:rsidR="002B5C75" w:rsidRPr="00163AAA">
        <w:t>42</w:t>
      </w:r>
      <w:r w:rsidR="004A7E0C" w:rsidRPr="00163AAA">
        <w:t>.</w:t>
      </w:r>
      <w:r w:rsidR="00D40051" w:rsidRPr="00163AAA">
        <w:t xml:space="preserve"> </w:t>
      </w:r>
      <w:r w:rsidR="00E14187" w:rsidRPr="00163AAA">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163AAA" w:rsidRDefault="003719F0" w:rsidP="003719F0">
      <w:pPr>
        <w:tabs>
          <w:tab w:val="left" w:pos="1077"/>
        </w:tabs>
        <w:suppressAutoHyphens w:val="0"/>
        <w:ind w:firstLine="709"/>
        <w:contextualSpacing/>
        <w:jc w:val="both"/>
      </w:pPr>
      <w:r w:rsidRPr="00163AAA">
        <w:t>2</w:t>
      </w:r>
      <w:r w:rsidR="002B5C75" w:rsidRPr="00163AAA">
        <w:t>43</w:t>
      </w:r>
      <w:r w:rsidR="004A7E0C" w:rsidRPr="00163AAA">
        <w:t>.</w:t>
      </w:r>
      <w:r w:rsidR="009C5D5D" w:rsidRPr="00163AAA">
        <w:t xml:space="preserve"> </w:t>
      </w:r>
      <w:r w:rsidR="00E14187" w:rsidRPr="00163AAA">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163AAA" w:rsidRDefault="00E14187" w:rsidP="003719F0">
      <w:pPr>
        <w:autoSpaceDE w:val="0"/>
        <w:autoSpaceDN w:val="0"/>
        <w:adjustRightInd w:val="0"/>
        <w:ind w:left="142" w:firstLine="709"/>
        <w:contextualSpacing/>
        <w:jc w:val="both"/>
      </w:pPr>
      <w:r w:rsidRPr="00163AAA">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163AAA" w:rsidRDefault="003719F0" w:rsidP="002B5C75">
      <w:pPr>
        <w:autoSpaceDE w:val="0"/>
        <w:autoSpaceDN w:val="0"/>
        <w:adjustRightInd w:val="0"/>
        <w:ind w:left="142" w:firstLine="709"/>
        <w:contextualSpacing/>
        <w:jc w:val="both"/>
      </w:pPr>
      <w:r w:rsidRPr="00163AAA">
        <w:t>2</w:t>
      </w:r>
      <w:r w:rsidR="00B840BB" w:rsidRPr="00163AAA">
        <w:t>4</w:t>
      </w:r>
      <w:r w:rsidR="002B5C75" w:rsidRPr="00163AAA">
        <w:t>4</w:t>
      </w:r>
      <w:r w:rsidRPr="00163AAA">
        <w:t xml:space="preserve">. </w:t>
      </w:r>
      <w:r w:rsidR="00E14187" w:rsidRPr="00163AAA">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163AAA" w:rsidRDefault="002B5C75" w:rsidP="002B5C75">
      <w:pPr>
        <w:autoSpaceDE w:val="0"/>
        <w:autoSpaceDN w:val="0"/>
        <w:adjustRightInd w:val="0"/>
        <w:ind w:left="142" w:firstLine="709"/>
        <w:contextualSpacing/>
        <w:jc w:val="both"/>
      </w:pPr>
      <w:r w:rsidRPr="00163AAA">
        <w:t xml:space="preserve">245. </w:t>
      </w:r>
      <w:r w:rsidR="00E14187" w:rsidRPr="00163AAA">
        <w:t>Вся эксплуатационная документация (паспорт, акт осмотра и проверки, графики осмотров, журнал и т.п.) подлежит постоянному хранению.</w:t>
      </w:r>
    </w:p>
    <w:p w:rsidR="003719F0" w:rsidRPr="00163AAA" w:rsidRDefault="00E14187" w:rsidP="003719F0">
      <w:pPr>
        <w:autoSpaceDE w:val="0"/>
        <w:autoSpaceDN w:val="0"/>
        <w:adjustRightInd w:val="0"/>
        <w:ind w:left="142" w:firstLine="709"/>
        <w:contextualSpacing/>
        <w:jc w:val="both"/>
      </w:pPr>
      <w:r w:rsidRPr="00163AAA">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163AAA" w:rsidRDefault="003719F0" w:rsidP="003719F0">
      <w:pPr>
        <w:autoSpaceDE w:val="0"/>
        <w:autoSpaceDN w:val="0"/>
        <w:adjustRightInd w:val="0"/>
        <w:ind w:left="142" w:firstLine="709"/>
        <w:contextualSpacing/>
        <w:jc w:val="both"/>
      </w:pPr>
      <w:r w:rsidRPr="00163AAA">
        <w:t>2</w:t>
      </w:r>
      <w:r w:rsidR="00B840BB" w:rsidRPr="00163AAA">
        <w:t>4</w:t>
      </w:r>
      <w:r w:rsidR="002B5C75" w:rsidRPr="00163AAA">
        <w:t>6</w:t>
      </w:r>
      <w:r w:rsidRPr="00163AAA">
        <w:t xml:space="preserve">. </w:t>
      </w:r>
      <w:r w:rsidR="00E14187" w:rsidRPr="00163AAA">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163AAA">
        <w:t>ударопоглащающих</w:t>
      </w:r>
      <w:proofErr w:type="spellEnd"/>
      <w:r w:rsidR="00E14187" w:rsidRPr="00163AAA">
        <w:t xml:space="preserve"> покрытий; смазку подшипников; восстановление </w:t>
      </w:r>
      <w:proofErr w:type="spellStart"/>
      <w:r w:rsidR="00E14187" w:rsidRPr="00163AAA">
        <w:t>ударопоглащающих</w:t>
      </w:r>
      <w:proofErr w:type="spellEnd"/>
      <w:r w:rsidR="00E14187" w:rsidRPr="00163AAA">
        <w:t xml:space="preserve"> покрытий из сыпучих материалов и корректировку их уровня.</w:t>
      </w:r>
    </w:p>
    <w:p w:rsidR="00E14187" w:rsidRPr="00163AAA" w:rsidRDefault="003719F0" w:rsidP="003719F0">
      <w:pPr>
        <w:autoSpaceDE w:val="0"/>
        <w:autoSpaceDN w:val="0"/>
        <w:adjustRightInd w:val="0"/>
        <w:ind w:firstLine="709"/>
        <w:contextualSpacing/>
        <w:jc w:val="both"/>
      </w:pPr>
      <w:r w:rsidRPr="00163AAA">
        <w:t>2</w:t>
      </w:r>
      <w:r w:rsidR="002B5C75" w:rsidRPr="00163AAA">
        <w:t>47</w:t>
      </w:r>
      <w:r w:rsidRPr="00163AAA">
        <w:t xml:space="preserve">. </w:t>
      </w:r>
      <w:r w:rsidR="00E14187" w:rsidRPr="00163AAA">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163AAA" w:rsidRDefault="00AA790E" w:rsidP="003719F0">
      <w:pPr>
        <w:ind w:firstLine="709"/>
        <w:contextualSpacing/>
        <w:jc w:val="both"/>
        <w:outlineLvl w:val="1"/>
        <w:rPr>
          <w:rFonts w:eastAsia="MS Gothic"/>
          <w:b/>
        </w:rPr>
      </w:pPr>
      <w:bookmarkStart w:id="58" w:name="_Toc402276810"/>
    </w:p>
    <w:p w:rsidR="00E14187" w:rsidRPr="00163AAA" w:rsidRDefault="00E14187" w:rsidP="003719F0">
      <w:pPr>
        <w:ind w:firstLine="709"/>
        <w:contextualSpacing/>
        <w:jc w:val="center"/>
        <w:outlineLvl w:val="1"/>
        <w:rPr>
          <w:rFonts w:eastAsia="MS Gothic"/>
          <w:b/>
        </w:rPr>
      </w:pPr>
      <w:r w:rsidRPr="00163AAA">
        <w:rPr>
          <w:rFonts w:eastAsia="MS Gothic"/>
          <w:b/>
        </w:rPr>
        <w:t>Содержание площадок автостоянок, мест размещени</w:t>
      </w:r>
      <w:r w:rsidR="0045064F" w:rsidRPr="00163AAA">
        <w:rPr>
          <w:rFonts w:eastAsia="MS Gothic"/>
          <w:b/>
        </w:rPr>
        <w:t>я</w:t>
      </w:r>
      <w:r w:rsidRPr="00163AAA">
        <w:rPr>
          <w:rFonts w:eastAsia="MS Gothic"/>
          <w:b/>
        </w:rPr>
        <w:t xml:space="preserve"> и хранени</w:t>
      </w:r>
      <w:r w:rsidR="0045064F" w:rsidRPr="00163AAA">
        <w:rPr>
          <w:rFonts w:eastAsia="MS Gothic"/>
          <w:b/>
        </w:rPr>
        <w:t>я</w:t>
      </w:r>
      <w:r w:rsidRPr="00163AAA">
        <w:rPr>
          <w:rFonts w:eastAsia="MS Gothic"/>
          <w:b/>
        </w:rPr>
        <w:t xml:space="preserve"> транспортных средств</w:t>
      </w:r>
      <w:bookmarkEnd w:id="58"/>
    </w:p>
    <w:p w:rsidR="003719F0" w:rsidRPr="00163AAA" w:rsidRDefault="003719F0" w:rsidP="003719F0">
      <w:pPr>
        <w:ind w:firstLine="709"/>
        <w:contextualSpacing/>
        <w:jc w:val="both"/>
        <w:outlineLvl w:val="1"/>
        <w:rPr>
          <w:rFonts w:eastAsia="MS Gothic"/>
          <w:b/>
        </w:rPr>
      </w:pPr>
    </w:p>
    <w:p w:rsidR="00E14187" w:rsidRPr="00163AAA" w:rsidRDefault="003719F0" w:rsidP="003719F0">
      <w:pPr>
        <w:widowControl w:val="0"/>
        <w:autoSpaceDE w:val="0"/>
        <w:autoSpaceDN w:val="0"/>
        <w:adjustRightInd w:val="0"/>
        <w:ind w:firstLine="709"/>
        <w:contextualSpacing/>
        <w:jc w:val="both"/>
      </w:pPr>
      <w:r w:rsidRPr="00163AAA">
        <w:t>2</w:t>
      </w:r>
      <w:r w:rsidR="002B5C75" w:rsidRPr="00163AAA">
        <w:t>48</w:t>
      </w:r>
      <w:r w:rsidR="00E14187" w:rsidRPr="00163AAA">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163AAA" w:rsidRDefault="003719F0" w:rsidP="003719F0">
      <w:pPr>
        <w:widowControl w:val="0"/>
        <w:autoSpaceDE w:val="0"/>
        <w:autoSpaceDN w:val="0"/>
        <w:adjustRightInd w:val="0"/>
        <w:ind w:firstLine="709"/>
        <w:contextualSpacing/>
        <w:jc w:val="both"/>
      </w:pPr>
      <w:r w:rsidRPr="00163AAA">
        <w:t>24</w:t>
      </w:r>
      <w:r w:rsidR="002B5C75" w:rsidRPr="00163AAA">
        <w:t>9</w:t>
      </w:r>
      <w:r w:rsidR="00E14187" w:rsidRPr="00163AAA">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163AAA" w:rsidRDefault="00E14187" w:rsidP="003719F0">
      <w:pPr>
        <w:widowControl w:val="0"/>
        <w:autoSpaceDE w:val="0"/>
        <w:autoSpaceDN w:val="0"/>
        <w:adjustRightInd w:val="0"/>
        <w:ind w:firstLine="709"/>
        <w:contextualSpacing/>
        <w:jc w:val="both"/>
      </w:pPr>
      <w:r w:rsidRPr="00163AAA">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163AAA" w:rsidRDefault="002B5C75" w:rsidP="003719F0">
      <w:pPr>
        <w:widowControl w:val="0"/>
        <w:autoSpaceDE w:val="0"/>
        <w:autoSpaceDN w:val="0"/>
        <w:adjustRightInd w:val="0"/>
        <w:ind w:firstLine="709"/>
        <w:contextualSpacing/>
        <w:jc w:val="both"/>
      </w:pPr>
      <w:r w:rsidRPr="00163AAA">
        <w:t>250</w:t>
      </w:r>
      <w:r w:rsidR="00E14187" w:rsidRPr="00163AAA">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163AAA" w:rsidRDefault="003719F0" w:rsidP="003719F0">
      <w:pPr>
        <w:widowControl w:val="0"/>
        <w:autoSpaceDE w:val="0"/>
        <w:autoSpaceDN w:val="0"/>
        <w:adjustRightInd w:val="0"/>
        <w:ind w:firstLine="709"/>
        <w:contextualSpacing/>
        <w:jc w:val="both"/>
      </w:pPr>
      <w:r w:rsidRPr="00163AAA">
        <w:t>2</w:t>
      </w:r>
      <w:r w:rsidR="00B840BB" w:rsidRPr="00163AAA">
        <w:t>5</w:t>
      </w:r>
      <w:r w:rsidR="002B5C75" w:rsidRPr="00163AAA">
        <w:t>1</w:t>
      </w:r>
      <w:r w:rsidR="00E14187" w:rsidRPr="00163AAA">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163AAA" w:rsidRDefault="003719F0" w:rsidP="003719F0">
      <w:pPr>
        <w:widowControl w:val="0"/>
        <w:autoSpaceDE w:val="0"/>
        <w:autoSpaceDN w:val="0"/>
        <w:adjustRightInd w:val="0"/>
        <w:ind w:firstLine="709"/>
        <w:contextualSpacing/>
        <w:jc w:val="both"/>
      </w:pPr>
      <w:r w:rsidRPr="00163AAA">
        <w:t>2</w:t>
      </w:r>
      <w:r w:rsidR="002B5C75" w:rsidRPr="00163AAA">
        <w:t>52</w:t>
      </w:r>
      <w:r w:rsidR="00E14187" w:rsidRPr="00163AAA">
        <w:t xml:space="preserve">.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w:t>
      </w:r>
      <w:r w:rsidR="00E14187" w:rsidRPr="00163AAA">
        <w:lastRenderedPageBreak/>
        <w:t>раза в год по окончанию зимнего периода.</w:t>
      </w:r>
    </w:p>
    <w:p w:rsidR="00E14187" w:rsidRPr="00163AAA" w:rsidRDefault="003719F0" w:rsidP="003719F0">
      <w:pPr>
        <w:widowControl w:val="0"/>
        <w:autoSpaceDE w:val="0"/>
        <w:autoSpaceDN w:val="0"/>
        <w:adjustRightInd w:val="0"/>
        <w:ind w:firstLine="709"/>
        <w:contextualSpacing/>
        <w:jc w:val="both"/>
      </w:pPr>
      <w:r w:rsidRPr="00163AAA">
        <w:t>2</w:t>
      </w:r>
      <w:r w:rsidR="002B5C75" w:rsidRPr="00163AAA">
        <w:t>53</w:t>
      </w:r>
      <w:r w:rsidR="00E14187" w:rsidRPr="00163AAA">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163AAA" w:rsidRDefault="007421DD" w:rsidP="003719F0">
      <w:pPr>
        <w:ind w:firstLine="709"/>
        <w:contextualSpacing/>
        <w:jc w:val="both"/>
        <w:outlineLvl w:val="1"/>
        <w:rPr>
          <w:rFonts w:eastAsia="MS Gothic"/>
        </w:rPr>
      </w:pPr>
      <w:bookmarkStart w:id="59" w:name="_Toc402276811"/>
    </w:p>
    <w:p w:rsidR="00E14187" w:rsidRPr="00163AAA" w:rsidRDefault="00E14187" w:rsidP="003719F0">
      <w:pPr>
        <w:ind w:firstLine="709"/>
        <w:contextualSpacing/>
        <w:jc w:val="center"/>
        <w:outlineLvl w:val="1"/>
        <w:rPr>
          <w:rFonts w:eastAsia="MS Gothic"/>
          <w:b/>
        </w:rPr>
      </w:pPr>
      <w:r w:rsidRPr="00163AAA">
        <w:rPr>
          <w:rFonts w:eastAsia="MS Gothic"/>
          <w:b/>
        </w:rPr>
        <w:t>Содержание объектов (средств) наружного освещения</w:t>
      </w:r>
      <w:bookmarkEnd w:id="59"/>
    </w:p>
    <w:p w:rsidR="003719F0" w:rsidRPr="00163AAA" w:rsidRDefault="003719F0" w:rsidP="003719F0">
      <w:pPr>
        <w:ind w:firstLine="709"/>
        <w:contextualSpacing/>
        <w:jc w:val="both"/>
        <w:outlineLvl w:val="1"/>
        <w:rPr>
          <w:rFonts w:eastAsia="MS Gothic"/>
          <w:b/>
        </w:rPr>
      </w:pPr>
    </w:p>
    <w:p w:rsidR="00E14187" w:rsidRPr="00163AAA" w:rsidRDefault="00B840BB" w:rsidP="003719F0">
      <w:pPr>
        <w:widowControl w:val="0"/>
        <w:autoSpaceDE w:val="0"/>
        <w:autoSpaceDN w:val="0"/>
        <w:adjustRightInd w:val="0"/>
        <w:ind w:firstLine="709"/>
        <w:contextualSpacing/>
        <w:jc w:val="both"/>
      </w:pPr>
      <w:r w:rsidRPr="00163AAA">
        <w:t>2</w:t>
      </w:r>
      <w:r w:rsidR="003719F0" w:rsidRPr="00163AAA">
        <w:t>5</w:t>
      </w:r>
      <w:r w:rsidR="002B5C75" w:rsidRPr="00163AAA">
        <w:t>4</w:t>
      </w:r>
      <w:r w:rsidR="00E14187" w:rsidRPr="00163AAA">
        <w:t>. Все системы уличного, дворового и других видов наружного освещения должны поддерживаться в исправном состоянии.</w:t>
      </w:r>
    </w:p>
    <w:p w:rsidR="00E14187" w:rsidRPr="00163AAA" w:rsidRDefault="00E14187" w:rsidP="003719F0">
      <w:pPr>
        <w:widowControl w:val="0"/>
        <w:autoSpaceDE w:val="0"/>
        <w:autoSpaceDN w:val="0"/>
        <w:adjustRightInd w:val="0"/>
        <w:ind w:firstLine="709"/>
        <w:contextualSpacing/>
        <w:jc w:val="both"/>
      </w:pPr>
      <w:r w:rsidRPr="00163AAA">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163AAA" w:rsidRDefault="002B5C75" w:rsidP="003719F0">
      <w:pPr>
        <w:widowControl w:val="0"/>
        <w:autoSpaceDE w:val="0"/>
        <w:autoSpaceDN w:val="0"/>
        <w:adjustRightInd w:val="0"/>
        <w:ind w:firstLine="709"/>
        <w:contextualSpacing/>
        <w:jc w:val="both"/>
      </w:pPr>
      <w:r w:rsidRPr="00163AAA">
        <w:t>255</w:t>
      </w:r>
      <w:r w:rsidR="00E14187" w:rsidRPr="00163AAA">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163AAA" w:rsidRDefault="00E14187" w:rsidP="003719F0">
      <w:pPr>
        <w:widowControl w:val="0"/>
        <w:autoSpaceDE w:val="0"/>
        <w:autoSpaceDN w:val="0"/>
        <w:adjustRightInd w:val="0"/>
        <w:ind w:firstLine="709"/>
        <w:contextualSpacing/>
        <w:jc w:val="both"/>
      </w:pPr>
      <w:r w:rsidRPr="00163AAA">
        <w:t>Опоры сетей наружного освещения не должны иметь отклонение от вертикали более 5 градусов.</w:t>
      </w:r>
    </w:p>
    <w:p w:rsidR="00E14187" w:rsidRPr="00163AAA" w:rsidRDefault="003719F0" w:rsidP="003719F0">
      <w:pPr>
        <w:widowControl w:val="0"/>
        <w:autoSpaceDE w:val="0"/>
        <w:autoSpaceDN w:val="0"/>
        <w:adjustRightInd w:val="0"/>
        <w:ind w:firstLine="709"/>
        <w:contextualSpacing/>
        <w:jc w:val="both"/>
      </w:pPr>
      <w:r w:rsidRPr="00163AAA">
        <w:t>2</w:t>
      </w:r>
      <w:r w:rsidR="002B5C75" w:rsidRPr="00163AAA">
        <w:t>56</w:t>
      </w:r>
      <w:r w:rsidR="00E14187" w:rsidRPr="00163AAA">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163AAA" w:rsidRDefault="003719F0" w:rsidP="003719F0">
      <w:pPr>
        <w:widowControl w:val="0"/>
        <w:autoSpaceDE w:val="0"/>
        <w:autoSpaceDN w:val="0"/>
        <w:adjustRightInd w:val="0"/>
        <w:ind w:firstLine="709"/>
        <w:contextualSpacing/>
        <w:jc w:val="both"/>
      </w:pPr>
      <w:r w:rsidRPr="00163AAA">
        <w:t>2</w:t>
      </w:r>
      <w:r w:rsidR="002B5C75" w:rsidRPr="00163AAA">
        <w:t>57</w:t>
      </w:r>
      <w:r w:rsidR="00E14187" w:rsidRPr="00163AAA">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163AAA" w:rsidRDefault="003719F0" w:rsidP="003719F0">
      <w:pPr>
        <w:widowControl w:val="0"/>
        <w:autoSpaceDE w:val="0"/>
        <w:autoSpaceDN w:val="0"/>
        <w:adjustRightInd w:val="0"/>
        <w:ind w:firstLine="709"/>
        <w:contextualSpacing/>
        <w:jc w:val="both"/>
      </w:pPr>
      <w:r w:rsidRPr="00163AAA">
        <w:t>2</w:t>
      </w:r>
      <w:r w:rsidR="002B5C75" w:rsidRPr="00163AAA">
        <w:t>58</w:t>
      </w:r>
      <w:r w:rsidR="00E14187" w:rsidRPr="00163AAA">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163AAA" w:rsidRDefault="007421DD" w:rsidP="003719F0">
      <w:pPr>
        <w:ind w:firstLine="709"/>
        <w:contextualSpacing/>
        <w:jc w:val="both"/>
        <w:outlineLvl w:val="1"/>
        <w:rPr>
          <w:rFonts w:eastAsia="MS Gothic"/>
        </w:rPr>
      </w:pPr>
      <w:bookmarkStart w:id="60" w:name="_Toc402276812"/>
    </w:p>
    <w:p w:rsidR="003719F0" w:rsidRPr="00163AAA" w:rsidRDefault="00E14187" w:rsidP="003719F0">
      <w:pPr>
        <w:ind w:firstLine="709"/>
        <w:contextualSpacing/>
        <w:jc w:val="center"/>
        <w:outlineLvl w:val="1"/>
        <w:rPr>
          <w:rFonts w:eastAsia="MS Gothic"/>
          <w:b/>
        </w:rPr>
      </w:pPr>
      <w:bookmarkStart w:id="61" w:name="Par228"/>
      <w:bookmarkStart w:id="62" w:name="_Toc402276813"/>
      <w:bookmarkEnd w:id="60"/>
      <w:bookmarkEnd w:id="61"/>
      <w:r w:rsidRPr="00163AAA">
        <w:rPr>
          <w:rFonts w:eastAsia="MS Gothic"/>
          <w:b/>
        </w:rPr>
        <w:t>Требования к содержанию ограждений (заборов)</w:t>
      </w:r>
      <w:bookmarkEnd w:id="62"/>
    </w:p>
    <w:p w:rsidR="003719F0" w:rsidRPr="00163AAA" w:rsidRDefault="003719F0" w:rsidP="003719F0">
      <w:pPr>
        <w:ind w:firstLine="709"/>
        <w:contextualSpacing/>
        <w:jc w:val="both"/>
        <w:outlineLvl w:val="1"/>
      </w:pPr>
    </w:p>
    <w:p w:rsidR="00E14187" w:rsidRPr="00163AAA" w:rsidRDefault="003719F0" w:rsidP="003719F0">
      <w:pPr>
        <w:ind w:firstLine="709"/>
        <w:contextualSpacing/>
        <w:jc w:val="both"/>
        <w:outlineLvl w:val="1"/>
      </w:pPr>
      <w:r w:rsidRPr="00163AAA">
        <w:t>25</w:t>
      </w:r>
      <w:r w:rsidR="002B5C75" w:rsidRPr="00163AAA">
        <w:t>9</w:t>
      </w:r>
      <w:r w:rsidR="00E14187" w:rsidRPr="00163AAA">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163AAA" w:rsidRDefault="002B5C75" w:rsidP="003719F0">
      <w:pPr>
        <w:widowControl w:val="0"/>
        <w:autoSpaceDE w:val="0"/>
        <w:autoSpaceDN w:val="0"/>
        <w:adjustRightInd w:val="0"/>
        <w:ind w:firstLine="709"/>
        <w:contextualSpacing/>
        <w:jc w:val="both"/>
      </w:pPr>
      <w:r w:rsidRPr="00163AAA">
        <w:t>260</w:t>
      </w:r>
      <w:r w:rsidR="00E14187" w:rsidRPr="00163AAA">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163AAA" w:rsidRDefault="007421DD" w:rsidP="003719F0">
      <w:pPr>
        <w:ind w:firstLine="709"/>
        <w:contextualSpacing/>
        <w:jc w:val="both"/>
        <w:outlineLvl w:val="1"/>
        <w:rPr>
          <w:rFonts w:eastAsia="MS Gothic"/>
        </w:rPr>
      </w:pPr>
      <w:bookmarkStart w:id="63" w:name="_Toc402276814"/>
    </w:p>
    <w:p w:rsidR="00E14187" w:rsidRPr="00163AAA" w:rsidRDefault="00E14187" w:rsidP="003719F0">
      <w:pPr>
        <w:ind w:firstLine="709"/>
        <w:contextualSpacing/>
        <w:jc w:val="center"/>
        <w:outlineLvl w:val="1"/>
        <w:rPr>
          <w:rFonts w:eastAsia="MS Gothic"/>
          <w:b/>
        </w:rPr>
      </w:pPr>
      <w:r w:rsidRPr="00163AAA">
        <w:rPr>
          <w:rFonts w:eastAsia="MS Gothic"/>
          <w:b/>
        </w:rPr>
        <w:t>Содержание объектов капитального строительства и объектов инфраструктуры</w:t>
      </w:r>
      <w:bookmarkEnd w:id="63"/>
    </w:p>
    <w:p w:rsidR="003719F0" w:rsidRPr="00163AAA" w:rsidRDefault="003719F0" w:rsidP="003719F0">
      <w:pPr>
        <w:ind w:firstLine="709"/>
        <w:contextualSpacing/>
        <w:jc w:val="both"/>
        <w:outlineLvl w:val="1"/>
        <w:rPr>
          <w:rFonts w:eastAsia="MS Gothic"/>
          <w:b/>
        </w:rPr>
      </w:pPr>
    </w:p>
    <w:p w:rsidR="00E14187" w:rsidRPr="00163AAA" w:rsidRDefault="002B5C75" w:rsidP="003719F0">
      <w:pPr>
        <w:widowControl w:val="0"/>
        <w:autoSpaceDE w:val="0"/>
        <w:autoSpaceDN w:val="0"/>
        <w:adjustRightInd w:val="0"/>
        <w:ind w:firstLine="709"/>
        <w:contextualSpacing/>
        <w:jc w:val="both"/>
      </w:pPr>
      <w:r w:rsidRPr="00163AAA">
        <w:t>261</w:t>
      </w:r>
      <w:r w:rsidR="00E14187" w:rsidRPr="00163AAA">
        <w:t>. Содержание объектов капитального строительства:</w:t>
      </w:r>
    </w:p>
    <w:p w:rsidR="00E14187" w:rsidRPr="00163AAA" w:rsidRDefault="00E14187" w:rsidP="003719F0">
      <w:pPr>
        <w:widowControl w:val="0"/>
        <w:autoSpaceDE w:val="0"/>
        <w:autoSpaceDN w:val="0"/>
        <w:adjustRightInd w:val="0"/>
        <w:ind w:firstLine="709"/>
        <w:contextualSpacing/>
        <w:jc w:val="both"/>
      </w:pPr>
      <w:proofErr w:type="gramStart"/>
      <w:r w:rsidRPr="00163AAA">
        <w:t xml:space="preserve">местные разрушения облицовки, штукатурки, фактурного и окрасочного слоев, </w:t>
      </w:r>
      <w:r w:rsidRPr="00163AAA">
        <w:lastRenderedPageBreak/>
        <w:t xml:space="preserve">трещины в штукатурке, </w:t>
      </w:r>
      <w:proofErr w:type="spellStart"/>
      <w:r w:rsidRPr="00163AAA">
        <w:t>выкрашивание</w:t>
      </w:r>
      <w:proofErr w:type="spellEnd"/>
      <w:r w:rsidRPr="00163AAA">
        <w:t xml:space="preserve"> раствора из швов облицовки, кирпичной и </w:t>
      </w:r>
      <w:proofErr w:type="spellStart"/>
      <w:r w:rsidRPr="00163AAA">
        <w:t>мелкоблочной</w:t>
      </w:r>
      <w:proofErr w:type="spellEnd"/>
      <w:r w:rsidRPr="00163AAA">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163AAA">
        <w:t>высолы</w:t>
      </w:r>
      <w:proofErr w:type="spellEnd"/>
      <w:r w:rsidRPr="00163AAA">
        <w:t>, общее загрязнение поверхности, разрушение парапетов и иные подобные разрушения должны устраняться, не допуская их дальнейшего</w:t>
      </w:r>
      <w:proofErr w:type="gramEnd"/>
      <w:r w:rsidRPr="00163AAA">
        <w:t xml:space="preserve"> развития;</w:t>
      </w:r>
    </w:p>
    <w:p w:rsidR="00E14187" w:rsidRPr="00163AAA" w:rsidRDefault="00E14187" w:rsidP="003719F0">
      <w:pPr>
        <w:widowControl w:val="0"/>
        <w:autoSpaceDE w:val="0"/>
        <w:autoSpaceDN w:val="0"/>
        <w:adjustRightInd w:val="0"/>
        <w:ind w:firstLine="709"/>
        <w:contextualSpacing/>
        <w:jc w:val="both"/>
      </w:pPr>
      <w:r w:rsidRPr="00163AAA">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163AAA">
        <w:t>зданий</w:t>
      </w:r>
      <w:proofErr w:type="gramEnd"/>
      <w:r w:rsidRPr="00163AAA">
        <w:t xml:space="preserve"> пропорционально занимаемым площадям.</w:t>
      </w:r>
    </w:p>
    <w:p w:rsidR="00E14187" w:rsidRPr="00163AAA" w:rsidRDefault="00E14187" w:rsidP="003719F0">
      <w:pPr>
        <w:widowControl w:val="0"/>
        <w:autoSpaceDE w:val="0"/>
        <w:autoSpaceDN w:val="0"/>
        <w:adjustRightInd w:val="0"/>
        <w:ind w:firstLine="709"/>
        <w:contextualSpacing/>
        <w:jc w:val="both"/>
      </w:pPr>
      <w:r w:rsidRPr="00163AAA">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163AAA">
        <w:t>муниципальными актами</w:t>
      </w:r>
      <w:r w:rsidRPr="00163AAA">
        <w:t xml:space="preserve">. Расположенные на фасадах информационные таблички, памятные доски должны поддерживаться </w:t>
      </w:r>
      <w:r w:rsidR="002D5849" w:rsidRPr="00163AAA">
        <w:t>в чистоте и исправном состоянии:</w:t>
      </w:r>
    </w:p>
    <w:p w:rsidR="00E14187" w:rsidRPr="00163AAA" w:rsidRDefault="00E14187" w:rsidP="003719F0">
      <w:pPr>
        <w:widowControl w:val="0"/>
        <w:autoSpaceDE w:val="0"/>
        <w:autoSpaceDN w:val="0"/>
        <w:adjustRightInd w:val="0"/>
        <w:ind w:firstLine="709"/>
        <w:contextualSpacing/>
        <w:jc w:val="both"/>
      </w:pPr>
      <w:r w:rsidRPr="00163AAA">
        <w:t>входы, цоколи, витрины должны содержаться в чистоте и исправном состоянии;</w:t>
      </w:r>
    </w:p>
    <w:p w:rsidR="00E14187" w:rsidRPr="00163AAA" w:rsidRDefault="00E14187" w:rsidP="003719F0">
      <w:pPr>
        <w:widowControl w:val="0"/>
        <w:autoSpaceDE w:val="0"/>
        <w:autoSpaceDN w:val="0"/>
        <w:adjustRightInd w:val="0"/>
        <w:ind w:firstLine="709"/>
        <w:contextualSpacing/>
        <w:jc w:val="both"/>
      </w:pPr>
      <w:r w:rsidRPr="00163AAA">
        <w:t xml:space="preserve">домовые знаки должны </w:t>
      </w:r>
      <w:proofErr w:type="gramStart"/>
      <w:r w:rsidRPr="00163AAA">
        <w:t>содержатся</w:t>
      </w:r>
      <w:proofErr w:type="gramEnd"/>
      <w:r w:rsidRPr="00163AAA">
        <w:t xml:space="preserve"> в чистоте, их освещение в темное время суток должно быть в исправном состоянии;</w:t>
      </w:r>
    </w:p>
    <w:p w:rsidR="00E14187" w:rsidRPr="00163AAA" w:rsidRDefault="00E14187" w:rsidP="003719F0">
      <w:pPr>
        <w:widowControl w:val="0"/>
        <w:autoSpaceDE w:val="0"/>
        <w:autoSpaceDN w:val="0"/>
        <w:adjustRightInd w:val="0"/>
        <w:ind w:firstLine="709"/>
        <w:contextualSpacing/>
        <w:jc w:val="both"/>
      </w:pPr>
      <w:r w:rsidRPr="00163AAA">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163AAA" w:rsidRDefault="00E14187" w:rsidP="003719F0">
      <w:pPr>
        <w:widowControl w:val="0"/>
        <w:autoSpaceDE w:val="0"/>
        <w:autoSpaceDN w:val="0"/>
        <w:adjustRightInd w:val="0"/>
        <w:ind w:firstLine="709"/>
        <w:contextualSpacing/>
        <w:jc w:val="both"/>
      </w:pPr>
      <w:r w:rsidRPr="00163AAA">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163AAA" w:rsidRDefault="00E14187" w:rsidP="003719F0">
      <w:pPr>
        <w:widowControl w:val="0"/>
        <w:autoSpaceDE w:val="0"/>
        <w:autoSpaceDN w:val="0"/>
        <w:adjustRightInd w:val="0"/>
        <w:ind w:firstLine="709"/>
        <w:contextualSpacing/>
        <w:jc w:val="both"/>
      </w:pPr>
      <w:r w:rsidRPr="00163AAA">
        <w:t>мостики для перехода через коммуникации должны быть исправными и содержаться в чистоте;</w:t>
      </w:r>
    </w:p>
    <w:p w:rsidR="00E14187" w:rsidRPr="00163AAA" w:rsidRDefault="00E14187" w:rsidP="003719F0">
      <w:pPr>
        <w:widowControl w:val="0"/>
        <w:autoSpaceDE w:val="0"/>
        <w:autoSpaceDN w:val="0"/>
        <w:adjustRightInd w:val="0"/>
        <w:ind w:firstLine="709"/>
        <w:contextualSpacing/>
        <w:jc w:val="both"/>
      </w:pPr>
      <w:r w:rsidRPr="00163AAA">
        <w:t xml:space="preserve">козырьки подъездов, а также кровля должны быть очищены от загрязнений, древесно-кустарниковой и сорной растительности; </w:t>
      </w:r>
    </w:p>
    <w:p w:rsidR="00E14187" w:rsidRPr="00163AAA" w:rsidRDefault="00E14187" w:rsidP="003719F0">
      <w:pPr>
        <w:widowControl w:val="0"/>
        <w:autoSpaceDE w:val="0"/>
        <w:autoSpaceDN w:val="0"/>
        <w:adjustRightInd w:val="0"/>
        <w:ind w:firstLine="709"/>
        <w:contextualSpacing/>
        <w:jc w:val="both"/>
      </w:pPr>
      <w:r w:rsidRPr="00163AAA">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163AAA" w:rsidRDefault="00E14187" w:rsidP="003719F0">
      <w:pPr>
        <w:widowControl w:val="0"/>
        <w:autoSpaceDE w:val="0"/>
        <w:autoSpaceDN w:val="0"/>
        <w:adjustRightInd w:val="0"/>
        <w:ind w:firstLine="709"/>
        <w:contextualSpacing/>
        <w:jc w:val="both"/>
      </w:pPr>
      <w:r w:rsidRPr="00163AAA">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163AAA" w:rsidRDefault="00E14187" w:rsidP="003719F0">
      <w:pPr>
        <w:widowControl w:val="0"/>
        <w:autoSpaceDE w:val="0"/>
        <w:autoSpaceDN w:val="0"/>
        <w:adjustRightInd w:val="0"/>
        <w:ind w:firstLine="709"/>
        <w:contextualSpacing/>
        <w:jc w:val="both"/>
      </w:pPr>
      <w:proofErr w:type="gramStart"/>
      <w:r w:rsidRPr="00163AAA">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163AAA" w:rsidRDefault="00E14187" w:rsidP="003719F0">
      <w:pPr>
        <w:widowControl w:val="0"/>
        <w:autoSpaceDE w:val="0"/>
        <w:autoSpaceDN w:val="0"/>
        <w:adjustRightInd w:val="0"/>
        <w:ind w:firstLine="709"/>
        <w:contextualSpacing/>
        <w:jc w:val="both"/>
      </w:pPr>
      <w:r w:rsidRPr="00163AAA">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163AAA" w:rsidRDefault="00FB3FEF" w:rsidP="003719F0">
      <w:pPr>
        <w:widowControl w:val="0"/>
        <w:autoSpaceDE w:val="0"/>
        <w:autoSpaceDN w:val="0"/>
        <w:adjustRightInd w:val="0"/>
        <w:ind w:firstLine="709"/>
        <w:contextualSpacing/>
        <w:jc w:val="both"/>
      </w:pPr>
      <w:r w:rsidRPr="00163AAA">
        <w:t>26</w:t>
      </w:r>
      <w:r w:rsidR="002B5C75" w:rsidRPr="00163AAA">
        <w:t>2</w:t>
      </w:r>
      <w:r w:rsidR="00E14187" w:rsidRPr="00163AAA">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163AAA" w:rsidRDefault="002B5C75" w:rsidP="003719F0">
      <w:pPr>
        <w:widowControl w:val="0"/>
        <w:autoSpaceDE w:val="0"/>
        <w:autoSpaceDN w:val="0"/>
        <w:adjustRightInd w:val="0"/>
        <w:ind w:firstLine="709"/>
        <w:contextualSpacing/>
        <w:jc w:val="both"/>
      </w:pPr>
      <w:r w:rsidRPr="00163AAA">
        <w:t>263</w:t>
      </w:r>
      <w:r w:rsidR="00E14187" w:rsidRPr="00163AAA">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163AAA" w:rsidRDefault="003719F0" w:rsidP="003719F0">
      <w:pPr>
        <w:widowControl w:val="0"/>
        <w:autoSpaceDE w:val="0"/>
        <w:autoSpaceDN w:val="0"/>
        <w:adjustRightInd w:val="0"/>
        <w:ind w:firstLine="709"/>
        <w:contextualSpacing/>
        <w:jc w:val="both"/>
      </w:pPr>
      <w:r w:rsidRPr="00163AAA">
        <w:t>2</w:t>
      </w:r>
      <w:r w:rsidR="002B5C75" w:rsidRPr="00163AAA">
        <w:t>64</w:t>
      </w:r>
      <w:r w:rsidR="00E14187" w:rsidRPr="00163AAA">
        <w:t>. Содержание некапитальных сооружений:</w:t>
      </w:r>
    </w:p>
    <w:p w:rsidR="00E14187" w:rsidRPr="00163AAA" w:rsidRDefault="00E14187" w:rsidP="003719F0">
      <w:pPr>
        <w:widowControl w:val="0"/>
        <w:autoSpaceDE w:val="0"/>
        <w:autoSpaceDN w:val="0"/>
        <w:adjustRightInd w:val="0"/>
        <w:ind w:firstLine="709"/>
        <w:contextualSpacing/>
        <w:jc w:val="both"/>
      </w:pPr>
      <w:r w:rsidRPr="00163AAA">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163AAA" w:rsidRDefault="00E14187" w:rsidP="003719F0">
      <w:pPr>
        <w:widowControl w:val="0"/>
        <w:autoSpaceDE w:val="0"/>
        <w:autoSpaceDN w:val="0"/>
        <w:adjustRightInd w:val="0"/>
        <w:ind w:firstLine="709"/>
        <w:contextualSpacing/>
        <w:jc w:val="both"/>
      </w:pPr>
      <w:r w:rsidRPr="00163AAA">
        <w:lastRenderedPageBreak/>
        <w:t>окраска некапитальных сооружений должна производиться не реже 1 раза в год, ремонт – по мере необходимости.</w:t>
      </w:r>
    </w:p>
    <w:p w:rsidR="00E14187" w:rsidRPr="00163AAA" w:rsidRDefault="003719F0" w:rsidP="003719F0">
      <w:pPr>
        <w:widowControl w:val="0"/>
        <w:autoSpaceDE w:val="0"/>
        <w:autoSpaceDN w:val="0"/>
        <w:adjustRightInd w:val="0"/>
        <w:ind w:firstLine="709"/>
        <w:contextualSpacing/>
        <w:jc w:val="both"/>
      </w:pPr>
      <w:r w:rsidRPr="00163AAA">
        <w:t>2</w:t>
      </w:r>
      <w:r w:rsidR="00FB3FEF" w:rsidRPr="00163AAA">
        <w:t>6</w:t>
      </w:r>
      <w:r w:rsidR="002B5C75" w:rsidRPr="00163AAA">
        <w:t>5</w:t>
      </w:r>
      <w:r w:rsidR="00E14187" w:rsidRPr="00163AAA">
        <w:t xml:space="preserve">. Водные устройства должны содержаться в чистоте, в том числе и в период их отключения. </w:t>
      </w:r>
    </w:p>
    <w:p w:rsidR="00E14187" w:rsidRPr="00163AAA" w:rsidRDefault="00E14187" w:rsidP="003719F0">
      <w:pPr>
        <w:widowControl w:val="0"/>
        <w:autoSpaceDE w:val="0"/>
        <w:autoSpaceDN w:val="0"/>
        <w:adjustRightInd w:val="0"/>
        <w:ind w:firstLine="709"/>
        <w:contextualSpacing/>
        <w:jc w:val="both"/>
      </w:pPr>
      <w:r w:rsidRPr="00163AAA">
        <w:t xml:space="preserve">Окраска элементов водных устройств должна производиться не реже 1 раза в год, ремонт – по мере необходимости. </w:t>
      </w:r>
    </w:p>
    <w:p w:rsidR="00E14187" w:rsidRPr="00163AAA" w:rsidRDefault="00E14187" w:rsidP="003719F0">
      <w:pPr>
        <w:widowControl w:val="0"/>
        <w:autoSpaceDE w:val="0"/>
        <w:autoSpaceDN w:val="0"/>
        <w:adjustRightInd w:val="0"/>
        <w:ind w:firstLine="709"/>
        <w:contextualSpacing/>
        <w:jc w:val="both"/>
      </w:pPr>
      <w:r w:rsidRPr="00163AAA">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163AAA">
        <w:t xml:space="preserve">администрацией </w:t>
      </w:r>
      <w:r w:rsidR="000D1ECC" w:rsidRPr="00163AAA">
        <w:t>сельского</w:t>
      </w:r>
      <w:r w:rsidR="00131B19" w:rsidRPr="00163AAA">
        <w:t xml:space="preserve"> </w:t>
      </w:r>
      <w:r w:rsidR="00253908" w:rsidRPr="00163AAA">
        <w:t>поселения</w:t>
      </w:r>
      <w:r w:rsidRPr="00163AAA">
        <w:t>.</w:t>
      </w:r>
    </w:p>
    <w:p w:rsidR="007421DD" w:rsidRPr="00163AAA" w:rsidRDefault="007421DD" w:rsidP="003719F0">
      <w:pPr>
        <w:widowControl w:val="0"/>
        <w:autoSpaceDE w:val="0"/>
        <w:autoSpaceDN w:val="0"/>
        <w:adjustRightInd w:val="0"/>
        <w:ind w:firstLine="709"/>
        <w:contextualSpacing/>
        <w:jc w:val="both"/>
      </w:pPr>
    </w:p>
    <w:p w:rsidR="00E14187" w:rsidRPr="00163AAA" w:rsidRDefault="00E14187" w:rsidP="003719F0">
      <w:pPr>
        <w:ind w:firstLine="709"/>
        <w:contextualSpacing/>
        <w:jc w:val="center"/>
        <w:outlineLvl w:val="1"/>
        <w:rPr>
          <w:rFonts w:eastAsia="MS Gothic"/>
          <w:b/>
        </w:rPr>
      </w:pPr>
      <w:bookmarkStart w:id="64" w:name="Par242"/>
      <w:bookmarkStart w:id="65" w:name="_Toc402276815"/>
      <w:bookmarkEnd w:id="64"/>
      <w:r w:rsidRPr="00163AAA">
        <w:rPr>
          <w:rFonts w:eastAsia="MS Gothic"/>
          <w:b/>
        </w:rPr>
        <w:t>Содержание зеленых насаждений</w:t>
      </w:r>
      <w:bookmarkEnd w:id="65"/>
    </w:p>
    <w:p w:rsidR="003719F0" w:rsidRPr="00163AAA" w:rsidRDefault="003719F0" w:rsidP="003719F0">
      <w:pPr>
        <w:ind w:firstLine="709"/>
        <w:contextualSpacing/>
        <w:jc w:val="both"/>
        <w:outlineLvl w:val="1"/>
        <w:rPr>
          <w:rFonts w:eastAsia="MS Gothic"/>
          <w:b/>
        </w:rPr>
      </w:pPr>
    </w:p>
    <w:p w:rsidR="00E14187" w:rsidRPr="00163AAA" w:rsidRDefault="003719F0" w:rsidP="003719F0">
      <w:pPr>
        <w:widowControl w:val="0"/>
        <w:autoSpaceDE w:val="0"/>
        <w:autoSpaceDN w:val="0"/>
        <w:adjustRightInd w:val="0"/>
        <w:ind w:firstLine="709"/>
        <w:contextualSpacing/>
        <w:jc w:val="both"/>
      </w:pPr>
      <w:r w:rsidRPr="00163AAA">
        <w:t>2</w:t>
      </w:r>
      <w:r w:rsidR="002B5C75" w:rsidRPr="00163AAA">
        <w:t>66</w:t>
      </w:r>
      <w:r w:rsidR="00E14187" w:rsidRPr="00163AAA">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163AAA">
        <w:t>контроль за</w:t>
      </w:r>
      <w:proofErr w:type="gramEnd"/>
      <w:r w:rsidR="00E14187" w:rsidRPr="00163AAA">
        <w:t xml:space="preserve"> состоянием соответствующих зеленых насаждений, обеспечивать их удовлетворительное состояние и развитие.</w:t>
      </w:r>
    </w:p>
    <w:p w:rsidR="002C014E" w:rsidRPr="002C014E" w:rsidRDefault="003719F0" w:rsidP="002C014E">
      <w:pPr>
        <w:suppressAutoHyphens w:val="0"/>
        <w:autoSpaceDE w:val="0"/>
        <w:autoSpaceDN w:val="0"/>
        <w:adjustRightInd w:val="0"/>
        <w:ind w:firstLine="709"/>
        <w:jc w:val="both"/>
        <w:rPr>
          <w:b/>
        </w:rPr>
      </w:pPr>
      <w:r w:rsidRPr="00163AAA">
        <w:t>2</w:t>
      </w:r>
      <w:r w:rsidR="002B5C75" w:rsidRPr="00163AAA">
        <w:t>67</w:t>
      </w:r>
      <w:r w:rsidR="00E14187" w:rsidRPr="00163AAA">
        <w:t xml:space="preserve">. </w:t>
      </w:r>
      <w:r w:rsidR="002C014E">
        <w:rPr>
          <w:b/>
        </w:rPr>
        <w:t>О</w:t>
      </w:r>
      <w:r w:rsidR="002C014E" w:rsidRPr="002C014E">
        <w:rPr>
          <w:b/>
        </w:rPr>
        <w:t>быкновенные газоны скашивают при высоте травостоя 10-15 см через каждые 10-15 дней. Высота оставляемого травостоя 3-5 см.</w:t>
      </w:r>
    </w:p>
    <w:p w:rsidR="00E14187" w:rsidRPr="00163AAA" w:rsidRDefault="00E14187" w:rsidP="003719F0">
      <w:pPr>
        <w:widowControl w:val="0"/>
        <w:autoSpaceDE w:val="0"/>
        <w:autoSpaceDN w:val="0"/>
        <w:adjustRightInd w:val="0"/>
        <w:ind w:firstLine="709"/>
        <w:contextualSpacing/>
        <w:jc w:val="both"/>
      </w:pPr>
      <w:r w:rsidRPr="00163AAA">
        <w:t>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163AAA" w:rsidRDefault="003719F0" w:rsidP="003719F0">
      <w:pPr>
        <w:autoSpaceDE w:val="0"/>
        <w:autoSpaceDN w:val="0"/>
        <w:adjustRightInd w:val="0"/>
        <w:ind w:firstLine="709"/>
        <w:contextualSpacing/>
        <w:jc w:val="both"/>
      </w:pPr>
      <w:r w:rsidRPr="00163AAA">
        <w:t>2</w:t>
      </w:r>
      <w:r w:rsidR="002B5C75" w:rsidRPr="00163AAA">
        <w:t>68</w:t>
      </w:r>
      <w:r w:rsidR="00E14187" w:rsidRPr="00163AAA">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163AAA" w:rsidRDefault="002B5C75" w:rsidP="003719F0">
      <w:pPr>
        <w:widowControl w:val="0"/>
        <w:autoSpaceDE w:val="0"/>
        <w:autoSpaceDN w:val="0"/>
        <w:adjustRightInd w:val="0"/>
        <w:ind w:firstLine="709"/>
        <w:contextualSpacing/>
        <w:jc w:val="both"/>
      </w:pPr>
      <w:r w:rsidRPr="00163AAA">
        <w:t>269</w:t>
      </w:r>
      <w:r w:rsidR="00E14187" w:rsidRPr="00163AAA">
        <w:t>. Части деревьев, кустарников с территории удаляются в течение трех суток со дня проведения вырубки.</w:t>
      </w:r>
    </w:p>
    <w:p w:rsidR="007421DD" w:rsidRPr="00163AAA" w:rsidRDefault="007421DD" w:rsidP="003719F0">
      <w:pPr>
        <w:ind w:firstLine="709"/>
        <w:contextualSpacing/>
        <w:jc w:val="both"/>
        <w:outlineLvl w:val="1"/>
        <w:rPr>
          <w:rFonts w:eastAsia="MS Gothic"/>
        </w:rPr>
      </w:pPr>
      <w:bookmarkStart w:id="66" w:name="_Toc402276816"/>
    </w:p>
    <w:p w:rsidR="00E14187" w:rsidRPr="00163AAA" w:rsidRDefault="00E14187" w:rsidP="003719F0">
      <w:pPr>
        <w:ind w:firstLine="709"/>
        <w:contextualSpacing/>
        <w:jc w:val="center"/>
        <w:outlineLvl w:val="1"/>
        <w:rPr>
          <w:rFonts w:eastAsia="MS Gothic"/>
          <w:b/>
        </w:rPr>
      </w:pPr>
      <w:r w:rsidRPr="00163AAA">
        <w:rPr>
          <w:rFonts w:eastAsia="MS Gothic"/>
          <w:b/>
        </w:rPr>
        <w:t>Содержание наземных частей линейных сооружений и коммуникаций</w:t>
      </w:r>
      <w:bookmarkEnd w:id="66"/>
    </w:p>
    <w:p w:rsidR="003719F0" w:rsidRPr="00163AAA" w:rsidRDefault="003719F0" w:rsidP="003719F0">
      <w:pPr>
        <w:ind w:firstLine="709"/>
        <w:contextualSpacing/>
        <w:jc w:val="both"/>
        <w:outlineLvl w:val="1"/>
        <w:rPr>
          <w:rFonts w:eastAsia="MS Gothic"/>
          <w:b/>
        </w:rPr>
      </w:pPr>
    </w:p>
    <w:p w:rsidR="00E14187" w:rsidRPr="00163AAA" w:rsidRDefault="003719F0" w:rsidP="003719F0">
      <w:pPr>
        <w:widowControl w:val="0"/>
        <w:autoSpaceDE w:val="0"/>
        <w:autoSpaceDN w:val="0"/>
        <w:adjustRightInd w:val="0"/>
        <w:ind w:firstLine="709"/>
        <w:contextualSpacing/>
        <w:jc w:val="both"/>
      </w:pPr>
      <w:r w:rsidRPr="00163AAA">
        <w:t>2</w:t>
      </w:r>
      <w:r w:rsidR="002B5C75" w:rsidRPr="00163AAA">
        <w:t>70</w:t>
      </w:r>
      <w:r w:rsidR="00E14187" w:rsidRPr="00163AAA">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163AAA" w:rsidRDefault="002B5C75" w:rsidP="003719F0">
      <w:pPr>
        <w:widowControl w:val="0"/>
        <w:autoSpaceDE w:val="0"/>
        <w:autoSpaceDN w:val="0"/>
        <w:adjustRightInd w:val="0"/>
        <w:ind w:firstLine="709"/>
        <w:contextualSpacing/>
        <w:jc w:val="both"/>
      </w:pPr>
      <w:r w:rsidRPr="00163AAA">
        <w:t>271</w:t>
      </w:r>
      <w:r w:rsidR="00E14187" w:rsidRPr="00163AAA">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163AAA" w:rsidRDefault="003719F0" w:rsidP="003719F0">
      <w:pPr>
        <w:widowControl w:val="0"/>
        <w:autoSpaceDE w:val="0"/>
        <w:autoSpaceDN w:val="0"/>
        <w:adjustRightInd w:val="0"/>
        <w:ind w:firstLine="709"/>
        <w:contextualSpacing/>
        <w:jc w:val="both"/>
      </w:pPr>
      <w:r w:rsidRPr="00163AAA">
        <w:t>2</w:t>
      </w:r>
      <w:r w:rsidR="002B5C75" w:rsidRPr="00163AAA">
        <w:t>72</w:t>
      </w:r>
      <w:r w:rsidR="00E14187" w:rsidRPr="00163AAA">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163AAA" w:rsidRDefault="00FB3FEF" w:rsidP="003719F0">
      <w:pPr>
        <w:widowControl w:val="0"/>
        <w:autoSpaceDE w:val="0"/>
        <w:autoSpaceDN w:val="0"/>
        <w:adjustRightInd w:val="0"/>
        <w:ind w:firstLine="709"/>
        <w:contextualSpacing/>
        <w:jc w:val="both"/>
      </w:pPr>
      <w:r w:rsidRPr="00163AAA">
        <w:t>27</w:t>
      </w:r>
      <w:r w:rsidR="002B5C75" w:rsidRPr="00163AAA">
        <w:t>3</w:t>
      </w:r>
      <w:r w:rsidR="00E14187" w:rsidRPr="00163AAA">
        <w:t xml:space="preserve">. Не допускается повреждение наземных частей смотровых и </w:t>
      </w:r>
      <w:proofErr w:type="spellStart"/>
      <w:r w:rsidR="00E14187" w:rsidRPr="00163AAA">
        <w:t>дождеприемных</w:t>
      </w:r>
      <w:proofErr w:type="spellEnd"/>
      <w:r w:rsidR="00E14187" w:rsidRPr="00163AAA">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163AAA" w:rsidRDefault="003719F0" w:rsidP="003719F0">
      <w:pPr>
        <w:widowControl w:val="0"/>
        <w:autoSpaceDE w:val="0"/>
        <w:autoSpaceDN w:val="0"/>
        <w:adjustRightInd w:val="0"/>
        <w:ind w:firstLine="709"/>
        <w:contextualSpacing/>
        <w:jc w:val="both"/>
      </w:pPr>
      <w:r w:rsidRPr="00163AAA">
        <w:t>2</w:t>
      </w:r>
      <w:r w:rsidR="002B5C75" w:rsidRPr="00163AAA">
        <w:t>74</w:t>
      </w:r>
      <w:r w:rsidR="00E14187" w:rsidRPr="00163AAA">
        <w:t>. Не допускается отсутствие</w:t>
      </w:r>
      <w:r w:rsidR="00131B19" w:rsidRPr="00163AAA">
        <w:t>,</w:t>
      </w:r>
      <w:r w:rsidR="00E14187" w:rsidRPr="00163AAA">
        <w:t xml:space="preserve"> загрязнение или неокрашенное состояние ограждений, люков смотровых и </w:t>
      </w:r>
      <w:proofErr w:type="spellStart"/>
      <w:r w:rsidR="00E14187" w:rsidRPr="00163AAA">
        <w:t>дождеприемных</w:t>
      </w:r>
      <w:proofErr w:type="spellEnd"/>
      <w:r w:rsidR="00E14187" w:rsidRPr="00163AAA">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w:t>
      </w:r>
      <w:r w:rsidR="00E14187" w:rsidRPr="00163AAA">
        <w:lastRenderedPageBreak/>
        <w:t>очистки, покраски.</w:t>
      </w:r>
    </w:p>
    <w:p w:rsidR="00E14187" w:rsidRPr="00163AAA" w:rsidRDefault="003719F0" w:rsidP="003719F0">
      <w:pPr>
        <w:widowControl w:val="0"/>
        <w:autoSpaceDE w:val="0"/>
        <w:autoSpaceDN w:val="0"/>
        <w:adjustRightInd w:val="0"/>
        <w:ind w:firstLine="709"/>
        <w:contextualSpacing/>
        <w:jc w:val="both"/>
      </w:pPr>
      <w:r w:rsidRPr="00163AAA">
        <w:t>2</w:t>
      </w:r>
      <w:r w:rsidR="002B5C75" w:rsidRPr="00163AAA">
        <w:t>75</w:t>
      </w:r>
      <w:r w:rsidR="00E14187" w:rsidRPr="00163AAA">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163AAA">
        <w:t>дождеприемных</w:t>
      </w:r>
      <w:proofErr w:type="spellEnd"/>
      <w:r w:rsidR="00E14187" w:rsidRPr="00163AAA">
        <w:t xml:space="preserve"> колодцев производится юридическими лицами (индивидуальными предпринимателями), эксплуатирующими эти сооружения.</w:t>
      </w:r>
    </w:p>
    <w:p w:rsidR="00E14187" w:rsidRPr="00163AAA" w:rsidRDefault="003719F0" w:rsidP="003719F0">
      <w:pPr>
        <w:widowControl w:val="0"/>
        <w:autoSpaceDE w:val="0"/>
        <w:autoSpaceDN w:val="0"/>
        <w:adjustRightInd w:val="0"/>
        <w:ind w:firstLine="709"/>
        <w:contextualSpacing/>
        <w:jc w:val="both"/>
      </w:pPr>
      <w:r w:rsidRPr="00163AAA">
        <w:t>2</w:t>
      </w:r>
      <w:r w:rsidR="002B5C75" w:rsidRPr="00163AAA">
        <w:t>76</w:t>
      </w:r>
      <w:r w:rsidR="00E14187" w:rsidRPr="00163AAA">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163AAA" w:rsidRDefault="003719F0" w:rsidP="003719F0">
      <w:pPr>
        <w:widowControl w:val="0"/>
        <w:autoSpaceDE w:val="0"/>
        <w:autoSpaceDN w:val="0"/>
        <w:adjustRightInd w:val="0"/>
        <w:ind w:firstLine="709"/>
        <w:contextualSpacing/>
        <w:jc w:val="both"/>
      </w:pPr>
      <w:r w:rsidRPr="00163AAA">
        <w:t>2</w:t>
      </w:r>
      <w:r w:rsidR="002B5C75" w:rsidRPr="00163AAA">
        <w:t>77</w:t>
      </w:r>
      <w:r w:rsidR="00E14187" w:rsidRPr="00163AAA">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163AAA" w:rsidRDefault="00E14187" w:rsidP="003719F0">
      <w:pPr>
        <w:widowControl w:val="0"/>
        <w:autoSpaceDE w:val="0"/>
        <w:autoSpaceDN w:val="0"/>
        <w:adjustRightInd w:val="0"/>
        <w:ind w:firstLine="709"/>
        <w:contextualSpacing/>
        <w:jc w:val="both"/>
      </w:pPr>
      <w:r w:rsidRPr="00163AAA">
        <w:t>открывать люки колодцев и регулировать запорные устройства на магистралях водопровода, канализации, теплотрасс;</w:t>
      </w:r>
    </w:p>
    <w:p w:rsidR="00E14187" w:rsidRPr="00163AAA" w:rsidRDefault="00E14187" w:rsidP="003719F0">
      <w:pPr>
        <w:widowControl w:val="0"/>
        <w:autoSpaceDE w:val="0"/>
        <w:autoSpaceDN w:val="0"/>
        <w:adjustRightInd w:val="0"/>
        <w:ind w:firstLine="709"/>
        <w:contextualSpacing/>
        <w:jc w:val="both"/>
      </w:pPr>
      <w:r w:rsidRPr="00163AAA">
        <w:t>производить какие-либо работы на данных сетях без разрешения эксплуатирующих организаций;</w:t>
      </w:r>
    </w:p>
    <w:p w:rsidR="00E14187" w:rsidRPr="00163AAA" w:rsidRDefault="00E14187" w:rsidP="003719F0">
      <w:pPr>
        <w:widowControl w:val="0"/>
        <w:autoSpaceDE w:val="0"/>
        <w:autoSpaceDN w:val="0"/>
        <w:adjustRightInd w:val="0"/>
        <w:ind w:firstLine="709"/>
        <w:contextualSpacing/>
        <w:jc w:val="both"/>
      </w:pPr>
      <w:r w:rsidRPr="00163AAA">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163AAA" w:rsidRDefault="00E14187" w:rsidP="003719F0">
      <w:pPr>
        <w:widowControl w:val="0"/>
        <w:autoSpaceDE w:val="0"/>
        <w:autoSpaceDN w:val="0"/>
        <w:adjustRightInd w:val="0"/>
        <w:ind w:firstLine="709"/>
        <w:contextualSpacing/>
        <w:jc w:val="both"/>
      </w:pPr>
      <w:r w:rsidRPr="00163AAA">
        <w:t>оставлять колодцы неплотно закрытыми и (или) закрывать разбитыми крышками;</w:t>
      </w:r>
    </w:p>
    <w:p w:rsidR="00E14187" w:rsidRPr="00163AAA" w:rsidRDefault="00E14187" w:rsidP="003719F0">
      <w:pPr>
        <w:widowControl w:val="0"/>
        <w:autoSpaceDE w:val="0"/>
        <w:autoSpaceDN w:val="0"/>
        <w:adjustRightInd w:val="0"/>
        <w:ind w:firstLine="709"/>
        <w:contextualSpacing/>
        <w:jc w:val="both"/>
      </w:pPr>
      <w:r w:rsidRPr="00163AAA">
        <w:t>отводить поверхностные воды в систему канализации;</w:t>
      </w:r>
    </w:p>
    <w:p w:rsidR="00E14187" w:rsidRPr="00163AAA" w:rsidRDefault="00E14187" w:rsidP="003719F0">
      <w:pPr>
        <w:widowControl w:val="0"/>
        <w:autoSpaceDE w:val="0"/>
        <w:autoSpaceDN w:val="0"/>
        <w:adjustRightInd w:val="0"/>
        <w:ind w:firstLine="709"/>
        <w:contextualSpacing/>
        <w:jc w:val="both"/>
      </w:pPr>
      <w:r w:rsidRPr="00163AAA">
        <w:t>пользоваться пожарными гидрантами в хозяйственных целях;</w:t>
      </w:r>
    </w:p>
    <w:p w:rsidR="00E14187" w:rsidRPr="00163AAA" w:rsidRDefault="00E14187" w:rsidP="003719F0">
      <w:pPr>
        <w:widowControl w:val="0"/>
        <w:autoSpaceDE w:val="0"/>
        <w:autoSpaceDN w:val="0"/>
        <w:adjustRightInd w:val="0"/>
        <w:ind w:firstLine="709"/>
        <w:contextualSpacing/>
        <w:jc w:val="both"/>
      </w:pPr>
      <w:r w:rsidRPr="00163AAA">
        <w:t>производить забор воды от уличных колонок с помощью шлангов;</w:t>
      </w:r>
    </w:p>
    <w:p w:rsidR="00E14187" w:rsidRPr="00163AAA" w:rsidRDefault="00E14187" w:rsidP="003719F0">
      <w:pPr>
        <w:widowControl w:val="0"/>
        <w:autoSpaceDE w:val="0"/>
        <w:autoSpaceDN w:val="0"/>
        <w:adjustRightInd w:val="0"/>
        <w:ind w:firstLine="709"/>
        <w:contextualSpacing/>
        <w:jc w:val="both"/>
      </w:pPr>
      <w:r w:rsidRPr="00163AAA">
        <w:t>производить разборку колонок;</w:t>
      </w:r>
    </w:p>
    <w:p w:rsidR="00E14187" w:rsidRPr="00163AAA" w:rsidRDefault="00E14187" w:rsidP="003719F0">
      <w:pPr>
        <w:widowControl w:val="0"/>
        <w:autoSpaceDE w:val="0"/>
        <w:autoSpaceDN w:val="0"/>
        <w:adjustRightInd w:val="0"/>
        <w:ind w:firstLine="709"/>
        <w:contextualSpacing/>
        <w:jc w:val="both"/>
      </w:pPr>
      <w:r w:rsidRPr="00163AAA">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163AAA" w:rsidRDefault="003719F0" w:rsidP="003719F0">
      <w:pPr>
        <w:widowControl w:val="0"/>
        <w:autoSpaceDE w:val="0"/>
        <w:autoSpaceDN w:val="0"/>
        <w:adjustRightInd w:val="0"/>
        <w:ind w:firstLine="709"/>
        <w:contextualSpacing/>
        <w:jc w:val="both"/>
      </w:pPr>
      <w:r w:rsidRPr="00163AAA">
        <w:t>2</w:t>
      </w:r>
      <w:r w:rsidR="002B5C75" w:rsidRPr="00163AAA">
        <w:t>78</w:t>
      </w:r>
      <w:r w:rsidR="00E14187" w:rsidRPr="00163AAA">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163AAA" w:rsidRDefault="00131B19" w:rsidP="003719F0">
      <w:pPr>
        <w:widowControl w:val="0"/>
        <w:autoSpaceDE w:val="0"/>
        <w:autoSpaceDN w:val="0"/>
        <w:adjustRightInd w:val="0"/>
        <w:ind w:firstLine="709"/>
        <w:contextualSpacing/>
        <w:jc w:val="both"/>
      </w:pPr>
    </w:p>
    <w:p w:rsidR="00E14187" w:rsidRPr="00163AAA" w:rsidRDefault="00E14187" w:rsidP="003719F0">
      <w:pPr>
        <w:ind w:firstLine="709"/>
        <w:contextualSpacing/>
        <w:jc w:val="center"/>
        <w:outlineLvl w:val="1"/>
        <w:rPr>
          <w:rFonts w:eastAsia="MS Gothic"/>
          <w:b/>
        </w:rPr>
      </w:pPr>
      <w:bookmarkStart w:id="67" w:name="_Toc402276817"/>
      <w:r w:rsidRPr="00163AAA">
        <w:rPr>
          <w:rFonts w:eastAsia="MS Gothic"/>
          <w:b/>
        </w:rPr>
        <w:t>Содержание производственных территорий</w:t>
      </w:r>
      <w:bookmarkEnd w:id="67"/>
    </w:p>
    <w:p w:rsidR="003719F0" w:rsidRPr="00163AAA" w:rsidRDefault="003719F0" w:rsidP="003719F0">
      <w:pPr>
        <w:ind w:firstLine="709"/>
        <w:contextualSpacing/>
        <w:jc w:val="both"/>
        <w:outlineLvl w:val="1"/>
        <w:rPr>
          <w:rFonts w:eastAsia="MS Gothic"/>
          <w:b/>
        </w:rPr>
      </w:pPr>
    </w:p>
    <w:p w:rsidR="00E14187" w:rsidRPr="00163AAA" w:rsidRDefault="003719F0" w:rsidP="003719F0">
      <w:pPr>
        <w:widowControl w:val="0"/>
        <w:autoSpaceDE w:val="0"/>
        <w:autoSpaceDN w:val="0"/>
        <w:adjustRightInd w:val="0"/>
        <w:ind w:firstLine="709"/>
        <w:contextualSpacing/>
        <w:jc w:val="both"/>
      </w:pPr>
      <w:r w:rsidRPr="00163AAA">
        <w:t>2</w:t>
      </w:r>
      <w:r w:rsidR="00FB3FEF" w:rsidRPr="00163AAA">
        <w:t>7</w:t>
      </w:r>
      <w:r w:rsidR="002B5C75" w:rsidRPr="00163AAA">
        <w:t>9</w:t>
      </w:r>
      <w:r w:rsidR="00E14187" w:rsidRPr="00163AAA">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163AAA">
        <w:t>и</w:t>
      </w:r>
      <w:r w:rsidR="00E14187" w:rsidRPr="00163AAA">
        <w:t xml:space="preserve"> </w:t>
      </w:r>
      <w:r w:rsidR="00131B19" w:rsidRPr="00163AAA">
        <w:t>правилами</w:t>
      </w:r>
      <w:r w:rsidR="00E14187" w:rsidRPr="00163AAA">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163AAA" w:rsidRDefault="002B5C75" w:rsidP="003719F0">
      <w:pPr>
        <w:widowControl w:val="0"/>
        <w:autoSpaceDE w:val="0"/>
        <w:autoSpaceDN w:val="0"/>
        <w:adjustRightInd w:val="0"/>
        <w:ind w:firstLine="709"/>
        <w:contextualSpacing/>
        <w:jc w:val="both"/>
      </w:pPr>
      <w:r w:rsidRPr="00163AAA">
        <w:t>280</w:t>
      </w:r>
      <w:r w:rsidR="00E14187" w:rsidRPr="00163AAA">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163AAA" w:rsidRDefault="003719F0" w:rsidP="003719F0">
      <w:pPr>
        <w:widowControl w:val="0"/>
        <w:autoSpaceDE w:val="0"/>
        <w:autoSpaceDN w:val="0"/>
        <w:adjustRightInd w:val="0"/>
        <w:ind w:firstLine="709"/>
        <w:contextualSpacing/>
        <w:jc w:val="both"/>
      </w:pPr>
      <w:r w:rsidRPr="00163AAA">
        <w:t>2</w:t>
      </w:r>
      <w:r w:rsidR="002B5C75" w:rsidRPr="00163AAA">
        <w:t>81</w:t>
      </w:r>
      <w:r w:rsidR="00E14187" w:rsidRPr="00163AAA">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163AAA" w:rsidRDefault="00131B19" w:rsidP="00EC6122">
      <w:pPr>
        <w:ind w:left="142" w:firstLine="709"/>
        <w:contextualSpacing/>
        <w:jc w:val="both"/>
        <w:outlineLvl w:val="1"/>
        <w:rPr>
          <w:rFonts w:eastAsia="MS Gothic"/>
        </w:rPr>
      </w:pPr>
      <w:bookmarkStart w:id="68" w:name="Par249"/>
      <w:bookmarkStart w:id="69" w:name="Par280"/>
      <w:bookmarkStart w:id="70" w:name="_Toc402276818"/>
      <w:bookmarkEnd w:id="68"/>
      <w:bookmarkEnd w:id="69"/>
    </w:p>
    <w:p w:rsidR="00E14187" w:rsidRPr="00163AAA" w:rsidRDefault="00E14187" w:rsidP="003719F0">
      <w:pPr>
        <w:ind w:left="142" w:firstLine="709"/>
        <w:contextualSpacing/>
        <w:jc w:val="center"/>
        <w:outlineLvl w:val="1"/>
        <w:rPr>
          <w:rFonts w:eastAsia="MS Gothic"/>
          <w:b/>
        </w:rPr>
      </w:pPr>
      <w:r w:rsidRPr="00163AAA">
        <w:rPr>
          <w:rFonts w:eastAsia="MS Gothic"/>
          <w:b/>
        </w:rPr>
        <w:t>Содержание частных домовладений, в том числе используемых для временного (сезонного) проживания</w:t>
      </w:r>
      <w:bookmarkEnd w:id="70"/>
    </w:p>
    <w:p w:rsidR="003719F0" w:rsidRPr="00163AAA" w:rsidRDefault="003719F0" w:rsidP="00EC6122">
      <w:pPr>
        <w:ind w:left="142" w:firstLine="709"/>
        <w:contextualSpacing/>
        <w:jc w:val="both"/>
      </w:pPr>
    </w:p>
    <w:p w:rsidR="00E14187" w:rsidRPr="00163AAA" w:rsidRDefault="003719F0" w:rsidP="00EC6122">
      <w:pPr>
        <w:ind w:left="142" w:firstLine="709"/>
        <w:contextualSpacing/>
        <w:jc w:val="both"/>
      </w:pPr>
      <w:r w:rsidRPr="00163AAA">
        <w:t>2</w:t>
      </w:r>
      <w:r w:rsidR="00FB3FEF" w:rsidRPr="00163AAA">
        <w:t>8</w:t>
      </w:r>
      <w:r w:rsidR="002B5C75" w:rsidRPr="00163AAA">
        <w:t>2</w:t>
      </w:r>
      <w:r w:rsidR="00E14187" w:rsidRPr="00163AAA">
        <w:t>. Собственники домовладений, в том числе используемых для временного (сезонного) проживания, обязаны:</w:t>
      </w:r>
    </w:p>
    <w:p w:rsidR="00E14187" w:rsidRPr="00163AAA" w:rsidRDefault="00E14187" w:rsidP="00EC6122">
      <w:pPr>
        <w:tabs>
          <w:tab w:val="left" w:pos="0"/>
        </w:tabs>
        <w:ind w:left="142" w:firstLine="709"/>
        <w:contextualSpacing/>
        <w:jc w:val="both"/>
      </w:pPr>
      <w:r w:rsidRPr="00163AAA">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163AAA" w:rsidRDefault="00E14187" w:rsidP="00EC6122">
      <w:pPr>
        <w:autoSpaceDE w:val="0"/>
        <w:autoSpaceDN w:val="0"/>
        <w:adjustRightInd w:val="0"/>
        <w:ind w:left="142" w:firstLine="709"/>
        <w:contextualSpacing/>
        <w:jc w:val="both"/>
      </w:pPr>
      <w:r w:rsidRPr="00163AAA">
        <w:t>складировать бытовые отходы и мусор в специально оборудованных местах;</w:t>
      </w:r>
    </w:p>
    <w:p w:rsidR="00E14187" w:rsidRPr="00163AAA" w:rsidRDefault="00E14187" w:rsidP="00EC6122">
      <w:pPr>
        <w:widowControl w:val="0"/>
        <w:autoSpaceDE w:val="0"/>
        <w:autoSpaceDN w:val="0"/>
        <w:adjustRightInd w:val="0"/>
        <w:ind w:left="142" w:firstLine="709"/>
        <w:contextualSpacing/>
        <w:jc w:val="both"/>
      </w:pPr>
      <w:r w:rsidRPr="00163AAA">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163AAA" w:rsidRDefault="00E14187" w:rsidP="00EC6122">
      <w:pPr>
        <w:widowControl w:val="0"/>
        <w:autoSpaceDE w:val="0"/>
        <w:autoSpaceDN w:val="0"/>
        <w:adjustRightInd w:val="0"/>
        <w:ind w:left="142" w:firstLine="709"/>
        <w:contextualSpacing/>
        <w:jc w:val="both"/>
      </w:pPr>
      <w:r w:rsidRPr="00163AAA">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163AAA" w:rsidRDefault="00E14187" w:rsidP="00EC6122">
      <w:pPr>
        <w:widowControl w:val="0"/>
        <w:autoSpaceDE w:val="0"/>
        <w:autoSpaceDN w:val="0"/>
        <w:adjustRightInd w:val="0"/>
        <w:ind w:left="142" w:firstLine="709"/>
        <w:contextualSpacing/>
        <w:jc w:val="both"/>
      </w:pPr>
      <w:r w:rsidRPr="00163AAA">
        <w:t>не допускать хранения техники, механизмов, автомобилей, в том числе разукомплектованных, на прилегающей территории;</w:t>
      </w:r>
    </w:p>
    <w:p w:rsidR="00E14187" w:rsidRPr="00163AAA" w:rsidRDefault="00E14187" w:rsidP="00EC6122">
      <w:pPr>
        <w:widowControl w:val="0"/>
        <w:autoSpaceDE w:val="0"/>
        <w:autoSpaceDN w:val="0"/>
        <w:adjustRightInd w:val="0"/>
        <w:ind w:left="142" w:firstLine="709"/>
        <w:contextualSpacing/>
        <w:jc w:val="both"/>
      </w:pPr>
      <w:r w:rsidRPr="00163AAA">
        <w:t>не допускать производства ремонта или мойки автомобилей, смены масла или технических жидкостей на прилегающей территории.</w:t>
      </w:r>
    </w:p>
    <w:p w:rsidR="00E14187" w:rsidRPr="00163AAA" w:rsidRDefault="003719F0" w:rsidP="00EC6122">
      <w:pPr>
        <w:widowControl w:val="0"/>
        <w:autoSpaceDE w:val="0"/>
        <w:autoSpaceDN w:val="0"/>
        <w:adjustRightInd w:val="0"/>
        <w:ind w:left="142" w:firstLine="709"/>
        <w:contextualSpacing/>
        <w:jc w:val="both"/>
      </w:pPr>
      <w:r w:rsidRPr="00163AAA">
        <w:t>2</w:t>
      </w:r>
      <w:r w:rsidR="00FB3FEF" w:rsidRPr="00163AAA">
        <w:t>8</w:t>
      </w:r>
      <w:r w:rsidR="00C7761E" w:rsidRPr="00163AAA">
        <w:t>3</w:t>
      </w:r>
      <w:r w:rsidR="00E14187" w:rsidRPr="00163AAA">
        <w:t>. Запрещается сжигание, а также захоронение мусора на территории земельных участков, на которых расположены дома.</w:t>
      </w:r>
    </w:p>
    <w:p w:rsidR="00131B19" w:rsidRPr="00163AAA" w:rsidRDefault="00131B19" w:rsidP="00EC6122">
      <w:pPr>
        <w:ind w:left="142" w:firstLine="709"/>
        <w:contextualSpacing/>
        <w:jc w:val="both"/>
        <w:outlineLvl w:val="1"/>
        <w:rPr>
          <w:rFonts w:eastAsia="MS Gothic"/>
        </w:rPr>
      </w:pPr>
      <w:bookmarkStart w:id="71" w:name="Par291"/>
      <w:bookmarkStart w:id="72" w:name="_Toc402276819"/>
      <w:bookmarkEnd w:id="71"/>
    </w:p>
    <w:p w:rsidR="00E14187" w:rsidRPr="00163AAA" w:rsidRDefault="00E14187" w:rsidP="003719F0">
      <w:pPr>
        <w:ind w:left="142" w:firstLine="709"/>
        <w:contextualSpacing/>
        <w:jc w:val="center"/>
        <w:outlineLvl w:val="1"/>
        <w:rPr>
          <w:rFonts w:eastAsia="MS Gothic"/>
          <w:b/>
          <w:color w:val="000000" w:themeColor="text1"/>
        </w:rPr>
      </w:pPr>
      <w:r w:rsidRPr="00163AAA">
        <w:rPr>
          <w:rFonts w:eastAsia="MS Gothic"/>
          <w:b/>
          <w:color w:val="000000" w:themeColor="text1"/>
        </w:rPr>
        <w:t>Содержание территории садоводческих, огороднических и дачных некоммерческих объединений граждан</w:t>
      </w:r>
      <w:bookmarkEnd w:id="72"/>
    </w:p>
    <w:p w:rsidR="003719F0" w:rsidRPr="00163AAA" w:rsidRDefault="003719F0" w:rsidP="00EC6122">
      <w:pPr>
        <w:ind w:left="142" w:firstLine="709"/>
        <w:contextualSpacing/>
        <w:jc w:val="both"/>
        <w:outlineLvl w:val="1"/>
        <w:rPr>
          <w:rFonts w:eastAsia="MS Gothic"/>
          <w:b/>
          <w:color w:val="000000" w:themeColor="text1"/>
        </w:rPr>
      </w:pPr>
    </w:p>
    <w:p w:rsidR="00E14187" w:rsidRPr="00163AAA" w:rsidRDefault="00C7761E" w:rsidP="00EC6122">
      <w:pPr>
        <w:widowControl w:val="0"/>
        <w:autoSpaceDE w:val="0"/>
        <w:autoSpaceDN w:val="0"/>
        <w:adjustRightInd w:val="0"/>
        <w:ind w:left="142" w:firstLine="709"/>
        <w:contextualSpacing/>
        <w:jc w:val="both"/>
      </w:pPr>
      <w:r w:rsidRPr="00163AAA">
        <w:t>284</w:t>
      </w:r>
      <w:r w:rsidR="00E14187" w:rsidRPr="00163AAA">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163AAA" w:rsidRDefault="002E4C42" w:rsidP="00EC6122">
      <w:pPr>
        <w:tabs>
          <w:tab w:val="right" w:pos="10212"/>
        </w:tabs>
        <w:ind w:left="142" w:firstLine="709"/>
        <w:contextualSpacing/>
        <w:jc w:val="center"/>
      </w:pPr>
    </w:p>
    <w:p w:rsidR="00000D4F" w:rsidRPr="00163AAA" w:rsidRDefault="00000D4F" w:rsidP="00EC6122">
      <w:pPr>
        <w:tabs>
          <w:tab w:val="right" w:pos="10212"/>
        </w:tabs>
        <w:ind w:left="142" w:firstLine="709"/>
        <w:contextualSpacing/>
        <w:jc w:val="center"/>
        <w:rPr>
          <w:b/>
          <w:bCs/>
        </w:rPr>
      </w:pPr>
      <w:r w:rsidRPr="00163AAA">
        <w:rPr>
          <w:b/>
          <w:bCs/>
          <w:lang w:val="en-US"/>
        </w:rPr>
        <w:t>IV</w:t>
      </w:r>
      <w:r w:rsidRPr="00163AAA">
        <w:rPr>
          <w:b/>
          <w:bCs/>
        </w:rPr>
        <w:t xml:space="preserve">. Обеспечение чистоты и порядка в </w:t>
      </w:r>
      <w:r w:rsidR="00A26377" w:rsidRPr="00163AAA">
        <w:rPr>
          <w:b/>
          <w:bCs/>
        </w:rPr>
        <w:t xml:space="preserve">сельском </w:t>
      </w:r>
      <w:r w:rsidR="00253908" w:rsidRPr="00163AAA">
        <w:rPr>
          <w:b/>
          <w:bCs/>
        </w:rPr>
        <w:t>поселении</w:t>
      </w:r>
      <w:r w:rsidRPr="00163AAA">
        <w:rPr>
          <w:b/>
          <w:bCs/>
        </w:rPr>
        <w:t>. Правила организации и производства уборочных работ.</w:t>
      </w:r>
    </w:p>
    <w:p w:rsidR="00000D4F" w:rsidRPr="00163AAA" w:rsidRDefault="00000D4F" w:rsidP="00EC6122">
      <w:pPr>
        <w:tabs>
          <w:tab w:val="right" w:pos="10212"/>
        </w:tabs>
        <w:ind w:left="142" w:firstLine="709"/>
        <w:contextualSpacing/>
        <w:jc w:val="center"/>
        <w:rPr>
          <w:bCs/>
        </w:rPr>
      </w:pPr>
    </w:p>
    <w:p w:rsidR="009965A0" w:rsidRPr="00163AAA"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rPr>
      </w:pPr>
      <w:bookmarkStart w:id="73" w:name="Par93"/>
      <w:bookmarkStart w:id="74" w:name="Par122"/>
      <w:bookmarkStart w:id="75" w:name="_Toc402276826"/>
      <w:bookmarkEnd w:id="73"/>
      <w:bookmarkEnd w:id="74"/>
      <w:r w:rsidRPr="00163AAA">
        <w:rPr>
          <w:rFonts w:eastAsia="MS Gothic"/>
          <w:b/>
        </w:rPr>
        <w:t xml:space="preserve">Общие требования к проведению благоустройства и уборочных работ на территории </w:t>
      </w:r>
      <w:r w:rsidR="00A26377" w:rsidRPr="00163AAA">
        <w:rPr>
          <w:rFonts w:eastAsia="MS Gothic"/>
          <w:b/>
        </w:rPr>
        <w:t>сельского</w:t>
      </w:r>
      <w:r w:rsidRPr="00163AAA">
        <w:rPr>
          <w:rFonts w:eastAsia="MS Gothic"/>
          <w:b/>
        </w:rPr>
        <w:t xml:space="preserve"> </w:t>
      </w:r>
      <w:r w:rsidR="00253908" w:rsidRPr="00163AAA">
        <w:rPr>
          <w:rFonts w:eastAsia="MS Gothic"/>
          <w:b/>
        </w:rPr>
        <w:t>поселения</w:t>
      </w:r>
    </w:p>
    <w:p w:rsidR="003719F0" w:rsidRPr="00163AAA"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rPr>
      </w:pPr>
    </w:p>
    <w:p w:rsidR="009965A0" w:rsidRPr="00163AA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2</w:t>
      </w:r>
      <w:r w:rsidR="00C7761E" w:rsidRPr="00163AAA">
        <w:rPr>
          <w:spacing w:val="2"/>
        </w:rPr>
        <w:t>85</w:t>
      </w:r>
      <w:r w:rsidR="009965A0" w:rsidRPr="00163AAA">
        <w:rPr>
          <w:spacing w:val="2"/>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163AA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163AAA">
        <w:rPr>
          <w:spacing w:val="2"/>
        </w:rPr>
        <w:t>сухостоящей</w:t>
      </w:r>
      <w:proofErr w:type="spellEnd"/>
      <w:r w:rsidRPr="00163AAA">
        <w:rPr>
          <w:spacing w:val="2"/>
        </w:rPr>
        <w:t xml:space="preserve"> травы. Состав работ и периодичность их выполнения </w:t>
      </w:r>
      <w:r w:rsidR="008D42B6" w:rsidRPr="00163AAA">
        <w:rPr>
          <w:spacing w:val="2"/>
        </w:rPr>
        <w:t xml:space="preserve">устанавливается администрацией </w:t>
      </w:r>
      <w:r w:rsidR="005D3AF3" w:rsidRPr="00163AAA">
        <w:rPr>
          <w:spacing w:val="2"/>
        </w:rPr>
        <w:t>сельского</w:t>
      </w:r>
      <w:r w:rsidR="008D42B6" w:rsidRPr="00163AAA">
        <w:rPr>
          <w:spacing w:val="2"/>
        </w:rPr>
        <w:t xml:space="preserve"> </w:t>
      </w:r>
      <w:r w:rsidR="00253908" w:rsidRPr="00163AAA">
        <w:rPr>
          <w:spacing w:val="2"/>
        </w:rPr>
        <w:t>поселения</w:t>
      </w:r>
      <w:r w:rsidR="008D42B6" w:rsidRPr="00163AAA">
        <w:rPr>
          <w:spacing w:val="2"/>
        </w:rPr>
        <w:t>.</w:t>
      </w:r>
    </w:p>
    <w:p w:rsidR="009965A0" w:rsidRPr="00163AA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163AA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lastRenderedPageBreak/>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163AA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недопущение загрязнения объектов улично-дорожной сети жидкими, сыпучими и иными веществами при их транспортировке;</w:t>
      </w:r>
    </w:p>
    <w:p w:rsidR="009965A0" w:rsidRPr="00163AA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проведение дератизации и дезинфекции в местах общего пользования, подвалах, технических подпольях объектов жилищного фонда;</w:t>
      </w:r>
    </w:p>
    <w:p w:rsidR="009965A0" w:rsidRPr="00163AA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установку урн для кратковременного хранения мусора, их очистку, ремонт и покраску;</w:t>
      </w:r>
    </w:p>
    <w:p w:rsidR="008D42B6" w:rsidRPr="00163AA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2</w:t>
      </w:r>
      <w:r w:rsidR="00FB3FEF" w:rsidRPr="00163AAA">
        <w:rPr>
          <w:spacing w:val="2"/>
        </w:rPr>
        <w:t>8</w:t>
      </w:r>
      <w:r w:rsidR="00C7761E" w:rsidRPr="00163AAA">
        <w:rPr>
          <w:spacing w:val="2"/>
        </w:rPr>
        <w:t>6</w:t>
      </w:r>
      <w:r w:rsidR="009965A0" w:rsidRPr="00163AAA">
        <w:rPr>
          <w:spacing w:val="2"/>
        </w:rPr>
        <w:t xml:space="preserve">. Уборка территории </w:t>
      </w:r>
      <w:r w:rsidR="00A26377" w:rsidRPr="00163AAA">
        <w:rPr>
          <w:spacing w:val="2"/>
        </w:rPr>
        <w:t>сельского</w:t>
      </w:r>
      <w:r w:rsidR="009965A0" w:rsidRPr="00163AAA">
        <w:rPr>
          <w:spacing w:val="2"/>
        </w:rPr>
        <w:t xml:space="preserve"> </w:t>
      </w:r>
      <w:r w:rsidR="00253908" w:rsidRPr="00163AAA">
        <w:rPr>
          <w:spacing w:val="2"/>
        </w:rPr>
        <w:t>поселения</w:t>
      </w:r>
      <w:r w:rsidR="009965A0" w:rsidRPr="00163AAA">
        <w:rPr>
          <w:spacing w:val="2"/>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163AAA">
        <w:rPr>
          <w:spacing w:val="2"/>
        </w:rPr>
        <w:t>сельского</w:t>
      </w:r>
      <w:r w:rsidR="009965A0" w:rsidRPr="00163AAA">
        <w:rPr>
          <w:spacing w:val="2"/>
        </w:rPr>
        <w:t xml:space="preserve"> </w:t>
      </w:r>
      <w:r w:rsidR="00253908" w:rsidRPr="00163AAA">
        <w:rPr>
          <w:spacing w:val="2"/>
        </w:rPr>
        <w:t>поселения</w:t>
      </w:r>
      <w:r w:rsidR="008D42B6" w:rsidRPr="00163AAA">
        <w:rPr>
          <w:spacing w:val="2"/>
        </w:rPr>
        <w:t>.</w:t>
      </w:r>
    </w:p>
    <w:p w:rsidR="009965A0" w:rsidRPr="00163AA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163AAA">
        <w:rPr>
          <w:spacing w:val="2"/>
        </w:rPr>
        <w:t>сельского</w:t>
      </w:r>
      <w:r w:rsidRPr="00163AAA">
        <w:rPr>
          <w:spacing w:val="2"/>
        </w:rPr>
        <w:t xml:space="preserve"> </w:t>
      </w:r>
      <w:r w:rsidR="00253908" w:rsidRPr="00163AAA">
        <w:rPr>
          <w:spacing w:val="2"/>
        </w:rPr>
        <w:t>поселения</w:t>
      </w:r>
      <w:r w:rsidRPr="00163AAA">
        <w:rPr>
          <w:spacing w:val="2"/>
        </w:rPr>
        <w:t>.</w:t>
      </w:r>
    </w:p>
    <w:p w:rsidR="009965A0" w:rsidRPr="00163AA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2</w:t>
      </w:r>
      <w:r w:rsidR="00C7761E" w:rsidRPr="00163AAA">
        <w:rPr>
          <w:spacing w:val="2"/>
        </w:rPr>
        <w:t>87</w:t>
      </w:r>
      <w:r w:rsidR="009965A0" w:rsidRPr="00163AAA">
        <w:rPr>
          <w:spacing w:val="2"/>
        </w:rPr>
        <w:t xml:space="preserve">. Уборку территории </w:t>
      </w:r>
      <w:r w:rsidR="005D3AF3" w:rsidRPr="00163AAA">
        <w:rPr>
          <w:spacing w:val="2"/>
        </w:rPr>
        <w:t>сельского</w:t>
      </w:r>
      <w:r w:rsidR="009965A0" w:rsidRPr="00163AAA">
        <w:rPr>
          <w:spacing w:val="2"/>
        </w:rPr>
        <w:t xml:space="preserve"> </w:t>
      </w:r>
      <w:r w:rsidR="00253908" w:rsidRPr="00163AAA">
        <w:rPr>
          <w:spacing w:val="2"/>
        </w:rPr>
        <w:t>поселения</w:t>
      </w:r>
      <w:r w:rsidR="00F32510" w:rsidRPr="00163AAA">
        <w:rPr>
          <w:spacing w:val="2"/>
        </w:rPr>
        <w:t xml:space="preserve"> </w:t>
      </w:r>
      <w:r w:rsidR="009965A0" w:rsidRPr="00163AAA">
        <w:rPr>
          <w:spacing w:val="2"/>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163AA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2</w:t>
      </w:r>
      <w:r w:rsidR="00C7761E" w:rsidRPr="00163AAA">
        <w:rPr>
          <w:spacing w:val="2"/>
        </w:rPr>
        <w:t>88</w:t>
      </w:r>
      <w:r w:rsidR="009965A0" w:rsidRPr="00163AAA">
        <w:rPr>
          <w:spacing w:val="2"/>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163AA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2</w:t>
      </w:r>
      <w:r w:rsidR="00C7761E" w:rsidRPr="00163AAA">
        <w:rPr>
          <w:spacing w:val="2"/>
        </w:rPr>
        <w:t>89</w:t>
      </w:r>
      <w:r w:rsidR="009965A0" w:rsidRPr="00163AAA">
        <w:rPr>
          <w:spacing w:val="2"/>
        </w:rPr>
        <w:t>. Ответственность за организацию и производство уборочных работ возлагается:</w:t>
      </w:r>
    </w:p>
    <w:p w:rsidR="009965A0" w:rsidRPr="00163AA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163AA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163AA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за уборку территории гаражных, гаражно-строительных кооперативов - на соответствующий гаражный, гаражно-строительный кооператив;</w:t>
      </w:r>
    </w:p>
    <w:p w:rsidR="009965A0" w:rsidRPr="00163AA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163AA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за уборку мусора после сноса зданий, строений, сооружений - на организацию, выполняющую работы по сносу;</w:t>
      </w:r>
    </w:p>
    <w:p w:rsidR="009965A0" w:rsidRPr="00163AA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за уборку и содержание земельного участка, предоставленного для строительства и реконструкции, ремонта, - на заказчика работ;</w:t>
      </w:r>
    </w:p>
    <w:p w:rsidR="009965A0" w:rsidRPr="00163AA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за уборку места осуществления земляных работ - на лицо, которому выдан ордер-договор на право производства земляных работ;</w:t>
      </w:r>
    </w:p>
    <w:p w:rsidR="009965A0" w:rsidRPr="00163AA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за уборку территории объектов некапитального строительства - на владельца объекта;</w:t>
      </w:r>
    </w:p>
    <w:p w:rsidR="009965A0" w:rsidRPr="00163AA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за уборку мест временной уличной торговли - на лиц, осуществляющих торговую деятельность;</w:t>
      </w:r>
    </w:p>
    <w:p w:rsidR="009965A0" w:rsidRPr="00163AA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за уборку мест размещения сезонных аттракционов - на лиц, осуществляющих размещение сезонных аттракционов.</w:t>
      </w:r>
    </w:p>
    <w:p w:rsidR="009965A0" w:rsidRPr="00163AA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lastRenderedPageBreak/>
        <w:t>280</w:t>
      </w:r>
      <w:r w:rsidR="009965A0" w:rsidRPr="00163AAA">
        <w:rPr>
          <w:spacing w:val="2"/>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163AA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2</w:t>
      </w:r>
      <w:r w:rsidR="00C7761E" w:rsidRPr="00163AAA">
        <w:rPr>
          <w:spacing w:val="2"/>
        </w:rPr>
        <w:t>90</w:t>
      </w:r>
      <w:r w:rsidR="009965A0" w:rsidRPr="00163AAA">
        <w:rPr>
          <w:spacing w:val="2"/>
        </w:rPr>
        <w:t xml:space="preserve">. </w:t>
      </w:r>
      <w:proofErr w:type="gramStart"/>
      <w:r w:rsidR="009965A0" w:rsidRPr="00163AAA">
        <w:rPr>
          <w:spacing w:val="2"/>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163AAA">
        <w:rPr>
          <w:spacing w:val="2"/>
        </w:rPr>
        <w:t>противогололедным</w:t>
      </w:r>
      <w:proofErr w:type="spellEnd"/>
      <w:r w:rsidR="009965A0" w:rsidRPr="00163AAA">
        <w:rPr>
          <w:spacing w:val="2"/>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163AAA">
        <w:rPr>
          <w:spacing w:val="2"/>
        </w:rPr>
        <w:t>сельского</w:t>
      </w:r>
      <w:r w:rsidR="009965A0" w:rsidRPr="00163AAA">
        <w:rPr>
          <w:spacing w:val="2"/>
        </w:rPr>
        <w:t xml:space="preserve"> </w:t>
      </w:r>
      <w:r w:rsidR="00253908" w:rsidRPr="00163AAA">
        <w:rPr>
          <w:spacing w:val="2"/>
        </w:rPr>
        <w:t>поселения</w:t>
      </w:r>
      <w:r w:rsidR="009965A0" w:rsidRPr="00163AAA">
        <w:rPr>
          <w:spacing w:val="2"/>
        </w:rPr>
        <w:t>.</w:t>
      </w:r>
      <w:proofErr w:type="gramEnd"/>
    </w:p>
    <w:p w:rsidR="009965A0" w:rsidRPr="00163AA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2</w:t>
      </w:r>
      <w:r w:rsidR="00C7761E" w:rsidRPr="00163AAA">
        <w:rPr>
          <w:spacing w:val="2"/>
        </w:rPr>
        <w:t>91</w:t>
      </w:r>
      <w:r w:rsidR="009965A0" w:rsidRPr="00163AAA">
        <w:rPr>
          <w:spacing w:val="2"/>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163AAA">
        <w:rPr>
          <w:spacing w:val="2"/>
        </w:rPr>
        <w:t>сельского</w:t>
      </w:r>
      <w:r w:rsidR="009965A0" w:rsidRPr="00163AAA">
        <w:rPr>
          <w:spacing w:val="2"/>
        </w:rPr>
        <w:t xml:space="preserve"> </w:t>
      </w:r>
      <w:r w:rsidR="00253908" w:rsidRPr="00163AAA">
        <w:rPr>
          <w:spacing w:val="2"/>
        </w:rPr>
        <w:t>поселения.</w:t>
      </w:r>
    </w:p>
    <w:p w:rsidR="002E4C42" w:rsidRPr="00163AAA" w:rsidRDefault="003719F0" w:rsidP="00EC6122">
      <w:pPr>
        <w:widowControl w:val="0"/>
        <w:autoSpaceDE w:val="0"/>
        <w:autoSpaceDN w:val="0"/>
        <w:adjustRightInd w:val="0"/>
        <w:ind w:left="142" w:firstLine="709"/>
        <w:contextualSpacing/>
        <w:jc w:val="both"/>
      </w:pPr>
      <w:r w:rsidRPr="00163AAA">
        <w:t>2</w:t>
      </w:r>
      <w:r w:rsidR="00C7761E" w:rsidRPr="00163AAA">
        <w:t>92</w:t>
      </w:r>
      <w:r w:rsidRPr="00163AAA">
        <w:t xml:space="preserve">. </w:t>
      </w:r>
      <w:r w:rsidR="002E4C42" w:rsidRPr="00163AAA">
        <w:t xml:space="preserve">Обследование смотровых и </w:t>
      </w:r>
      <w:proofErr w:type="spellStart"/>
      <w:r w:rsidR="002E4C42" w:rsidRPr="00163AAA">
        <w:t>дождеприемных</w:t>
      </w:r>
      <w:proofErr w:type="spellEnd"/>
      <w:r w:rsidR="002E4C42" w:rsidRPr="00163AAA">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163AAA" w:rsidRDefault="003719F0" w:rsidP="00EC6122">
      <w:pPr>
        <w:widowControl w:val="0"/>
        <w:autoSpaceDE w:val="0"/>
        <w:autoSpaceDN w:val="0"/>
        <w:adjustRightInd w:val="0"/>
        <w:ind w:left="142" w:firstLine="709"/>
        <w:contextualSpacing/>
        <w:jc w:val="both"/>
      </w:pPr>
      <w:r w:rsidRPr="00163AAA">
        <w:t>2</w:t>
      </w:r>
      <w:r w:rsidR="00C7761E" w:rsidRPr="00163AAA">
        <w:t>93</w:t>
      </w:r>
      <w:r w:rsidR="002E4C42" w:rsidRPr="00163AAA">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163AAA" w:rsidRDefault="00C7761E" w:rsidP="00EC6122">
      <w:pPr>
        <w:widowControl w:val="0"/>
        <w:autoSpaceDE w:val="0"/>
        <w:autoSpaceDN w:val="0"/>
        <w:adjustRightInd w:val="0"/>
        <w:ind w:left="142" w:firstLine="709"/>
        <w:contextualSpacing/>
        <w:jc w:val="both"/>
      </w:pPr>
      <w:r w:rsidRPr="00163AAA">
        <w:t>294</w:t>
      </w:r>
      <w:r w:rsidR="002E4C42" w:rsidRPr="00163AAA">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163AAA" w:rsidRDefault="003719F0" w:rsidP="00EC6122">
      <w:pPr>
        <w:widowControl w:val="0"/>
        <w:autoSpaceDE w:val="0"/>
        <w:autoSpaceDN w:val="0"/>
        <w:adjustRightInd w:val="0"/>
        <w:ind w:left="142" w:firstLine="709"/>
        <w:contextualSpacing/>
        <w:jc w:val="both"/>
      </w:pPr>
      <w:r w:rsidRPr="00163AAA">
        <w:t>2</w:t>
      </w:r>
      <w:r w:rsidR="00C7761E" w:rsidRPr="00163AAA">
        <w:t>95</w:t>
      </w:r>
      <w:r w:rsidR="002E4C42" w:rsidRPr="00163AAA">
        <w:t xml:space="preserve">. Упавшие деревья должны быть удалены с проезжей части дорог, тротуаров, от </w:t>
      </w:r>
      <w:proofErr w:type="spellStart"/>
      <w:r w:rsidR="002E4C42" w:rsidRPr="00163AAA">
        <w:t>токонесущих</w:t>
      </w:r>
      <w:proofErr w:type="spellEnd"/>
      <w:r w:rsidR="002E4C42" w:rsidRPr="00163AAA">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163AAA" w:rsidRDefault="002E4C42" w:rsidP="00EC6122">
      <w:pPr>
        <w:widowControl w:val="0"/>
        <w:autoSpaceDE w:val="0"/>
        <w:autoSpaceDN w:val="0"/>
        <w:adjustRightInd w:val="0"/>
        <w:ind w:left="142" w:firstLine="709"/>
        <w:contextualSpacing/>
        <w:jc w:val="both"/>
      </w:pPr>
      <w:r w:rsidRPr="00163AAA">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163AAA" w:rsidRDefault="002E4C42" w:rsidP="00EC6122">
      <w:pPr>
        <w:ind w:left="142" w:firstLine="709"/>
        <w:contextualSpacing/>
        <w:jc w:val="both"/>
      </w:pPr>
      <w:r w:rsidRPr="00163AAA">
        <w:t xml:space="preserve">Не допускается касание ветвями деревьев </w:t>
      </w:r>
      <w:proofErr w:type="spellStart"/>
      <w:r w:rsidRPr="00163AAA">
        <w:t>токонесущих</w:t>
      </w:r>
      <w:proofErr w:type="spellEnd"/>
      <w:r w:rsidRPr="00163AAA">
        <w:t xml:space="preserve"> проводов, закрывание ими указателей улиц и номерных знаков домов.</w:t>
      </w:r>
    </w:p>
    <w:p w:rsidR="002E4C42" w:rsidRPr="00163AAA" w:rsidRDefault="003719F0" w:rsidP="00EC6122">
      <w:pPr>
        <w:widowControl w:val="0"/>
        <w:autoSpaceDE w:val="0"/>
        <w:autoSpaceDN w:val="0"/>
        <w:adjustRightInd w:val="0"/>
        <w:ind w:left="142" w:firstLine="709"/>
        <w:contextualSpacing/>
        <w:jc w:val="both"/>
      </w:pPr>
      <w:r w:rsidRPr="00163AAA">
        <w:t>2</w:t>
      </w:r>
      <w:r w:rsidR="00FB3FEF" w:rsidRPr="00163AAA">
        <w:t>9</w:t>
      </w:r>
      <w:r w:rsidR="00C7761E" w:rsidRPr="00163AAA">
        <w:t>6</w:t>
      </w:r>
      <w:r w:rsidR="002E4C42" w:rsidRPr="00163AAA">
        <w:t>. Запрещается:</w:t>
      </w:r>
    </w:p>
    <w:p w:rsidR="002E4C42" w:rsidRPr="00163AAA" w:rsidRDefault="002E4C42" w:rsidP="00EC6122">
      <w:pPr>
        <w:widowControl w:val="0"/>
        <w:autoSpaceDE w:val="0"/>
        <w:autoSpaceDN w:val="0"/>
        <w:adjustRightInd w:val="0"/>
        <w:ind w:left="142" w:firstLine="709"/>
        <w:contextualSpacing/>
        <w:jc w:val="both"/>
      </w:pPr>
      <w:r w:rsidRPr="00163AAA">
        <w:t>мойка транспортных средств, слив топлива, масел, технических жидкостей вне специально отведенных мест;</w:t>
      </w:r>
    </w:p>
    <w:p w:rsidR="002E4C42" w:rsidRPr="00163AAA" w:rsidRDefault="002E4C42" w:rsidP="00EC6122">
      <w:pPr>
        <w:widowControl w:val="0"/>
        <w:autoSpaceDE w:val="0"/>
        <w:autoSpaceDN w:val="0"/>
        <w:adjustRightInd w:val="0"/>
        <w:ind w:left="142" w:firstLine="709"/>
        <w:contextualSpacing/>
        <w:jc w:val="both"/>
      </w:pPr>
      <w:r w:rsidRPr="00163AAA">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163AAA" w:rsidRDefault="002E4C42" w:rsidP="00EC6122">
      <w:pPr>
        <w:widowControl w:val="0"/>
        <w:autoSpaceDE w:val="0"/>
        <w:autoSpaceDN w:val="0"/>
        <w:adjustRightInd w:val="0"/>
        <w:ind w:left="142" w:firstLine="709"/>
        <w:contextualSpacing/>
        <w:jc w:val="both"/>
      </w:pPr>
      <w:proofErr w:type="gramStart"/>
      <w:r w:rsidRPr="00163AAA">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163AAA">
        <w:t>сельского</w:t>
      </w:r>
      <w:r w:rsidRPr="00163AAA">
        <w:t xml:space="preserve"> </w:t>
      </w:r>
      <w:r w:rsidR="00253908" w:rsidRPr="00163AAA">
        <w:t>поселения</w:t>
      </w:r>
      <w:r w:rsidRPr="00163AAA">
        <w:t xml:space="preserve"> без получения разрешения в установленном порядке;</w:t>
      </w:r>
      <w:proofErr w:type="gramEnd"/>
    </w:p>
    <w:p w:rsidR="002E4C42" w:rsidRPr="00163AAA" w:rsidRDefault="002E4C42" w:rsidP="00EC6122">
      <w:pPr>
        <w:widowControl w:val="0"/>
        <w:autoSpaceDE w:val="0"/>
        <w:autoSpaceDN w:val="0"/>
        <w:adjustRightInd w:val="0"/>
        <w:ind w:left="142" w:firstLine="709"/>
        <w:contextualSpacing/>
        <w:jc w:val="both"/>
      </w:pPr>
      <w:r w:rsidRPr="00163AAA">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163AAA">
        <w:t>сельского</w:t>
      </w:r>
      <w:r w:rsidRPr="00163AAA">
        <w:t xml:space="preserve"> </w:t>
      </w:r>
      <w:r w:rsidR="00253908" w:rsidRPr="00163AAA">
        <w:t>поселения</w:t>
      </w:r>
      <w:r w:rsidRPr="00163AAA">
        <w:t xml:space="preserve">. Организация </w:t>
      </w:r>
      <w:r w:rsidRPr="00163AAA">
        <w:lastRenderedPageBreak/>
        <w:t>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163AAA" w:rsidRDefault="002E4C42" w:rsidP="00EC6122">
      <w:pPr>
        <w:widowControl w:val="0"/>
        <w:autoSpaceDE w:val="0"/>
        <w:autoSpaceDN w:val="0"/>
        <w:adjustRightInd w:val="0"/>
        <w:ind w:left="142" w:firstLine="709"/>
        <w:contextualSpacing/>
        <w:jc w:val="both"/>
      </w:pPr>
      <w:proofErr w:type="gramStart"/>
      <w:r w:rsidRPr="00163AAA">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163AAA" w:rsidRDefault="002E4C42" w:rsidP="00EC6122">
      <w:pPr>
        <w:widowControl w:val="0"/>
        <w:autoSpaceDE w:val="0"/>
        <w:autoSpaceDN w:val="0"/>
        <w:adjustRightInd w:val="0"/>
        <w:ind w:left="142" w:firstLine="709"/>
        <w:contextualSpacing/>
        <w:jc w:val="both"/>
      </w:pPr>
      <w:r w:rsidRPr="00163AAA">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163AAA">
        <w:t xml:space="preserve"> администрацией </w:t>
      </w:r>
      <w:r w:rsidR="00A26377" w:rsidRPr="00163AAA">
        <w:t>сельского</w:t>
      </w:r>
      <w:r w:rsidR="0045064F" w:rsidRPr="00163AAA">
        <w:t xml:space="preserve"> </w:t>
      </w:r>
      <w:r w:rsidR="00253908" w:rsidRPr="00163AAA">
        <w:t>поселения.</w:t>
      </w:r>
    </w:p>
    <w:p w:rsidR="009965A0" w:rsidRPr="00163AAA"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2</w:t>
      </w:r>
      <w:r w:rsidR="00C7761E" w:rsidRPr="00163AAA">
        <w:rPr>
          <w:spacing w:val="2"/>
        </w:rPr>
        <w:t>97</w:t>
      </w:r>
      <w:r w:rsidR="009965A0" w:rsidRPr="00163AAA">
        <w:rPr>
          <w:spacing w:val="2"/>
        </w:rPr>
        <w:t xml:space="preserve">. Администрация </w:t>
      </w:r>
      <w:r w:rsidR="00A26377" w:rsidRPr="00163AAA">
        <w:rPr>
          <w:spacing w:val="2"/>
        </w:rPr>
        <w:t>сельского</w:t>
      </w:r>
      <w:r w:rsidR="009965A0" w:rsidRPr="00163AAA">
        <w:rPr>
          <w:spacing w:val="2"/>
        </w:rPr>
        <w:t xml:space="preserve"> </w:t>
      </w:r>
      <w:r w:rsidR="00253908" w:rsidRPr="00163AAA">
        <w:rPr>
          <w:spacing w:val="2"/>
        </w:rPr>
        <w:t>поселения</w:t>
      </w:r>
      <w:r w:rsidR="002E4C42" w:rsidRPr="00163AAA">
        <w:rPr>
          <w:spacing w:val="2"/>
        </w:rPr>
        <w:t xml:space="preserve"> </w:t>
      </w:r>
      <w:r w:rsidR="009965A0" w:rsidRPr="00163AAA">
        <w:rPr>
          <w:spacing w:val="2"/>
        </w:rPr>
        <w:t xml:space="preserve"> в соответствии с Уставом </w:t>
      </w:r>
      <w:r w:rsidR="00A26377" w:rsidRPr="00163AAA">
        <w:rPr>
          <w:spacing w:val="2"/>
        </w:rPr>
        <w:t>сельского</w:t>
      </w:r>
      <w:r w:rsidR="009965A0" w:rsidRPr="00163AAA">
        <w:rPr>
          <w:spacing w:val="2"/>
        </w:rPr>
        <w:t xml:space="preserve"> </w:t>
      </w:r>
      <w:r w:rsidR="00253908" w:rsidRPr="00163AAA">
        <w:rPr>
          <w:spacing w:val="2"/>
        </w:rPr>
        <w:t>поселения</w:t>
      </w:r>
      <w:r w:rsidR="002E4C42" w:rsidRPr="00163AAA">
        <w:rPr>
          <w:spacing w:val="2"/>
        </w:rPr>
        <w:t xml:space="preserve"> </w:t>
      </w:r>
      <w:r w:rsidR="009965A0" w:rsidRPr="00163AAA">
        <w:rPr>
          <w:spacing w:val="2"/>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163AAA">
        <w:rPr>
          <w:spacing w:val="2"/>
        </w:rPr>
        <w:t>сельского поселения</w:t>
      </w:r>
      <w:r w:rsidR="009965A0" w:rsidRPr="00163AAA">
        <w:rPr>
          <w:spacing w:val="2"/>
        </w:rPr>
        <w:t>.</w:t>
      </w:r>
    </w:p>
    <w:p w:rsidR="009965A0" w:rsidRPr="00163AAA"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 xml:space="preserve">Организационные вопросы по привлечению граждан к выполнению работ по уборке, благоустройству и озеленению территории </w:t>
      </w:r>
      <w:r w:rsidR="005D3AF3" w:rsidRPr="00163AAA">
        <w:rPr>
          <w:spacing w:val="2"/>
        </w:rPr>
        <w:t>сельского поселения</w:t>
      </w:r>
      <w:r w:rsidRPr="00163AAA">
        <w:rPr>
          <w:spacing w:val="2"/>
        </w:rPr>
        <w:t xml:space="preserve"> оформляются правовым актом администрации </w:t>
      </w:r>
      <w:r w:rsidR="005D3AF3" w:rsidRPr="00163AAA">
        <w:rPr>
          <w:spacing w:val="2"/>
        </w:rPr>
        <w:t>сельского поселения</w:t>
      </w:r>
      <w:r w:rsidRPr="00163AAA">
        <w:rPr>
          <w:spacing w:val="2"/>
        </w:rPr>
        <w:t>.</w:t>
      </w:r>
    </w:p>
    <w:p w:rsidR="000734E2" w:rsidRPr="00163AAA" w:rsidRDefault="000734E2" w:rsidP="00EC6122">
      <w:pPr>
        <w:ind w:left="142" w:firstLine="709"/>
        <w:contextualSpacing/>
        <w:jc w:val="both"/>
        <w:outlineLvl w:val="1"/>
        <w:rPr>
          <w:rFonts w:eastAsia="MS Gothic"/>
          <w:highlight w:val="yellow"/>
        </w:rPr>
      </w:pPr>
      <w:bookmarkStart w:id="76" w:name="_Toc402276827"/>
      <w:bookmarkEnd w:id="75"/>
    </w:p>
    <w:p w:rsidR="00000D4F" w:rsidRPr="00163AAA" w:rsidRDefault="00000D4F" w:rsidP="003719F0">
      <w:pPr>
        <w:ind w:left="142" w:firstLine="709"/>
        <w:contextualSpacing/>
        <w:jc w:val="center"/>
        <w:outlineLvl w:val="1"/>
        <w:rPr>
          <w:rFonts w:eastAsia="MS Gothic"/>
          <w:b/>
        </w:rPr>
      </w:pPr>
      <w:r w:rsidRPr="00163AAA">
        <w:rPr>
          <w:rFonts w:eastAsia="MS Gothic"/>
          <w:b/>
        </w:rPr>
        <w:t>Месячник благоустройства</w:t>
      </w:r>
      <w:bookmarkEnd w:id="76"/>
    </w:p>
    <w:p w:rsidR="003719F0" w:rsidRPr="00163AAA" w:rsidRDefault="003719F0" w:rsidP="00EC6122">
      <w:pPr>
        <w:ind w:left="142" w:firstLine="709"/>
        <w:contextualSpacing/>
        <w:jc w:val="both"/>
        <w:outlineLvl w:val="1"/>
        <w:rPr>
          <w:rFonts w:eastAsia="MS Gothic"/>
          <w:b/>
        </w:rPr>
      </w:pPr>
    </w:p>
    <w:p w:rsidR="00000D4F" w:rsidRPr="00163AAA" w:rsidRDefault="003719F0" w:rsidP="003719F0">
      <w:pPr>
        <w:suppressAutoHyphens w:val="0"/>
        <w:ind w:firstLine="709"/>
        <w:contextualSpacing/>
        <w:jc w:val="both"/>
      </w:pPr>
      <w:r w:rsidRPr="00163AAA">
        <w:t>2</w:t>
      </w:r>
      <w:r w:rsidR="00FB3FEF" w:rsidRPr="00163AAA">
        <w:t>9</w:t>
      </w:r>
      <w:r w:rsidR="00C7761E" w:rsidRPr="00163AAA">
        <w:t>8</w:t>
      </w:r>
      <w:r w:rsidR="004B0FA6" w:rsidRPr="00163AAA">
        <w:t>.</w:t>
      </w:r>
      <w:r w:rsidR="004B0FA6" w:rsidRPr="00163AAA">
        <w:tab/>
      </w:r>
      <w:r w:rsidR="00000D4F" w:rsidRPr="00163AAA">
        <w:t xml:space="preserve">На территории </w:t>
      </w:r>
      <w:r w:rsidR="00A26377" w:rsidRPr="00163AAA">
        <w:t>сельского</w:t>
      </w:r>
      <w:r w:rsidR="000734E2" w:rsidRPr="00163AAA">
        <w:t xml:space="preserve"> </w:t>
      </w:r>
      <w:r w:rsidR="00253908" w:rsidRPr="00163AAA">
        <w:t>поселения</w:t>
      </w:r>
      <w:r w:rsidR="000734E2" w:rsidRPr="00163AAA">
        <w:t xml:space="preserve"> </w:t>
      </w:r>
      <w:r w:rsidR="00000D4F" w:rsidRPr="00163AAA">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163AAA" w:rsidRDefault="003719F0" w:rsidP="003719F0">
      <w:pPr>
        <w:suppressAutoHyphens w:val="0"/>
        <w:ind w:firstLine="709"/>
        <w:jc w:val="both"/>
      </w:pPr>
      <w:r w:rsidRPr="00163AAA">
        <w:t>29</w:t>
      </w:r>
      <w:r w:rsidR="00C7761E" w:rsidRPr="00163AAA">
        <w:t>9</w:t>
      </w:r>
      <w:r w:rsidR="00845123" w:rsidRPr="00163AAA">
        <w:t xml:space="preserve">. </w:t>
      </w:r>
      <w:r w:rsidR="00000D4F" w:rsidRPr="00163AAA">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163AAA" w:rsidRDefault="00C7761E" w:rsidP="003719F0">
      <w:pPr>
        <w:ind w:firstLine="709"/>
        <w:contextualSpacing/>
        <w:jc w:val="both"/>
      </w:pPr>
      <w:r w:rsidRPr="00163AAA">
        <w:t>300</w:t>
      </w:r>
      <w:r w:rsidR="00000D4F" w:rsidRPr="00163AAA">
        <w:t>. Осуществление работ в течение месячника по благоустройству осуществляется за счет:</w:t>
      </w:r>
    </w:p>
    <w:p w:rsidR="00000D4F" w:rsidRPr="00163AAA" w:rsidRDefault="00000D4F" w:rsidP="00EC6122">
      <w:pPr>
        <w:ind w:left="142" w:firstLine="709"/>
        <w:contextualSpacing/>
        <w:jc w:val="both"/>
      </w:pPr>
      <w:r w:rsidRPr="00163AAA">
        <w:t>средств бюджет</w:t>
      </w:r>
      <w:r w:rsidR="000734E2" w:rsidRPr="00163AAA">
        <w:t>а</w:t>
      </w:r>
      <w:r w:rsidRPr="00163AAA">
        <w:t xml:space="preserve"> </w:t>
      </w:r>
      <w:r w:rsidR="00A26377" w:rsidRPr="00163AAA">
        <w:t>сельского</w:t>
      </w:r>
      <w:r w:rsidR="000734E2" w:rsidRPr="00163AAA">
        <w:t xml:space="preserve"> </w:t>
      </w:r>
      <w:r w:rsidR="00EB0FF2" w:rsidRPr="00163AAA">
        <w:t>поселения</w:t>
      </w:r>
      <w:r w:rsidR="000734E2" w:rsidRPr="00163AAA">
        <w:t xml:space="preserve"> </w:t>
      </w:r>
      <w:r w:rsidRPr="00163AAA">
        <w:t>– в отношении объектов благоустройства, находящихся в муниципальной собственности;</w:t>
      </w:r>
    </w:p>
    <w:p w:rsidR="00000D4F" w:rsidRPr="00163AAA" w:rsidRDefault="00000D4F" w:rsidP="00EC6122">
      <w:pPr>
        <w:ind w:left="142" w:firstLine="709"/>
        <w:contextualSpacing/>
        <w:jc w:val="both"/>
      </w:pPr>
      <w:r w:rsidRPr="00163AAA">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163AAA" w:rsidRDefault="00000D4F" w:rsidP="00EC6122">
      <w:pPr>
        <w:ind w:left="142" w:firstLine="709"/>
        <w:contextualSpacing/>
        <w:jc w:val="both"/>
      </w:pPr>
      <w:r w:rsidRPr="00163AAA">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163AAA" w:rsidRDefault="000734E2" w:rsidP="00EC6122">
      <w:pPr>
        <w:ind w:left="142" w:firstLine="709"/>
        <w:contextualSpacing/>
        <w:jc w:val="both"/>
      </w:pPr>
    </w:p>
    <w:p w:rsidR="009F6636" w:rsidRPr="00163AAA" w:rsidRDefault="000734E2" w:rsidP="003719F0">
      <w:pPr>
        <w:pStyle w:val="af3"/>
        <w:shd w:val="clear" w:color="auto" w:fill="FFFFFF"/>
        <w:ind w:left="851"/>
        <w:jc w:val="center"/>
        <w:textAlignment w:val="baseline"/>
        <w:rPr>
          <w:b/>
          <w:color w:val="2D2D2D"/>
          <w:spacing w:val="2"/>
          <w:lang w:eastAsia="ru-RU"/>
        </w:rPr>
      </w:pPr>
      <w:bookmarkStart w:id="77" w:name="Par163"/>
      <w:bookmarkStart w:id="78" w:name="_Toc402276829"/>
      <w:bookmarkEnd w:id="77"/>
      <w:r w:rsidRPr="00163AAA">
        <w:rPr>
          <w:b/>
          <w:color w:val="2D2D2D"/>
          <w:spacing w:val="2"/>
          <w:lang w:eastAsia="ru-RU"/>
        </w:rPr>
        <w:t xml:space="preserve">Уборка территории </w:t>
      </w:r>
      <w:r w:rsidR="00A26377" w:rsidRPr="00163AAA">
        <w:rPr>
          <w:b/>
          <w:color w:val="2D2D2D"/>
          <w:spacing w:val="2"/>
          <w:lang w:eastAsia="ru-RU"/>
        </w:rPr>
        <w:t>сельского поселения</w:t>
      </w:r>
      <w:r w:rsidR="003719F0" w:rsidRPr="00163AAA">
        <w:rPr>
          <w:b/>
          <w:color w:val="2D2D2D"/>
          <w:spacing w:val="2"/>
          <w:lang w:eastAsia="ru-RU"/>
        </w:rPr>
        <w:t xml:space="preserve"> в зимний период</w:t>
      </w:r>
    </w:p>
    <w:p w:rsidR="003719F0" w:rsidRPr="00163AAA" w:rsidRDefault="003719F0" w:rsidP="003719F0">
      <w:pPr>
        <w:pStyle w:val="af3"/>
        <w:shd w:val="clear" w:color="auto" w:fill="FFFFFF"/>
        <w:ind w:left="851"/>
        <w:jc w:val="both"/>
        <w:textAlignment w:val="baseline"/>
        <w:rPr>
          <w:b/>
          <w:color w:val="2D2D2D"/>
          <w:spacing w:val="2"/>
          <w:lang w:eastAsia="ru-RU"/>
        </w:rPr>
      </w:pPr>
    </w:p>
    <w:p w:rsidR="000734E2" w:rsidRPr="00163AAA" w:rsidRDefault="00FB3FEF" w:rsidP="00EC6122">
      <w:pPr>
        <w:shd w:val="clear" w:color="auto" w:fill="FFFFFF"/>
        <w:ind w:left="142" w:firstLine="709"/>
        <w:contextualSpacing/>
        <w:jc w:val="both"/>
        <w:textAlignment w:val="baseline"/>
        <w:rPr>
          <w:spacing w:val="2"/>
          <w:lang w:eastAsia="ru-RU"/>
        </w:rPr>
      </w:pPr>
      <w:r w:rsidRPr="00163AAA">
        <w:rPr>
          <w:spacing w:val="2"/>
          <w:lang w:eastAsia="ru-RU"/>
        </w:rPr>
        <w:t>30</w:t>
      </w:r>
      <w:r w:rsidR="00C7761E" w:rsidRPr="00163AAA">
        <w:rPr>
          <w:spacing w:val="2"/>
          <w:lang w:eastAsia="ru-RU"/>
        </w:rPr>
        <w:t>1</w:t>
      </w:r>
      <w:r w:rsidR="000734E2" w:rsidRPr="00163AAA">
        <w:rPr>
          <w:spacing w:val="2"/>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163AAA">
        <w:rPr>
          <w:spacing w:val="2"/>
          <w:lang w:eastAsia="ru-RU"/>
        </w:rPr>
        <w:t>ей</w:t>
      </w:r>
      <w:r w:rsidR="000734E2" w:rsidRPr="00163AAA">
        <w:rPr>
          <w:spacing w:val="2"/>
          <w:lang w:eastAsia="ru-RU"/>
        </w:rPr>
        <w:t xml:space="preserve"> </w:t>
      </w:r>
      <w:r w:rsidR="00A26377" w:rsidRPr="00163AAA">
        <w:rPr>
          <w:spacing w:val="2"/>
          <w:lang w:eastAsia="ru-RU"/>
        </w:rPr>
        <w:t>сельского</w:t>
      </w:r>
      <w:r w:rsidR="000734E2" w:rsidRPr="00163AAA">
        <w:rPr>
          <w:spacing w:val="2"/>
          <w:lang w:eastAsia="ru-RU"/>
        </w:rPr>
        <w:t xml:space="preserve"> </w:t>
      </w:r>
      <w:r w:rsidR="00EB0FF2" w:rsidRPr="00163AAA">
        <w:rPr>
          <w:spacing w:val="2"/>
          <w:lang w:eastAsia="ru-RU"/>
        </w:rPr>
        <w:t>поселения</w:t>
      </w:r>
      <w:r w:rsidR="000734E2" w:rsidRPr="00163AAA">
        <w:rPr>
          <w:spacing w:val="2"/>
          <w:lang w:eastAsia="ru-RU"/>
        </w:rPr>
        <w:t>.</w:t>
      </w:r>
    </w:p>
    <w:p w:rsidR="000734E2" w:rsidRPr="00163AAA" w:rsidRDefault="00C7761E" w:rsidP="00EC6122">
      <w:pPr>
        <w:shd w:val="clear" w:color="auto" w:fill="FFFFFF"/>
        <w:ind w:left="142" w:firstLine="709"/>
        <w:contextualSpacing/>
        <w:jc w:val="both"/>
        <w:textAlignment w:val="baseline"/>
        <w:rPr>
          <w:spacing w:val="2"/>
          <w:lang w:eastAsia="ru-RU"/>
        </w:rPr>
      </w:pPr>
      <w:r w:rsidRPr="00163AAA">
        <w:rPr>
          <w:spacing w:val="2"/>
          <w:lang w:eastAsia="ru-RU"/>
        </w:rPr>
        <w:t>302</w:t>
      </w:r>
      <w:r w:rsidR="000734E2" w:rsidRPr="00163AAA">
        <w:rPr>
          <w:spacing w:val="2"/>
          <w:lang w:eastAsia="ru-RU"/>
        </w:rPr>
        <w:t>. В зимний период на дорогах проводятся следующие виды работ:</w:t>
      </w:r>
    </w:p>
    <w:p w:rsidR="000734E2" w:rsidRPr="00163AAA" w:rsidRDefault="000734E2" w:rsidP="00EC6122">
      <w:pPr>
        <w:shd w:val="clear" w:color="auto" w:fill="FFFFFF"/>
        <w:ind w:left="142" w:firstLine="709"/>
        <w:contextualSpacing/>
        <w:jc w:val="both"/>
        <w:textAlignment w:val="baseline"/>
        <w:rPr>
          <w:spacing w:val="2"/>
          <w:lang w:eastAsia="ru-RU"/>
        </w:rPr>
      </w:pPr>
      <w:r w:rsidRPr="00163AAA">
        <w:rPr>
          <w:spacing w:val="2"/>
          <w:lang w:eastAsia="ru-RU"/>
        </w:rPr>
        <w:t>подметание и сгребание снега подметально-уборочными машинами и подметальными тракторами;</w:t>
      </w:r>
    </w:p>
    <w:p w:rsidR="000734E2" w:rsidRPr="00163AAA" w:rsidRDefault="000734E2" w:rsidP="00EC6122">
      <w:pPr>
        <w:shd w:val="clear" w:color="auto" w:fill="FFFFFF"/>
        <w:ind w:left="142" w:firstLine="709"/>
        <w:contextualSpacing/>
        <w:jc w:val="both"/>
        <w:textAlignment w:val="baseline"/>
        <w:rPr>
          <w:spacing w:val="2"/>
          <w:lang w:eastAsia="ru-RU"/>
        </w:rPr>
      </w:pPr>
      <w:r w:rsidRPr="00163AAA">
        <w:rPr>
          <w:spacing w:val="2"/>
          <w:lang w:eastAsia="ru-RU"/>
        </w:rPr>
        <w:t xml:space="preserve">организация работ по обработке дорог </w:t>
      </w:r>
      <w:proofErr w:type="spellStart"/>
      <w:r w:rsidRPr="00163AAA">
        <w:rPr>
          <w:spacing w:val="2"/>
          <w:lang w:eastAsia="ru-RU"/>
        </w:rPr>
        <w:t>противогололедными</w:t>
      </w:r>
      <w:proofErr w:type="spellEnd"/>
      <w:r w:rsidRPr="00163AAA">
        <w:rPr>
          <w:spacing w:val="2"/>
          <w:lang w:eastAsia="ru-RU"/>
        </w:rPr>
        <w:t xml:space="preserve"> материалами;</w:t>
      </w:r>
    </w:p>
    <w:p w:rsidR="000734E2" w:rsidRPr="00163AAA" w:rsidRDefault="000734E2" w:rsidP="00EC6122">
      <w:pPr>
        <w:shd w:val="clear" w:color="auto" w:fill="FFFFFF"/>
        <w:ind w:left="142" w:firstLine="709"/>
        <w:contextualSpacing/>
        <w:jc w:val="both"/>
        <w:textAlignment w:val="baseline"/>
        <w:rPr>
          <w:spacing w:val="2"/>
          <w:lang w:eastAsia="ru-RU"/>
        </w:rPr>
      </w:pPr>
      <w:r w:rsidRPr="00163AAA">
        <w:rPr>
          <w:spacing w:val="2"/>
          <w:lang w:eastAsia="ru-RU"/>
        </w:rPr>
        <w:t>подготовка снежного вала автогрейдерами и бульдозерами;</w:t>
      </w:r>
    </w:p>
    <w:p w:rsidR="000734E2" w:rsidRPr="00163AAA" w:rsidRDefault="000734E2" w:rsidP="00EC6122">
      <w:pPr>
        <w:shd w:val="clear" w:color="auto" w:fill="FFFFFF"/>
        <w:ind w:left="142" w:firstLine="709"/>
        <w:contextualSpacing/>
        <w:jc w:val="both"/>
        <w:textAlignment w:val="baseline"/>
        <w:rPr>
          <w:spacing w:val="2"/>
          <w:lang w:eastAsia="ru-RU"/>
        </w:rPr>
      </w:pPr>
      <w:r w:rsidRPr="00163AAA">
        <w:rPr>
          <w:spacing w:val="2"/>
          <w:lang w:eastAsia="ru-RU"/>
        </w:rPr>
        <w:lastRenderedPageBreak/>
        <w:t>разгребание и сметание валов снега на перекрестках и въездах во дворы, на остановочных пунктах и пешеходных переходах;</w:t>
      </w:r>
    </w:p>
    <w:p w:rsidR="000734E2" w:rsidRPr="00163AAA" w:rsidRDefault="000734E2" w:rsidP="00EC6122">
      <w:pPr>
        <w:shd w:val="clear" w:color="auto" w:fill="FFFFFF"/>
        <w:ind w:left="142" w:firstLine="709"/>
        <w:contextualSpacing/>
        <w:jc w:val="both"/>
        <w:textAlignment w:val="baseline"/>
        <w:rPr>
          <w:spacing w:val="2"/>
          <w:lang w:eastAsia="ru-RU"/>
        </w:rPr>
      </w:pPr>
      <w:r w:rsidRPr="00163AAA">
        <w:rPr>
          <w:spacing w:val="2"/>
          <w:lang w:eastAsia="ru-RU"/>
        </w:rPr>
        <w:t xml:space="preserve">вывоз снега на </w:t>
      </w:r>
      <w:proofErr w:type="spellStart"/>
      <w:r w:rsidRPr="00163AAA">
        <w:rPr>
          <w:spacing w:val="2"/>
          <w:lang w:eastAsia="ru-RU"/>
        </w:rPr>
        <w:t>снегоприемные</w:t>
      </w:r>
      <w:proofErr w:type="spellEnd"/>
      <w:r w:rsidRPr="00163AAA">
        <w:rPr>
          <w:spacing w:val="2"/>
          <w:lang w:eastAsia="ru-RU"/>
        </w:rPr>
        <w:t xml:space="preserve"> пункты;</w:t>
      </w:r>
    </w:p>
    <w:p w:rsidR="000734E2" w:rsidRPr="00163AAA" w:rsidRDefault="000734E2" w:rsidP="00EC6122">
      <w:pPr>
        <w:shd w:val="clear" w:color="auto" w:fill="FFFFFF"/>
        <w:ind w:left="142" w:firstLine="709"/>
        <w:contextualSpacing/>
        <w:jc w:val="both"/>
        <w:textAlignment w:val="baseline"/>
        <w:rPr>
          <w:spacing w:val="2"/>
          <w:lang w:eastAsia="ru-RU"/>
        </w:rPr>
      </w:pPr>
      <w:r w:rsidRPr="00163AAA">
        <w:rPr>
          <w:spacing w:val="2"/>
          <w:lang w:eastAsia="ru-RU"/>
        </w:rPr>
        <w:t>удаление наката автогрейдерами;</w:t>
      </w:r>
    </w:p>
    <w:p w:rsidR="000734E2" w:rsidRPr="00163AAA" w:rsidRDefault="000734E2" w:rsidP="00EC6122">
      <w:pPr>
        <w:shd w:val="clear" w:color="auto" w:fill="FFFFFF"/>
        <w:ind w:left="142" w:firstLine="709"/>
        <w:contextualSpacing/>
        <w:jc w:val="both"/>
        <w:textAlignment w:val="baseline"/>
        <w:rPr>
          <w:spacing w:val="2"/>
          <w:lang w:eastAsia="ru-RU"/>
        </w:rPr>
      </w:pPr>
      <w:r w:rsidRPr="00163AAA">
        <w:rPr>
          <w:spacing w:val="2"/>
          <w:lang w:eastAsia="ru-RU"/>
        </w:rPr>
        <w:t>уборка снега вдоль проезжей части вручную.</w:t>
      </w:r>
    </w:p>
    <w:p w:rsidR="000734E2" w:rsidRPr="00163AAA" w:rsidRDefault="00C7761E" w:rsidP="00EC6122">
      <w:pPr>
        <w:shd w:val="clear" w:color="auto" w:fill="FFFFFF"/>
        <w:ind w:left="142" w:firstLine="709"/>
        <w:contextualSpacing/>
        <w:jc w:val="both"/>
        <w:textAlignment w:val="baseline"/>
        <w:rPr>
          <w:spacing w:val="2"/>
          <w:lang w:eastAsia="ru-RU"/>
        </w:rPr>
      </w:pPr>
      <w:r w:rsidRPr="00163AAA">
        <w:rPr>
          <w:spacing w:val="2"/>
          <w:lang w:eastAsia="ru-RU"/>
        </w:rPr>
        <w:t>303</w:t>
      </w:r>
      <w:r w:rsidR="000734E2" w:rsidRPr="00163AAA">
        <w:rPr>
          <w:spacing w:val="2"/>
          <w:lang w:eastAsia="ru-RU"/>
        </w:rPr>
        <w:t>. В зимний период на тротуарах проводятся следующие виды работ:</w:t>
      </w:r>
    </w:p>
    <w:p w:rsidR="000734E2" w:rsidRPr="00163AAA" w:rsidRDefault="000734E2" w:rsidP="00EC6122">
      <w:pPr>
        <w:shd w:val="clear" w:color="auto" w:fill="FFFFFF"/>
        <w:ind w:left="142" w:firstLine="709"/>
        <w:contextualSpacing/>
        <w:jc w:val="both"/>
        <w:textAlignment w:val="baseline"/>
        <w:rPr>
          <w:spacing w:val="2"/>
          <w:lang w:eastAsia="ru-RU"/>
        </w:rPr>
      </w:pPr>
      <w:r w:rsidRPr="00163AAA">
        <w:rPr>
          <w:spacing w:val="2"/>
          <w:lang w:eastAsia="ru-RU"/>
        </w:rPr>
        <w:t>уборка снега вручную;</w:t>
      </w:r>
    </w:p>
    <w:p w:rsidR="000734E2" w:rsidRPr="00163AAA" w:rsidRDefault="000734E2" w:rsidP="00EC6122">
      <w:pPr>
        <w:shd w:val="clear" w:color="auto" w:fill="FFFFFF"/>
        <w:ind w:left="142" w:firstLine="709"/>
        <w:contextualSpacing/>
        <w:jc w:val="both"/>
        <w:textAlignment w:val="baseline"/>
        <w:rPr>
          <w:spacing w:val="2"/>
          <w:lang w:eastAsia="ru-RU"/>
        </w:rPr>
      </w:pPr>
      <w:r w:rsidRPr="00163AAA">
        <w:rPr>
          <w:spacing w:val="2"/>
          <w:lang w:eastAsia="ru-RU"/>
        </w:rPr>
        <w:t>подметание и сгребание снега подметальными тракторами;</w:t>
      </w:r>
    </w:p>
    <w:p w:rsidR="000734E2" w:rsidRPr="00163AAA" w:rsidRDefault="000734E2" w:rsidP="00EC6122">
      <w:pPr>
        <w:shd w:val="clear" w:color="auto" w:fill="FFFFFF"/>
        <w:ind w:left="142" w:firstLine="709"/>
        <w:contextualSpacing/>
        <w:jc w:val="both"/>
        <w:textAlignment w:val="baseline"/>
        <w:rPr>
          <w:spacing w:val="2"/>
          <w:lang w:eastAsia="ru-RU"/>
        </w:rPr>
      </w:pPr>
      <w:r w:rsidRPr="00163AAA">
        <w:rPr>
          <w:spacing w:val="2"/>
          <w:lang w:eastAsia="ru-RU"/>
        </w:rPr>
        <w:t>очистка тротуаров от уплотненного снега;</w:t>
      </w:r>
    </w:p>
    <w:p w:rsidR="000734E2" w:rsidRPr="00163AAA" w:rsidRDefault="000734E2" w:rsidP="00EC6122">
      <w:pPr>
        <w:shd w:val="clear" w:color="auto" w:fill="FFFFFF"/>
        <w:ind w:left="142" w:firstLine="709"/>
        <w:contextualSpacing/>
        <w:jc w:val="both"/>
        <w:textAlignment w:val="baseline"/>
        <w:rPr>
          <w:spacing w:val="2"/>
          <w:lang w:eastAsia="ru-RU"/>
        </w:rPr>
      </w:pPr>
      <w:r w:rsidRPr="00163AAA">
        <w:rPr>
          <w:spacing w:val="2"/>
          <w:lang w:eastAsia="ru-RU"/>
        </w:rPr>
        <w:t>посыпка тротуаров мелкофракционным щебнем;</w:t>
      </w:r>
    </w:p>
    <w:p w:rsidR="000734E2" w:rsidRPr="00163AAA" w:rsidRDefault="000734E2" w:rsidP="00EC6122">
      <w:pPr>
        <w:shd w:val="clear" w:color="auto" w:fill="FFFFFF"/>
        <w:ind w:left="142" w:firstLine="709"/>
        <w:contextualSpacing/>
        <w:jc w:val="both"/>
        <w:textAlignment w:val="baseline"/>
        <w:rPr>
          <w:spacing w:val="2"/>
          <w:lang w:eastAsia="ru-RU"/>
        </w:rPr>
      </w:pPr>
      <w:r w:rsidRPr="00163AAA">
        <w:rPr>
          <w:spacing w:val="2"/>
          <w:lang w:eastAsia="ru-RU"/>
        </w:rPr>
        <w:t>погрузка и вывоз снега.</w:t>
      </w:r>
    </w:p>
    <w:p w:rsidR="000734E2" w:rsidRPr="00163AAA" w:rsidRDefault="00FB3FEF" w:rsidP="00EC6122">
      <w:pPr>
        <w:shd w:val="clear" w:color="auto" w:fill="FFFFFF"/>
        <w:ind w:left="142" w:firstLine="709"/>
        <w:contextualSpacing/>
        <w:jc w:val="both"/>
        <w:textAlignment w:val="baseline"/>
        <w:rPr>
          <w:spacing w:val="2"/>
          <w:lang w:eastAsia="ru-RU"/>
        </w:rPr>
      </w:pPr>
      <w:r w:rsidRPr="00163AAA">
        <w:rPr>
          <w:spacing w:val="2"/>
          <w:lang w:eastAsia="ru-RU"/>
        </w:rPr>
        <w:t>30</w:t>
      </w:r>
      <w:r w:rsidR="00C7761E" w:rsidRPr="00163AAA">
        <w:rPr>
          <w:spacing w:val="2"/>
          <w:lang w:eastAsia="ru-RU"/>
        </w:rPr>
        <w:t>4</w:t>
      </w:r>
      <w:r w:rsidR="000734E2" w:rsidRPr="00163AAA">
        <w:rPr>
          <w:spacing w:val="2"/>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163AAA">
        <w:rPr>
          <w:spacing w:val="2"/>
          <w:lang w:eastAsia="ru-RU"/>
        </w:rPr>
        <w:t>противогололедные</w:t>
      </w:r>
      <w:proofErr w:type="spellEnd"/>
      <w:r w:rsidR="000734E2" w:rsidRPr="00163AAA">
        <w:rPr>
          <w:spacing w:val="2"/>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163AAA" w:rsidRDefault="00C7761E" w:rsidP="00EC6122">
      <w:pPr>
        <w:shd w:val="clear" w:color="auto" w:fill="FFFFFF"/>
        <w:ind w:left="142" w:firstLine="709"/>
        <w:contextualSpacing/>
        <w:jc w:val="both"/>
        <w:textAlignment w:val="baseline"/>
        <w:rPr>
          <w:spacing w:val="2"/>
          <w:lang w:eastAsia="ru-RU"/>
        </w:rPr>
      </w:pPr>
      <w:r w:rsidRPr="00163AAA">
        <w:rPr>
          <w:spacing w:val="2"/>
          <w:lang w:eastAsia="ru-RU"/>
        </w:rPr>
        <w:t>305</w:t>
      </w:r>
      <w:r w:rsidR="000734E2" w:rsidRPr="00163AAA">
        <w:rPr>
          <w:spacing w:val="2"/>
          <w:lang w:eastAsia="ru-RU"/>
        </w:rPr>
        <w:t>. К первоочередным операциям зимней уборки относятся:</w:t>
      </w:r>
    </w:p>
    <w:p w:rsidR="003719F0" w:rsidRPr="00163AAA" w:rsidRDefault="000734E2" w:rsidP="003719F0">
      <w:pPr>
        <w:shd w:val="clear" w:color="auto" w:fill="FFFFFF"/>
        <w:ind w:left="142" w:firstLine="709"/>
        <w:contextualSpacing/>
        <w:jc w:val="both"/>
        <w:textAlignment w:val="baseline"/>
        <w:rPr>
          <w:spacing w:val="2"/>
          <w:lang w:eastAsia="ru-RU"/>
        </w:rPr>
      </w:pPr>
      <w:r w:rsidRPr="00163AAA">
        <w:rPr>
          <w:spacing w:val="2"/>
          <w:lang w:eastAsia="ru-RU"/>
        </w:rPr>
        <w:t xml:space="preserve">обработка проезжей части дороги </w:t>
      </w:r>
      <w:proofErr w:type="spellStart"/>
      <w:r w:rsidRPr="00163AAA">
        <w:rPr>
          <w:spacing w:val="2"/>
          <w:lang w:eastAsia="ru-RU"/>
        </w:rPr>
        <w:t>противогололедными</w:t>
      </w:r>
      <w:proofErr w:type="spellEnd"/>
      <w:r w:rsidRPr="00163AAA">
        <w:rPr>
          <w:spacing w:val="2"/>
          <w:lang w:eastAsia="ru-RU"/>
        </w:rPr>
        <w:t xml:space="preserve"> материалами;</w:t>
      </w:r>
    </w:p>
    <w:p w:rsidR="000734E2" w:rsidRPr="00163AAA" w:rsidRDefault="00681765" w:rsidP="003719F0">
      <w:pPr>
        <w:shd w:val="clear" w:color="auto" w:fill="FFFFFF"/>
        <w:ind w:left="142" w:firstLine="709"/>
        <w:contextualSpacing/>
        <w:jc w:val="both"/>
        <w:textAlignment w:val="baseline"/>
        <w:rPr>
          <w:spacing w:val="2"/>
          <w:lang w:eastAsia="ru-RU"/>
        </w:rPr>
      </w:pPr>
      <w:r w:rsidRPr="00163AAA">
        <w:rPr>
          <w:spacing w:val="2"/>
          <w:lang w:eastAsia="ru-RU"/>
        </w:rPr>
        <w:t>сгр</w:t>
      </w:r>
      <w:r w:rsidR="000734E2" w:rsidRPr="00163AAA">
        <w:rPr>
          <w:spacing w:val="2"/>
          <w:lang w:eastAsia="ru-RU"/>
        </w:rPr>
        <w:t>ебание и подметание снега;</w:t>
      </w:r>
    </w:p>
    <w:p w:rsidR="000734E2" w:rsidRPr="00163AAA" w:rsidRDefault="000734E2" w:rsidP="00EC6122">
      <w:pPr>
        <w:shd w:val="clear" w:color="auto" w:fill="FFFFFF"/>
        <w:ind w:left="142" w:firstLine="709"/>
        <w:contextualSpacing/>
        <w:jc w:val="both"/>
        <w:textAlignment w:val="baseline"/>
        <w:rPr>
          <w:spacing w:val="2"/>
          <w:lang w:eastAsia="ru-RU"/>
        </w:rPr>
      </w:pPr>
      <w:r w:rsidRPr="00163AAA">
        <w:rPr>
          <w:spacing w:val="2"/>
          <w:lang w:eastAsia="ru-RU"/>
        </w:rPr>
        <w:t>формирование снежного вала для последующего вывоза;</w:t>
      </w:r>
    </w:p>
    <w:p w:rsidR="000734E2" w:rsidRPr="00163AAA" w:rsidRDefault="000734E2" w:rsidP="00EC6122">
      <w:pPr>
        <w:shd w:val="clear" w:color="auto" w:fill="FFFFFF"/>
        <w:ind w:left="142" w:firstLine="709"/>
        <w:contextualSpacing/>
        <w:jc w:val="both"/>
        <w:textAlignment w:val="baseline"/>
        <w:rPr>
          <w:spacing w:val="2"/>
          <w:lang w:eastAsia="ru-RU"/>
        </w:rPr>
      </w:pPr>
      <w:r w:rsidRPr="00163AAA">
        <w:rPr>
          <w:spacing w:val="2"/>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163AAA" w:rsidRDefault="00C7761E" w:rsidP="00EC6122">
      <w:pPr>
        <w:shd w:val="clear" w:color="auto" w:fill="FFFFFF"/>
        <w:ind w:left="142" w:firstLine="709"/>
        <w:contextualSpacing/>
        <w:jc w:val="both"/>
        <w:textAlignment w:val="baseline"/>
        <w:rPr>
          <w:spacing w:val="2"/>
          <w:lang w:eastAsia="ru-RU"/>
        </w:rPr>
      </w:pPr>
      <w:r w:rsidRPr="00163AAA">
        <w:rPr>
          <w:spacing w:val="2"/>
          <w:lang w:eastAsia="ru-RU"/>
        </w:rPr>
        <w:t>306</w:t>
      </w:r>
      <w:r w:rsidR="000734E2" w:rsidRPr="00163AAA">
        <w:rPr>
          <w:spacing w:val="2"/>
          <w:lang w:eastAsia="ru-RU"/>
        </w:rPr>
        <w:t>. К операциям второй очереди относятся:</w:t>
      </w:r>
    </w:p>
    <w:p w:rsidR="000734E2" w:rsidRPr="00163AAA" w:rsidRDefault="000734E2" w:rsidP="00EC6122">
      <w:pPr>
        <w:shd w:val="clear" w:color="auto" w:fill="FFFFFF"/>
        <w:ind w:left="142" w:firstLine="709"/>
        <w:contextualSpacing/>
        <w:jc w:val="both"/>
        <w:textAlignment w:val="baseline"/>
        <w:rPr>
          <w:spacing w:val="2"/>
          <w:lang w:eastAsia="ru-RU"/>
        </w:rPr>
      </w:pPr>
      <w:r w:rsidRPr="00163AAA">
        <w:rPr>
          <w:spacing w:val="2"/>
          <w:lang w:eastAsia="ru-RU"/>
        </w:rPr>
        <w:t>вывоз снега;</w:t>
      </w:r>
    </w:p>
    <w:p w:rsidR="000734E2" w:rsidRPr="00163AAA" w:rsidRDefault="000734E2" w:rsidP="00EC6122">
      <w:pPr>
        <w:shd w:val="clear" w:color="auto" w:fill="FFFFFF"/>
        <w:ind w:left="142" w:firstLine="709"/>
        <w:contextualSpacing/>
        <w:jc w:val="both"/>
        <w:textAlignment w:val="baseline"/>
        <w:rPr>
          <w:spacing w:val="2"/>
          <w:lang w:eastAsia="ru-RU"/>
        </w:rPr>
      </w:pPr>
      <w:r w:rsidRPr="00163AAA">
        <w:rPr>
          <w:spacing w:val="2"/>
          <w:lang w:eastAsia="ru-RU"/>
        </w:rPr>
        <w:t>зачистка дорожных лотков после удаления снега;</w:t>
      </w:r>
    </w:p>
    <w:p w:rsidR="000734E2" w:rsidRPr="00163AAA" w:rsidRDefault="000734E2" w:rsidP="00EC6122">
      <w:pPr>
        <w:shd w:val="clear" w:color="auto" w:fill="FFFFFF"/>
        <w:ind w:left="142" w:firstLine="709"/>
        <w:contextualSpacing/>
        <w:jc w:val="both"/>
        <w:textAlignment w:val="baseline"/>
        <w:rPr>
          <w:spacing w:val="2"/>
          <w:lang w:eastAsia="ru-RU"/>
        </w:rPr>
      </w:pPr>
      <w:r w:rsidRPr="00163AAA">
        <w:rPr>
          <w:spacing w:val="2"/>
          <w:lang w:eastAsia="ru-RU"/>
        </w:rPr>
        <w:t>скалывание льда и удаление снежно-ледяных образований механизированным и ручным способом.</w:t>
      </w:r>
    </w:p>
    <w:p w:rsidR="000734E2" w:rsidRPr="00163AAA" w:rsidRDefault="00C7761E" w:rsidP="00EC6122">
      <w:pPr>
        <w:shd w:val="clear" w:color="auto" w:fill="FFFFFF"/>
        <w:ind w:left="142" w:firstLine="709"/>
        <w:contextualSpacing/>
        <w:jc w:val="both"/>
        <w:textAlignment w:val="baseline"/>
        <w:rPr>
          <w:spacing w:val="2"/>
          <w:lang w:eastAsia="ru-RU"/>
        </w:rPr>
      </w:pPr>
      <w:r w:rsidRPr="00163AAA">
        <w:rPr>
          <w:spacing w:val="2"/>
          <w:lang w:eastAsia="ru-RU"/>
        </w:rPr>
        <w:t>307</w:t>
      </w:r>
      <w:r w:rsidR="000734E2" w:rsidRPr="00163AAA">
        <w:rPr>
          <w:spacing w:val="2"/>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163AAA" w:rsidRDefault="00C7761E" w:rsidP="00EC6122">
      <w:pPr>
        <w:shd w:val="clear" w:color="auto" w:fill="FFFFFF"/>
        <w:ind w:left="142" w:firstLine="709"/>
        <w:contextualSpacing/>
        <w:jc w:val="both"/>
        <w:textAlignment w:val="baseline"/>
        <w:rPr>
          <w:spacing w:val="2"/>
          <w:lang w:eastAsia="ru-RU"/>
        </w:rPr>
      </w:pPr>
      <w:r w:rsidRPr="00163AAA">
        <w:rPr>
          <w:spacing w:val="2"/>
          <w:lang w:eastAsia="ru-RU"/>
        </w:rPr>
        <w:t>308</w:t>
      </w:r>
      <w:r w:rsidR="00C779A6" w:rsidRPr="00163AAA">
        <w:rPr>
          <w:spacing w:val="2"/>
          <w:lang w:eastAsia="ru-RU"/>
        </w:rPr>
        <w:t>.</w:t>
      </w:r>
      <w:r w:rsidR="000734E2" w:rsidRPr="00163AAA">
        <w:rPr>
          <w:spacing w:val="2"/>
          <w:lang w:eastAsia="ru-RU"/>
        </w:rPr>
        <w:t xml:space="preserve"> С началом снегопада в первую очередь обрабатываются </w:t>
      </w:r>
      <w:proofErr w:type="spellStart"/>
      <w:r w:rsidR="000734E2" w:rsidRPr="00163AAA">
        <w:rPr>
          <w:spacing w:val="2"/>
          <w:lang w:eastAsia="ru-RU"/>
        </w:rPr>
        <w:t>противогололедными</w:t>
      </w:r>
      <w:proofErr w:type="spellEnd"/>
      <w:r w:rsidR="000734E2" w:rsidRPr="00163AAA">
        <w:rPr>
          <w:spacing w:val="2"/>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163AAA" w:rsidRDefault="003719F0" w:rsidP="00EC6122">
      <w:pPr>
        <w:shd w:val="clear" w:color="auto" w:fill="FFFFFF"/>
        <w:ind w:left="142" w:firstLine="709"/>
        <w:contextualSpacing/>
        <w:jc w:val="both"/>
        <w:textAlignment w:val="baseline"/>
        <w:rPr>
          <w:spacing w:val="2"/>
          <w:lang w:eastAsia="ru-RU"/>
        </w:rPr>
      </w:pPr>
      <w:r w:rsidRPr="00163AAA">
        <w:rPr>
          <w:spacing w:val="2"/>
          <w:lang w:eastAsia="ru-RU"/>
        </w:rPr>
        <w:t>30</w:t>
      </w:r>
      <w:r w:rsidR="00C7761E" w:rsidRPr="00163AAA">
        <w:rPr>
          <w:spacing w:val="2"/>
          <w:lang w:eastAsia="ru-RU"/>
        </w:rPr>
        <w:t>9</w:t>
      </w:r>
      <w:r w:rsidR="000734E2" w:rsidRPr="00163AAA">
        <w:rPr>
          <w:spacing w:val="2"/>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163AAA" w:rsidRDefault="00C7761E" w:rsidP="00EC6122">
      <w:pPr>
        <w:shd w:val="clear" w:color="auto" w:fill="FFFFFF"/>
        <w:ind w:left="142" w:firstLine="709"/>
        <w:contextualSpacing/>
        <w:jc w:val="both"/>
        <w:textAlignment w:val="baseline"/>
        <w:rPr>
          <w:spacing w:val="2"/>
          <w:lang w:eastAsia="ru-RU"/>
        </w:rPr>
      </w:pPr>
      <w:r w:rsidRPr="00163AAA">
        <w:rPr>
          <w:spacing w:val="2"/>
          <w:lang w:eastAsia="ru-RU"/>
        </w:rPr>
        <w:t>310</w:t>
      </w:r>
      <w:r w:rsidR="000734E2" w:rsidRPr="00163AAA">
        <w:rPr>
          <w:spacing w:val="2"/>
          <w:lang w:eastAsia="ru-RU"/>
        </w:rPr>
        <w:t xml:space="preserve">. По окончании снегопада производится завершающее сгребание </w:t>
      </w:r>
      <w:proofErr w:type="gramStart"/>
      <w:r w:rsidR="000734E2" w:rsidRPr="00163AAA">
        <w:rPr>
          <w:spacing w:val="2"/>
          <w:lang w:eastAsia="ru-RU"/>
        </w:rPr>
        <w:t>снега</w:t>
      </w:r>
      <w:proofErr w:type="gramEnd"/>
      <w:r w:rsidR="000734E2" w:rsidRPr="00163AAA">
        <w:rPr>
          <w:spacing w:val="2"/>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163AAA" w:rsidRDefault="003719F0" w:rsidP="00EC6122">
      <w:pPr>
        <w:shd w:val="clear" w:color="auto" w:fill="FFFFFF"/>
        <w:ind w:left="142" w:firstLine="709"/>
        <w:contextualSpacing/>
        <w:jc w:val="both"/>
        <w:textAlignment w:val="baseline"/>
        <w:rPr>
          <w:spacing w:val="2"/>
          <w:lang w:eastAsia="ru-RU"/>
        </w:rPr>
      </w:pPr>
      <w:r w:rsidRPr="00163AAA">
        <w:rPr>
          <w:spacing w:val="2"/>
          <w:lang w:eastAsia="ru-RU"/>
        </w:rPr>
        <w:t>3</w:t>
      </w:r>
      <w:r w:rsidR="00C7761E" w:rsidRPr="00163AAA">
        <w:rPr>
          <w:spacing w:val="2"/>
          <w:lang w:eastAsia="ru-RU"/>
        </w:rPr>
        <w:t>11</w:t>
      </w:r>
      <w:r w:rsidR="000734E2" w:rsidRPr="00163AAA">
        <w:rPr>
          <w:spacing w:val="2"/>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163AAA" w:rsidRDefault="003719F0" w:rsidP="00EC6122">
      <w:pPr>
        <w:shd w:val="clear" w:color="auto" w:fill="FFFFFF"/>
        <w:ind w:left="142" w:firstLine="709"/>
        <w:contextualSpacing/>
        <w:jc w:val="both"/>
        <w:textAlignment w:val="baseline"/>
        <w:rPr>
          <w:spacing w:val="2"/>
          <w:lang w:eastAsia="ru-RU"/>
        </w:rPr>
      </w:pPr>
      <w:r w:rsidRPr="00163AAA">
        <w:rPr>
          <w:spacing w:val="2"/>
          <w:lang w:eastAsia="ru-RU"/>
        </w:rPr>
        <w:t>3</w:t>
      </w:r>
      <w:r w:rsidR="00C7761E" w:rsidRPr="00163AAA">
        <w:rPr>
          <w:spacing w:val="2"/>
          <w:lang w:eastAsia="ru-RU"/>
        </w:rPr>
        <w:t>12</w:t>
      </w:r>
      <w:r w:rsidR="000734E2" w:rsidRPr="00163AAA">
        <w:rPr>
          <w:spacing w:val="2"/>
          <w:lang w:eastAsia="ru-RU"/>
        </w:rPr>
        <w:t>. Формирование снежных валов не допускается:</w:t>
      </w:r>
    </w:p>
    <w:p w:rsidR="000734E2" w:rsidRPr="00163AAA" w:rsidRDefault="000734E2" w:rsidP="00EC6122">
      <w:pPr>
        <w:shd w:val="clear" w:color="auto" w:fill="FFFFFF"/>
        <w:ind w:left="142" w:firstLine="709"/>
        <w:contextualSpacing/>
        <w:jc w:val="both"/>
        <w:textAlignment w:val="baseline"/>
        <w:rPr>
          <w:spacing w:val="2"/>
          <w:lang w:eastAsia="ru-RU"/>
        </w:rPr>
      </w:pPr>
      <w:r w:rsidRPr="00163AAA">
        <w:rPr>
          <w:spacing w:val="2"/>
          <w:lang w:eastAsia="ru-RU"/>
        </w:rPr>
        <w:t>на пересечениях всех дорог и улиц в одном уровне и вблизи железнодорожных переездов в зоне треугольника видимости;</w:t>
      </w:r>
    </w:p>
    <w:p w:rsidR="000734E2" w:rsidRPr="00163AAA" w:rsidRDefault="000734E2" w:rsidP="00EC6122">
      <w:pPr>
        <w:shd w:val="clear" w:color="auto" w:fill="FFFFFF"/>
        <w:ind w:left="142" w:firstLine="709"/>
        <w:contextualSpacing/>
        <w:jc w:val="both"/>
        <w:textAlignment w:val="baseline"/>
        <w:rPr>
          <w:spacing w:val="2"/>
          <w:lang w:eastAsia="ru-RU"/>
        </w:rPr>
      </w:pPr>
      <w:r w:rsidRPr="00163AAA">
        <w:rPr>
          <w:spacing w:val="2"/>
          <w:lang w:eastAsia="ru-RU"/>
        </w:rPr>
        <w:t>ближе 5 м от пешеходного перехода;</w:t>
      </w:r>
    </w:p>
    <w:p w:rsidR="000734E2" w:rsidRPr="00163AAA" w:rsidRDefault="000734E2" w:rsidP="00EC6122">
      <w:pPr>
        <w:shd w:val="clear" w:color="auto" w:fill="FFFFFF"/>
        <w:ind w:left="142" w:firstLine="709"/>
        <w:contextualSpacing/>
        <w:jc w:val="both"/>
        <w:textAlignment w:val="baseline"/>
        <w:rPr>
          <w:spacing w:val="2"/>
          <w:lang w:eastAsia="ru-RU"/>
        </w:rPr>
      </w:pPr>
      <w:r w:rsidRPr="00163AAA">
        <w:rPr>
          <w:spacing w:val="2"/>
          <w:lang w:eastAsia="ru-RU"/>
        </w:rPr>
        <w:t>ближе 20 м от остановочного пункта;</w:t>
      </w:r>
    </w:p>
    <w:p w:rsidR="000734E2" w:rsidRPr="00163AAA" w:rsidRDefault="000734E2" w:rsidP="00EC6122">
      <w:pPr>
        <w:shd w:val="clear" w:color="auto" w:fill="FFFFFF"/>
        <w:ind w:left="142" w:firstLine="709"/>
        <w:contextualSpacing/>
        <w:jc w:val="both"/>
        <w:textAlignment w:val="baseline"/>
        <w:rPr>
          <w:spacing w:val="2"/>
          <w:lang w:eastAsia="ru-RU"/>
        </w:rPr>
      </w:pPr>
      <w:r w:rsidRPr="00163AAA">
        <w:rPr>
          <w:spacing w:val="2"/>
          <w:lang w:eastAsia="ru-RU"/>
        </w:rPr>
        <w:t>на участках дорог, оборудованных транспортными ограждениями или повышенным бордюром;</w:t>
      </w:r>
    </w:p>
    <w:p w:rsidR="000734E2" w:rsidRPr="00163AAA" w:rsidRDefault="000734E2" w:rsidP="00EC6122">
      <w:pPr>
        <w:shd w:val="clear" w:color="auto" w:fill="FFFFFF"/>
        <w:ind w:left="142" w:firstLine="709"/>
        <w:contextualSpacing/>
        <w:jc w:val="both"/>
        <w:textAlignment w:val="baseline"/>
        <w:rPr>
          <w:spacing w:val="2"/>
          <w:lang w:eastAsia="ru-RU"/>
        </w:rPr>
      </w:pPr>
      <w:r w:rsidRPr="00163AAA">
        <w:rPr>
          <w:spacing w:val="2"/>
          <w:lang w:eastAsia="ru-RU"/>
        </w:rPr>
        <w:t>на тротуарах.</w:t>
      </w:r>
    </w:p>
    <w:p w:rsidR="000734E2" w:rsidRPr="00163AAA" w:rsidRDefault="003719F0" w:rsidP="00FB3FEF">
      <w:pPr>
        <w:shd w:val="clear" w:color="auto" w:fill="FFFFFF"/>
        <w:ind w:firstLine="709"/>
        <w:contextualSpacing/>
        <w:jc w:val="both"/>
        <w:textAlignment w:val="baseline"/>
        <w:rPr>
          <w:spacing w:val="2"/>
          <w:lang w:eastAsia="ru-RU"/>
        </w:rPr>
      </w:pPr>
      <w:r w:rsidRPr="00163AAA">
        <w:rPr>
          <w:spacing w:val="2"/>
          <w:lang w:eastAsia="ru-RU"/>
        </w:rPr>
        <w:lastRenderedPageBreak/>
        <w:t>3</w:t>
      </w:r>
      <w:r w:rsidR="00FB3FEF" w:rsidRPr="00163AAA">
        <w:rPr>
          <w:spacing w:val="2"/>
          <w:lang w:eastAsia="ru-RU"/>
        </w:rPr>
        <w:t>1</w:t>
      </w:r>
      <w:r w:rsidR="00C7761E" w:rsidRPr="00163AAA">
        <w:rPr>
          <w:spacing w:val="2"/>
          <w:lang w:eastAsia="ru-RU"/>
        </w:rPr>
        <w:t>3</w:t>
      </w:r>
      <w:r w:rsidR="000734E2" w:rsidRPr="00163AAA">
        <w:rPr>
          <w:spacing w:val="2"/>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163AAA" w:rsidRDefault="003719F0" w:rsidP="00FB3FEF">
      <w:pPr>
        <w:shd w:val="clear" w:color="auto" w:fill="FFFFFF"/>
        <w:ind w:firstLine="709"/>
        <w:contextualSpacing/>
        <w:jc w:val="both"/>
        <w:textAlignment w:val="baseline"/>
        <w:rPr>
          <w:spacing w:val="2"/>
          <w:lang w:eastAsia="ru-RU"/>
        </w:rPr>
      </w:pPr>
      <w:r w:rsidRPr="00163AAA">
        <w:rPr>
          <w:spacing w:val="2"/>
          <w:lang w:eastAsia="ru-RU"/>
        </w:rPr>
        <w:t>3</w:t>
      </w:r>
      <w:r w:rsidR="00C7761E" w:rsidRPr="00163AAA">
        <w:rPr>
          <w:spacing w:val="2"/>
          <w:lang w:eastAsia="ru-RU"/>
        </w:rPr>
        <w:t>14</w:t>
      </w:r>
      <w:r w:rsidR="0045064F" w:rsidRPr="00163AAA">
        <w:rPr>
          <w:spacing w:val="2"/>
          <w:lang w:eastAsia="ru-RU"/>
        </w:rPr>
        <w:t xml:space="preserve">. </w:t>
      </w:r>
      <w:r w:rsidR="00950EDA" w:rsidRPr="00163AAA">
        <w:rPr>
          <w:spacing w:val="2"/>
          <w:lang w:eastAsia="ru-RU"/>
        </w:rPr>
        <w:t xml:space="preserve">Вывоз снега с улиц и проездов осуществляется на подготовленные </w:t>
      </w:r>
      <w:proofErr w:type="spellStart"/>
      <w:r w:rsidR="00950EDA" w:rsidRPr="00163AAA">
        <w:rPr>
          <w:spacing w:val="2"/>
          <w:lang w:eastAsia="ru-RU"/>
        </w:rPr>
        <w:t>снегоприемные</w:t>
      </w:r>
      <w:proofErr w:type="spellEnd"/>
      <w:r w:rsidR="00950EDA" w:rsidRPr="00163AAA">
        <w:rPr>
          <w:spacing w:val="2"/>
          <w:lang w:eastAsia="ru-RU"/>
        </w:rPr>
        <w:t xml:space="preserve"> площадки, определенные администрацией </w:t>
      </w:r>
      <w:r w:rsidR="00A26377" w:rsidRPr="00163AAA">
        <w:rPr>
          <w:spacing w:val="2"/>
          <w:lang w:eastAsia="ru-RU"/>
        </w:rPr>
        <w:t>сельского</w:t>
      </w:r>
      <w:r w:rsidR="00950EDA" w:rsidRPr="00163AAA">
        <w:rPr>
          <w:spacing w:val="2"/>
          <w:lang w:eastAsia="ru-RU"/>
        </w:rPr>
        <w:t xml:space="preserve"> </w:t>
      </w:r>
      <w:r w:rsidR="00EB0FF2" w:rsidRPr="00163AAA">
        <w:rPr>
          <w:spacing w:val="2"/>
          <w:lang w:eastAsia="ru-RU"/>
        </w:rPr>
        <w:t>поселения</w:t>
      </w:r>
      <w:r w:rsidR="00950EDA" w:rsidRPr="00163AAA">
        <w:rPr>
          <w:spacing w:val="2"/>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163AAA" w:rsidRDefault="003719F0" w:rsidP="00FB3FEF">
      <w:pPr>
        <w:shd w:val="clear" w:color="auto" w:fill="FFFFFF"/>
        <w:ind w:firstLine="709"/>
        <w:contextualSpacing/>
        <w:jc w:val="both"/>
        <w:textAlignment w:val="baseline"/>
        <w:rPr>
          <w:spacing w:val="2"/>
          <w:lang w:eastAsia="ru-RU"/>
        </w:rPr>
      </w:pPr>
      <w:r w:rsidRPr="00163AAA">
        <w:rPr>
          <w:spacing w:val="2"/>
          <w:lang w:eastAsia="ru-RU"/>
        </w:rPr>
        <w:t>3</w:t>
      </w:r>
      <w:r w:rsidR="00C7761E" w:rsidRPr="00163AAA">
        <w:rPr>
          <w:spacing w:val="2"/>
          <w:lang w:eastAsia="ru-RU"/>
        </w:rPr>
        <w:t>15</w:t>
      </w:r>
      <w:r w:rsidR="000734E2" w:rsidRPr="00163AAA">
        <w:rPr>
          <w:spacing w:val="2"/>
          <w:lang w:eastAsia="ru-RU"/>
        </w:rPr>
        <w:t>.</w:t>
      </w:r>
      <w:r w:rsidR="0045064F" w:rsidRPr="00163AAA">
        <w:rPr>
          <w:spacing w:val="2"/>
          <w:lang w:eastAsia="ru-RU"/>
        </w:rPr>
        <w:t xml:space="preserve"> </w:t>
      </w:r>
      <w:r w:rsidR="00950EDA" w:rsidRPr="00163AAA">
        <w:rPr>
          <w:spacing w:val="2"/>
          <w:lang w:eastAsia="ru-RU"/>
        </w:rPr>
        <w:t xml:space="preserve">Зимняя уборка тротуаров осуществляется как механизированным, так и ручным способами. </w:t>
      </w:r>
      <w:r w:rsidR="000734E2" w:rsidRPr="00163AAA">
        <w:rPr>
          <w:spacing w:val="2"/>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163AAA" w:rsidRDefault="003719F0" w:rsidP="00FB3FEF">
      <w:pPr>
        <w:shd w:val="clear" w:color="auto" w:fill="FFFFFF"/>
        <w:ind w:firstLine="709"/>
        <w:contextualSpacing/>
        <w:jc w:val="both"/>
        <w:textAlignment w:val="baseline"/>
        <w:rPr>
          <w:spacing w:val="2"/>
          <w:lang w:eastAsia="ru-RU"/>
        </w:rPr>
      </w:pPr>
      <w:r w:rsidRPr="00163AAA">
        <w:rPr>
          <w:spacing w:val="2"/>
          <w:lang w:eastAsia="ru-RU"/>
        </w:rPr>
        <w:t>3</w:t>
      </w:r>
      <w:r w:rsidR="00C7761E" w:rsidRPr="00163AAA">
        <w:rPr>
          <w:spacing w:val="2"/>
          <w:lang w:eastAsia="ru-RU"/>
        </w:rPr>
        <w:t>16</w:t>
      </w:r>
      <w:r w:rsidR="000734E2" w:rsidRPr="00163AAA">
        <w:rPr>
          <w:spacing w:val="2"/>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163AAA">
        <w:rPr>
          <w:spacing w:val="2"/>
          <w:lang w:eastAsia="ru-RU"/>
        </w:rPr>
        <w:t>посадочных площадок,</w:t>
      </w:r>
      <w:r w:rsidR="000734E2" w:rsidRPr="00163AAA">
        <w:rPr>
          <w:spacing w:val="2"/>
          <w:lang w:eastAsia="ru-RU"/>
        </w:rPr>
        <w:t xml:space="preserve"> и элементов </w:t>
      </w:r>
      <w:proofErr w:type="spellStart"/>
      <w:r w:rsidR="000734E2" w:rsidRPr="00163AAA">
        <w:rPr>
          <w:spacing w:val="2"/>
          <w:lang w:eastAsia="ru-RU"/>
        </w:rPr>
        <w:t>безбарьерной</w:t>
      </w:r>
      <w:proofErr w:type="spellEnd"/>
      <w:r w:rsidR="000734E2" w:rsidRPr="00163AAA">
        <w:rPr>
          <w:spacing w:val="2"/>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163AAA" w:rsidRDefault="000734E2" w:rsidP="00FB3FEF">
      <w:pPr>
        <w:ind w:firstLine="709"/>
        <w:contextualSpacing/>
        <w:jc w:val="both"/>
        <w:outlineLvl w:val="1"/>
        <w:rPr>
          <w:rFonts w:eastAsia="MS Gothic"/>
        </w:rPr>
      </w:pPr>
    </w:p>
    <w:p w:rsidR="00CC23D9" w:rsidRPr="00163AAA" w:rsidRDefault="00CC23D9" w:rsidP="00FB3FEF">
      <w:pPr>
        <w:shd w:val="clear" w:color="auto" w:fill="FFFFFF"/>
        <w:ind w:firstLine="709"/>
        <w:contextualSpacing/>
        <w:jc w:val="center"/>
        <w:textAlignment w:val="baseline"/>
        <w:rPr>
          <w:b/>
          <w:color w:val="2D2D2D"/>
          <w:spacing w:val="2"/>
          <w:lang w:eastAsia="ru-RU"/>
        </w:rPr>
      </w:pPr>
      <w:bookmarkStart w:id="79" w:name="Par310"/>
      <w:bookmarkStart w:id="80" w:name="_Toc402276830"/>
      <w:bookmarkEnd w:id="78"/>
      <w:bookmarkEnd w:id="79"/>
      <w:r w:rsidRPr="00163AAA">
        <w:rPr>
          <w:b/>
          <w:spacing w:val="2"/>
          <w:lang w:eastAsia="ru-RU"/>
        </w:rPr>
        <w:t xml:space="preserve">Уборка территории </w:t>
      </w:r>
      <w:r w:rsidR="00A26377" w:rsidRPr="00163AAA">
        <w:rPr>
          <w:b/>
          <w:spacing w:val="2"/>
          <w:lang w:eastAsia="ru-RU"/>
        </w:rPr>
        <w:t>сельского</w:t>
      </w:r>
      <w:r w:rsidRPr="00163AAA">
        <w:rPr>
          <w:b/>
          <w:spacing w:val="2"/>
          <w:lang w:eastAsia="ru-RU"/>
        </w:rPr>
        <w:t xml:space="preserve"> </w:t>
      </w:r>
      <w:r w:rsidR="00A26377" w:rsidRPr="00163AAA">
        <w:rPr>
          <w:b/>
          <w:spacing w:val="2"/>
          <w:lang w:eastAsia="ru-RU"/>
        </w:rPr>
        <w:t>поселения</w:t>
      </w:r>
      <w:r w:rsidRPr="00163AAA">
        <w:rPr>
          <w:b/>
          <w:spacing w:val="2"/>
          <w:lang w:eastAsia="ru-RU"/>
        </w:rPr>
        <w:t xml:space="preserve"> в летний период</w:t>
      </w:r>
    </w:p>
    <w:p w:rsidR="003719F0" w:rsidRPr="00163AAA" w:rsidRDefault="003719F0" w:rsidP="00FB3FEF">
      <w:pPr>
        <w:shd w:val="clear" w:color="auto" w:fill="FFFFFF"/>
        <w:ind w:firstLine="709"/>
        <w:contextualSpacing/>
        <w:jc w:val="both"/>
        <w:textAlignment w:val="baseline"/>
        <w:rPr>
          <w:spacing w:val="2"/>
          <w:lang w:eastAsia="ru-RU"/>
        </w:rPr>
      </w:pPr>
    </w:p>
    <w:p w:rsidR="00CC23D9" w:rsidRPr="00163AAA" w:rsidRDefault="00C7761E" w:rsidP="00FB3FEF">
      <w:pPr>
        <w:shd w:val="clear" w:color="auto" w:fill="FFFFFF"/>
        <w:ind w:firstLine="709"/>
        <w:contextualSpacing/>
        <w:jc w:val="both"/>
        <w:textAlignment w:val="baseline"/>
        <w:rPr>
          <w:b/>
          <w:spacing w:val="2"/>
          <w:lang w:eastAsia="ru-RU"/>
        </w:rPr>
      </w:pPr>
      <w:r w:rsidRPr="00163AAA">
        <w:rPr>
          <w:spacing w:val="2"/>
          <w:lang w:eastAsia="ru-RU"/>
        </w:rPr>
        <w:t>317</w:t>
      </w:r>
      <w:r w:rsidR="00CC23D9" w:rsidRPr="00163AAA">
        <w:rPr>
          <w:spacing w:val="2"/>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163AAA">
        <w:rPr>
          <w:spacing w:val="2"/>
          <w:lang w:eastAsia="ru-RU"/>
        </w:rPr>
        <w:t>сельского</w:t>
      </w:r>
      <w:r w:rsidR="00CC23D9" w:rsidRPr="00163AAA">
        <w:rPr>
          <w:spacing w:val="2"/>
          <w:lang w:eastAsia="ru-RU"/>
        </w:rPr>
        <w:t xml:space="preserve"> </w:t>
      </w:r>
      <w:r w:rsidR="00EB0FF2" w:rsidRPr="00163AAA">
        <w:rPr>
          <w:spacing w:val="2"/>
          <w:lang w:eastAsia="ru-RU"/>
        </w:rPr>
        <w:t>поселения</w:t>
      </w:r>
      <w:r w:rsidR="00CC23D9" w:rsidRPr="00163AAA">
        <w:rPr>
          <w:spacing w:val="2"/>
          <w:lang w:eastAsia="ru-RU"/>
        </w:rPr>
        <w:t>.</w:t>
      </w:r>
    </w:p>
    <w:p w:rsidR="00CC23D9" w:rsidRPr="00163AAA" w:rsidRDefault="003719F0" w:rsidP="00FB3FEF">
      <w:pPr>
        <w:shd w:val="clear" w:color="auto" w:fill="FFFFFF"/>
        <w:ind w:firstLine="709"/>
        <w:contextualSpacing/>
        <w:jc w:val="both"/>
        <w:textAlignment w:val="baseline"/>
        <w:rPr>
          <w:spacing w:val="2"/>
          <w:lang w:eastAsia="ru-RU"/>
        </w:rPr>
      </w:pPr>
      <w:r w:rsidRPr="00163AAA">
        <w:rPr>
          <w:spacing w:val="2"/>
          <w:lang w:eastAsia="ru-RU"/>
        </w:rPr>
        <w:t>3</w:t>
      </w:r>
      <w:r w:rsidR="00C7761E" w:rsidRPr="00163AAA">
        <w:rPr>
          <w:spacing w:val="2"/>
          <w:lang w:eastAsia="ru-RU"/>
        </w:rPr>
        <w:t>18</w:t>
      </w:r>
      <w:r w:rsidR="00CC23D9" w:rsidRPr="00163AAA">
        <w:rPr>
          <w:spacing w:val="2"/>
          <w:lang w:eastAsia="ru-RU"/>
        </w:rPr>
        <w:t>. В летний период на дорогах местного значения проводятся следующие виды работ:</w:t>
      </w:r>
    </w:p>
    <w:p w:rsidR="00CC23D9" w:rsidRPr="00163AAA" w:rsidRDefault="00CC23D9" w:rsidP="00FB3FEF">
      <w:pPr>
        <w:shd w:val="clear" w:color="auto" w:fill="FFFFFF"/>
        <w:ind w:firstLine="709"/>
        <w:contextualSpacing/>
        <w:jc w:val="both"/>
        <w:textAlignment w:val="baseline"/>
        <w:rPr>
          <w:spacing w:val="2"/>
          <w:lang w:eastAsia="ru-RU"/>
        </w:rPr>
      </w:pPr>
      <w:r w:rsidRPr="00163AAA">
        <w:rPr>
          <w:spacing w:val="2"/>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163AAA" w:rsidRDefault="00CC23D9" w:rsidP="00FB3FEF">
      <w:pPr>
        <w:shd w:val="clear" w:color="auto" w:fill="FFFFFF"/>
        <w:ind w:firstLine="709"/>
        <w:contextualSpacing/>
        <w:jc w:val="both"/>
        <w:textAlignment w:val="baseline"/>
        <w:rPr>
          <w:spacing w:val="2"/>
          <w:lang w:eastAsia="ru-RU"/>
        </w:rPr>
      </w:pPr>
      <w:r w:rsidRPr="00163AAA">
        <w:rPr>
          <w:spacing w:val="2"/>
          <w:lang w:eastAsia="ru-RU"/>
        </w:rPr>
        <w:t>мойка проезжей части дорожно-уборочными машинами;</w:t>
      </w:r>
    </w:p>
    <w:p w:rsidR="00CC23D9" w:rsidRPr="00163AAA" w:rsidRDefault="00CC23D9" w:rsidP="00FB3FEF">
      <w:pPr>
        <w:shd w:val="clear" w:color="auto" w:fill="FFFFFF"/>
        <w:ind w:firstLine="709"/>
        <w:contextualSpacing/>
        <w:jc w:val="both"/>
        <w:textAlignment w:val="baseline"/>
        <w:rPr>
          <w:spacing w:val="2"/>
          <w:lang w:eastAsia="ru-RU"/>
        </w:rPr>
      </w:pPr>
      <w:r w:rsidRPr="00163AAA">
        <w:rPr>
          <w:spacing w:val="2"/>
          <w:lang w:eastAsia="ru-RU"/>
        </w:rPr>
        <w:t>подметание вручную проезжей части по лотку;</w:t>
      </w:r>
    </w:p>
    <w:p w:rsidR="003719F0" w:rsidRPr="00163AAA" w:rsidRDefault="00CC23D9" w:rsidP="00FB3FEF">
      <w:pPr>
        <w:shd w:val="clear" w:color="auto" w:fill="FFFFFF"/>
        <w:ind w:firstLine="709"/>
        <w:contextualSpacing/>
        <w:jc w:val="both"/>
        <w:textAlignment w:val="baseline"/>
        <w:rPr>
          <w:spacing w:val="2"/>
          <w:lang w:eastAsia="ru-RU"/>
        </w:rPr>
      </w:pPr>
      <w:r w:rsidRPr="00163AAA">
        <w:rPr>
          <w:spacing w:val="2"/>
          <w:lang w:eastAsia="ru-RU"/>
        </w:rPr>
        <w:t>механизированная и ручная погрузка и вывоз смета;</w:t>
      </w:r>
    </w:p>
    <w:p w:rsidR="00CC23D9" w:rsidRPr="00163AAA" w:rsidRDefault="00CC23D9" w:rsidP="00FB3FEF">
      <w:pPr>
        <w:shd w:val="clear" w:color="auto" w:fill="FFFFFF"/>
        <w:ind w:firstLine="709"/>
        <w:contextualSpacing/>
        <w:jc w:val="both"/>
        <w:textAlignment w:val="baseline"/>
        <w:rPr>
          <w:spacing w:val="2"/>
          <w:lang w:eastAsia="ru-RU"/>
        </w:rPr>
      </w:pPr>
      <w:r w:rsidRPr="00163AAA">
        <w:rPr>
          <w:spacing w:val="2"/>
          <w:lang w:eastAsia="ru-RU"/>
        </w:rPr>
        <w:t>очистка вручную проезжей части по лотку от случайного мусора.</w:t>
      </w:r>
    </w:p>
    <w:p w:rsidR="00CC23D9" w:rsidRPr="00163AAA" w:rsidRDefault="003719F0" w:rsidP="00FB3FEF">
      <w:pPr>
        <w:shd w:val="clear" w:color="auto" w:fill="FFFFFF"/>
        <w:ind w:firstLine="709"/>
        <w:contextualSpacing/>
        <w:jc w:val="both"/>
        <w:textAlignment w:val="baseline"/>
        <w:rPr>
          <w:spacing w:val="2"/>
          <w:lang w:eastAsia="ru-RU"/>
        </w:rPr>
      </w:pPr>
      <w:r w:rsidRPr="00163AAA">
        <w:rPr>
          <w:spacing w:val="2"/>
          <w:lang w:eastAsia="ru-RU"/>
        </w:rPr>
        <w:t>3</w:t>
      </w:r>
      <w:r w:rsidR="00FB3FEF" w:rsidRPr="00163AAA">
        <w:rPr>
          <w:spacing w:val="2"/>
          <w:lang w:eastAsia="ru-RU"/>
        </w:rPr>
        <w:t>1</w:t>
      </w:r>
      <w:r w:rsidR="00C7761E" w:rsidRPr="00163AAA">
        <w:rPr>
          <w:spacing w:val="2"/>
          <w:lang w:eastAsia="ru-RU"/>
        </w:rPr>
        <w:t>9</w:t>
      </w:r>
      <w:r w:rsidR="00CC23D9" w:rsidRPr="00163AAA">
        <w:rPr>
          <w:spacing w:val="2"/>
          <w:lang w:eastAsia="ru-RU"/>
        </w:rPr>
        <w:t>. В летний период на тротуарах, остановочных пунктах проводятся следующие виды работ:</w:t>
      </w:r>
    </w:p>
    <w:p w:rsidR="00CC23D9" w:rsidRPr="00163AAA" w:rsidRDefault="00CC23D9" w:rsidP="00FB3FEF">
      <w:pPr>
        <w:shd w:val="clear" w:color="auto" w:fill="FFFFFF"/>
        <w:ind w:firstLine="709"/>
        <w:contextualSpacing/>
        <w:jc w:val="both"/>
        <w:textAlignment w:val="baseline"/>
        <w:rPr>
          <w:spacing w:val="2"/>
          <w:lang w:eastAsia="ru-RU"/>
        </w:rPr>
      </w:pPr>
      <w:r w:rsidRPr="00163AAA">
        <w:rPr>
          <w:spacing w:val="2"/>
          <w:lang w:eastAsia="ru-RU"/>
        </w:rPr>
        <w:t>механизированное подметание;</w:t>
      </w:r>
    </w:p>
    <w:p w:rsidR="00CC23D9" w:rsidRPr="00163AAA" w:rsidRDefault="00CC23D9" w:rsidP="00FB3FEF">
      <w:pPr>
        <w:shd w:val="clear" w:color="auto" w:fill="FFFFFF"/>
        <w:ind w:firstLine="709"/>
        <w:contextualSpacing/>
        <w:jc w:val="both"/>
        <w:textAlignment w:val="baseline"/>
        <w:rPr>
          <w:spacing w:val="2"/>
          <w:lang w:eastAsia="ru-RU"/>
        </w:rPr>
      </w:pPr>
      <w:r w:rsidRPr="00163AAA">
        <w:rPr>
          <w:spacing w:val="2"/>
          <w:lang w:eastAsia="ru-RU"/>
        </w:rPr>
        <w:t>мойка тротуаров дорожно-уборочными машинами;</w:t>
      </w:r>
    </w:p>
    <w:p w:rsidR="00CC23D9" w:rsidRPr="00163AAA" w:rsidRDefault="00CC23D9" w:rsidP="00FB3FEF">
      <w:pPr>
        <w:shd w:val="clear" w:color="auto" w:fill="FFFFFF"/>
        <w:ind w:firstLine="709"/>
        <w:contextualSpacing/>
        <w:jc w:val="both"/>
        <w:textAlignment w:val="baseline"/>
        <w:rPr>
          <w:spacing w:val="2"/>
          <w:lang w:eastAsia="ru-RU"/>
        </w:rPr>
      </w:pPr>
      <w:r w:rsidRPr="00163AAA">
        <w:rPr>
          <w:spacing w:val="2"/>
          <w:lang w:eastAsia="ru-RU"/>
        </w:rPr>
        <w:t>подметание тротуаров вручную;</w:t>
      </w:r>
    </w:p>
    <w:p w:rsidR="00CC23D9" w:rsidRPr="00163AAA" w:rsidRDefault="00CC23D9" w:rsidP="00FB3FEF">
      <w:pPr>
        <w:shd w:val="clear" w:color="auto" w:fill="FFFFFF"/>
        <w:ind w:firstLine="709"/>
        <w:contextualSpacing/>
        <w:jc w:val="both"/>
        <w:textAlignment w:val="baseline"/>
        <w:rPr>
          <w:spacing w:val="2"/>
          <w:lang w:eastAsia="ru-RU"/>
        </w:rPr>
      </w:pPr>
      <w:r w:rsidRPr="00163AAA">
        <w:rPr>
          <w:spacing w:val="2"/>
          <w:lang w:eastAsia="ru-RU"/>
        </w:rPr>
        <w:t>механизированная и ручная погрузка и вывоз смета.</w:t>
      </w:r>
    </w:p>
    <w:p w:rsidR="00CC23D9" w:rsidRPr="00163AAA" w:rsidRDefault="00C7761E" w:rsidP="00FB3FEF">
      <w:pPr>
        <w:shd w:val="clear" w:color="auto" w:fill="FFFFFF"/>
        <w:ind w:firstLine="709"/>
        <w:contextualSpacing/>
        <w:jc w:val="both"/>
        <w:textAlignment w:val="baseline"/>
        <w:rPr>
          <w:spacing w:val="2"/>
          <w:lang w:eastAsia="ru-RU"/>
        </w:rPr>
      </w:pPr>
      <w:r w:rsidRPr="00163AAA">
        <w:rPr>
          <w:spacing w:val="2"/>
          <w:lang w:eastAsia="ru-RU"/>
        </w:rPr>
        <w:t>320</w:t>
      </w:r>
      <w:r w:rsidR="00CC23D9" w:rsidRPr="00163AAA">
        <w:rPr>
          <w:spacing w:val="2"/>
          <w:lang w:eastAsia="ru-RU"/>
        </w:rPr>
        <w:t>. В летний период на газонах проводятся следующие виды работ:</w:t>
      </w:r>
    </w:p>
    <w:p w:rsidR="00CC23D9" w:rsidRPr="00163AAA" w:rsidRDefault="00CC23D9" w:rsidP="00FB3FEF">
      <w:pPr>
        <w:shd w:val="clear" w:color="auto" w:fill="FFFFFF"/>
        <w:ind w:firstLine="709"/>
        <w:contextualSpacing/>
        <w:jc w:val="both"/>
        <w:textAlignment w:val="baseline"/>
        <w:rPr>
          <w:spacing w:val="2"/>
          <w:lang w:eastAsia="ru-RU"/>
        </w:rPr>
      </w:pPr>
      <w:r w:rsidRPr="00163AAA">
        <w:rPr>
          <w:spacing w:val="2"/>
          <w:lang w:eastAsia="ru-RU"/>
        </w:rPr>
        <w:t>очистка газонов от случайного мусора;</w:t>
      </w:r>
    </w:p>
    <w:p w:rsidR="00CC23D9" w:rsidRPr="00163AAA" w:rsidRDefault="00CC23D9" w:rsidP="00FB3FEF">
      <w:pPr>
        <w:shd w:val="clear" w:color="auto" w:fill="FFFFFF"/>
        <w:ind w:firstLine="709"/>
        <w:contextualSpacing/>
        <w:jc w:val="both"/>
        <w:textAlignment w:val="baseline"/>
        <w:rPr>
          <w:spacing w:val="2"/>
          <w:lang w:eastAsia="ru-RU"/>
        </w:rPr>
      </w:pPr>
      <w:r w:rsidRPr="00163AAA">
        <w:rPr>
          <w:spacing w:val="2"/>
          <w:lang w:eastAsia="ru-RU"/>
        </w:rPr>
        <w:t>выкашивание газонов газонокосилкой или вручную;</w:t>
      </w:r>
    </w:p>
    <w:p w:rsidR="00EA3DB7" w:rsidRPr="00163AAA" w:rsidRDefault="00CC23D9" w:rsidP="00FB3FEF">
      <w:pPr>
        <w:shd w:val="clear" w:color="auto" w:fill="FFFFFF"/>
        <w:ind w:firstLine="709"/>
        <w:contextualSpacing/>
        <w:jc w:val="both"/>
        <w:textAlignment w:val="baseline"/>
        <w:rPr>
          <w:spacing w:val="2"/>
          <w:lang w:eastAsia="ru-RU"/>
        </w:rPr>
      </w:pPr>
      <w:r w:rsidRPr="00163AAA">
        <w:rPr>
          <w:spacing w:val="2"/>
          <w:lang w:eastAsia="ru-RU"/>
        </w:rPr>
        <w:t>сбор и выв</w:t>
      </w:r>
      <w:r w:rsidR="00EA3DB7" w:rsidRPr="00163AAA">
        <w:rPr>
          <w:spacing w:val="2"/>
          <w:lang w:eastAsia="ru-RU"/>
        </w:rPr>
        <w:t>оз упавших веток, старой травы;</w:t>
      </w:r>
    </w:p>
    <w:p w:rsidR="00CC23D9" w:rsidRPr="00163AAA" w:rsidRDefault="00CC23D9" w:rsidP="00FB3FEF">
      <w:pPr>
        <w:shd w:val="clear" w:color="auto" w:fill="FFFFFF"/>
        <w:ind w:firstLine="709"/>
        <w:contextualSpacing/>
        <w:jc w:val="both"/>
        <w:textAlignment w:val="baseline"/>
        <w:rPr>
          <w:spacing w:val="2"/>
          <w:lang w:eastAsia="ru-RU"/>
        </w:rPr>
      </w:pPr>
      <w:r w:rsidRPr="00163AAA">
        <w:rPr>
          <w:spacing w:val="2"/>
          <w:lang w:eastAsia="ru-RU"/>
        </w:rPr>
        <w:t>механизированная и ручная погрузка и вывоз коммунального, растительного мусора и зеленой массы после кошения.</w:t>
      </w:r>
    </w:p>
    <w:p w:rsidR="00CC23D9" w:rsidRPr="00163AAA" w:rsidRDefault="003719F0" w:rsidP="00FB3FEF">
      <w:pPr>
        <w:shd w:val="clear" w:color="auto" w:fill="FFFFFF"/>
        <w:ind w:firstLine="709"/>
        <w:contextualSpacing/>
        <w:jc w:val="both"/>
        <w:textAlignment w:val="baseline"/>
        <w:rPr>
          <w:spacing w:val="2"/>
          <w:lang w:eastAsia="ru-RU"/>
        </w:rPr>
      </w:pPr>
      <w:r w:rsidRPr="00163AAA">
        <w:rPr>
          <w:spacing w:val="2"/>
          <w:lang w:eastAsia="ru-RU"/>
        </w:rPr>
        <w:t>3</w:t>
      </w:r>
      <w:r w:rsidR="00C7761E" w:rsidRPr="00163AAA">
        <w:rPr>
          <w:spacing w:val="2"/>
          <w:lang w:eastAsia="ru-RU"/>
        </w:rPr>
        <w:t>21</w:t>
      </w:r>
      <w:r w:rsidR="00CC23D9" w:rsidRPr="00163AAA">
        <w:rPr>
          <w:spacing w:val="2"/>
          <w:lang w:eastAsia="ru-RU"/>
        </w:rPr>
        <w:t>. Содержание урн для мусора в летний период включает в себя:</w:t>
      </w:r>
    </w:p>
    <w:p w:rsidR="00CC23D9" w:rsidRPr="00163AAA" w:rsidRDefault="00CC23D9" w:rsidP="00FB3FEF">
      <w:pPr>
        <w:shd w:val="clear" w:color="auto" w:fill="FFFFFF"/>
        <w:ind w:firstLine="709"/>
        <w:contextualSpacing/>
        <w:jc w:val="both"/>
        <w:textAlignment w:val="baseline"/>
        <w:rPr>
          <w:spacing w:val="2"/>
          <w:lang w:eastAsia="ru-RU"/>
        </w:rPr>
      </w:pPr>
      <w:r w:rsidRPr="00163AAA">
        <w:rPr>
          <w:spacing w:val="2"/>
          <w:lang w:eastAsia="ru-RU"/>
        </w:rPr>
        <w:t>очистку урн;</w:t>
      </w:r>
    </w:p>
    <w:p w:rsidR="00CC23D9" w:rsidRPr="00163AAA" w:rsidRDefault="00CC23D9" w:rsidP="00FB3FEF">
      <w:pPr>
        <w:shd w:val="clear" w:color="auto" w:fill="FFFFFF"/>
        <w:ind w:firstLine="709"/>
        <w:contextualSpacing/>
        <w:jc w:val="both"/>
        <w:textAlignment w:val="baseline"/>
        <w:rPr>
          <w:spacing w:val="2"/>
          <w:lang w:eastAsia="ru-RU"/>
        </w:rPr>
      </w:pPr>
      <w:r w:rsidRPr="00163AAA">
        <w:rPr>
          <w:spacing w:val="2"/>
          <w:lang w:eastAsia="ru-RU"/>
        </w:rPr>
        <w:t>погрузку вручную и вывоз бытового мусора;</w:t>
      </w:r>
    </w:p>
    <w:p w:rsidR="00CC23D9" w:rsidRPr="00163AAA" w:rsidRDefault="00CC23D9" w:rsidP="00FB3FEF">
      <w:pPr>
        <w:shd w:val="clear" w:color="auto" w:fill="FFFFFF"/>
        <w:ind w:firstLine="709"/>
        <w:contextualSpacing/>
        <w:jc w:val="both"/>
        <w:textAlignment w:val="baseline"/>
        <w:rPr>
          <w:spacing w:val="2"/>
          <w:lang w:eastAsia="ru-RU"/>
        </w:rPr>
      </w:pPr>
      <w:r w:rsidRPr="00163AAA">
        <w:rPr>
          <w:spacing w:val="2"/>
          <w:lang w:eastAsia="ru-RU"/>
        </w:rPr>
        <w:lastRenderedPageBreak/>
        <w:t>покраску, ремонт или замену поврежденных урн.</w:t>
      </w:r>
    </w:p>
    <w:p w:rsidR="00CC23D9" w:rsidRPr="00163AAA" w:rsidRDefault="00C7761E" w:rsidP="00FB3FEF">
      <w:pPr>
        <w:shd w:val="clear" w:color="auto" w:fill="FFFFFF"/>
        <w:ind w:firstLine="709"/>
        <w:contextualSpacing/>
        <w:jc w:val="both"/>
        <w:textAlignment w:val="baseline"/>
        <w:rPr>
          <w:spacing w:val="2"/>
          <w:lang w:eastAsia="ru-RU"/>
        </w:rPr>
      </w:pPr>
      <w:r w:rsidRPr="00163AAA">
        <w:rPr>
          <w:spacing w:val="2"/>
          <w:lang w:eastAsia="ru-RU"/>
        </w:rPr>
        <w:t>322</w:t>
      </w:r>
      <w:r w:rsidR="00CC23D9" w:rsidRPr="00163AAA">
        <w:rPr>
          <w:spacing w:val="2"/>
          <w:lang w:eastAsia="ru-RU"/>
        </w:rPr>
        <w:t>. Проезжая часть полностью очищается от загрязнений и промывается.</w:t>
      </w:r>
    </w:p>
    <w:p w:rsidR="00CC23D9" w:rsidRPr="00163AAA" w:rsidRDefault="003719F0" w:rsidP="00FB3FEF">
      <w:pPr>
        <w:shd w:val="clear" w:color="auto" w:fill="FFFFFF"/>
        <w:ind w:firstLine="709"/>
        <w:contextualSpacing/>
        <w:jc w:val="both"/>
        <w:textAlignment w:val="baseline"/>
        <w:rPr>
          <w:spacing w:val="2"/>
          <w:lang w:eastAsia="ru-RU"/>
        </w:rPr>
      </w:pPr>
      <w:r w:rsidRPr="00163AAA">
        <w:rPr>
          <w:spacing w:val="2"/>
          <w:lang w:eastAsia="ru-RU"/>
        </w:rPr>
        <w:t>3</w:t>
      </w:r>
      <w:r w:rsidR="00C7761E" w:rsidRPr="00163AAA">
        <w:rPr>
          <w:spacing w:val="2"/>
          <w:lang w:eastAsia="ru-RU"/>
        </w:rPr>
        <w:t>23</w:t>
      </w:r>
      <w:r w:rsidR="00CC23D9" w:rsidRPr="00163AAA">
        <w:rPr>
          <w:spacing w:val="2"/>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163AAA">
        <w:rPr>
          <w:spacing w:val="2"/>
          <w:lang w:eastAsia="ru-RU"/>
        </w:rPr>
        <w:t>Шумозащитные</w:t>
      </w:r>
      <w:proofErr w:type="spellEnd"/>
      <w:r w:rsidR="00CC23D9" w:rsidRPr="00163AAA">
        <w:rPr>
          <w:spacing w:val="2"/>
          <w:lang w:eastAsia="ru-RU"/>
        </w:rPr>
        <w:t xml:space="preserve"> стенки, подпорные стенки, металлические ограждения, знаки и объекты светофорного регулирования промываются.</w:t>
      </w:r>
    </w:p>
    <w:p w:rsidR="00CC23D9" w:rsidRPr="00163AAA" w:rsidRDefault="003719F0" w:rsidP="00FB3FEF">
      <w:pPr>
        <w:shd w:val="clear" w:color="auto" w:fill="FFFFFF"/>
        <w:ind w:firstLine="709"/>
        <w:contextualSpacing/>
        <w:jc w:val="both"/>
        <w:textAlignment w:val="baseline"/>
        <w:rPr>
          <w:spacing w:val="2"/>
          <w:lang w:eastAsia="ru-RU"/>
        </w:rPr>
      </w:pPr>
      <w:r w:rsidRPr="00163AAA">
        <w:rPr>
          <w:spacing w:val="2"/>
          <w:lang w:eastAsia="ru-RU"/>
        </w:rPr>
        <w:t>3</w:t>
      </w:r>
      <w:r w:rsidR="00C7761E" w:rsidRPr="00163AAA">
        <w:rPr>
          <w:spacing w:val="2"/>
          <w:lang w:eastAsia="ru-RU"/>
        </w:rPr>
        <w:t>24</w:t>
      </w:r>
      <w:r w:rsidR="00CC23D9" w:rsidRPr="00163AAA">
        <w:rPr>
          <w:spacing w:val="2"/>
          <w:lang w:eastAsia="ru-RU"/>
        </w:rPr>
        <w:t>. Тротуары и остановочные пункты полностью очищаются от грунтово-песчаных наносов, мусора и промываются.</w:t>
      </w:r>
    </w:p>
    <w:p w:rsidR="00CC23D9" w:rsidRPr="00163AAA" w:rsidRDefault="003719F0" w:rsidP="00FB3FEF">
      <w:pPr>
        <w:shd w:val="clear" w:color="auto" w:fill="FFFFFF"/>
        <w:ind w:firstLine="709"/>
        <w:contextualSpacing/>
        <w:jc w:val="both"/>
        <w:textAlignment w:val="baseline"/>
        <w:rPr>
          <w:spacing w:val="2"/>
          <w:lang w:eastAsia="ru-RU"/>
        </w:rPr>
      </w:pPr>
      <w:r w:rsidRPr="00163AAA">
        <w:rPr>
          <w:spacing w:val="2"/>
          <w:lang w:eastAsia="ru-RU"/>
        </w:rPr>
        <w:t>3</w:t>
      </w:r>
      <w:r w:rsidR="00C7761E" w:rsidRPr="00163AAA">
        <w:rPr>
          <w:spacing w:val="2"/>
          <w:lang w:eastAsia="ru-RU"/>
        </w:rPr>
        <w:t>25</w:t>
      </w:r>
      <w:r w:rsidR="00CC23D9" w:rsidRPr="00163AAA">
        <w:rPr>
          <w:spacing w:val="2"/>
          <w:lang w:eastAsia="ru-RU"/>
        </w:rPr>
        <w:t>. Вывоз смета производится непосредственно после подметания.</w:t>
      </w:r>
    </w:p>
    <w:p w:rsidR="00CC23D9" w:rsidRPr="00163AAA" w:rsidRDefault="003719F0" w:rsidP="00FB3FEF">
      <w:pPr>
        <w:shd w:val="clear" w:color="auto" w:fill="FFFFFF"/>
        <w:ind w:firstLine="709"/>
        <w:contextualSpacing/>
        <w:jc w:val="both"/>
        <w:textAlignment w:val="baseline"/>
        <w:rPr>
          <w:spacing w:val="2"/>
          <w:lang w:eastAsia="ru-RU"/>
        </w:rPr>
      </w:pPr>
      <w:r w:rsidRPr="00163AAA">
        <w:rPr>
          <w:spacing w:val="2"/>
          <w:lang w:eastAsia="ru-RU"/>
        </w:rPr>
        <w:t>3</w:t>
      </w:r>
      <w:r w:rsidR="00C7761E" w:rsidRPr="00163AAA">
        <w:rPr>
          <w:spacing w:val="2"/>
          <w:lang w:eastAsia="ru-RU"/>
        </w:rPr>
        <w:t>26</w:t>
      </w:r>
      <w:r w:rsidR="00CC23D9" w:rsidRPr="00163AAA">
        <w:rPr>
          <w:spacing w:val="2"/>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163AAA" w:rsidRDefault="003719F0" w:rsidP="00FB3FEF">
      <w:pPr>
        <w:shd w:val="clear" w:color="auto" w:fill="FFFFFF"/>
        <w:ind w:firstLine="709"/>
        <w:contextualSpacing/>
        <w:jc w:val="both"/>
        <w:textAlignment w:val="baseline"/>
        <w:rPr>
          <w:spacing w:val="2"/>
          <w:lang w:eastAsia="ru-RU"/>
        </w:rPr>
      </w:pPr>
      <w:r w:rsidRPr="00163AAA">
        <w:rPr>
          <w:spacing w:val="2"/>
          <w:lang w:eastAsia="ru-RU"/>
        </w:rPr>
        <w:t>3</w:t>
      </w:r>
      <w:r w:rsidR="00C7761E" w:rsidRPr="00163AAA">
        <w:rPr>
          <w:spacing w:val="2"/>
          <w:lang w:eastAsia="ru-RU"/>
        </w:rPr>
        <w:t>27</w:t>
      </w:r>
      <w:r w:rsidR="00CC23D9" w:rsidRPr="00163AAA">
        <w:rPr>
          <w:spacing w:val="2"/>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163AAA" w:rsidRDefault="003719F0" w:rsidP="00FB3FEF">
      <w:pPr>
        <w:shd w:val="clear" w:color="auto" w:fill="FFFFFF"/>
        <w:ind w:firstLine="709"/>
        <w:contextualSpacing/>
        <w:jc w:val="both"/>
        <w:textAlignment w:val="baseline"/>
        <w:rPr>
          <w:spacing w:val="2"/>
          <w:lang w:eastAsia="ru-RU"/>
        </w:rPr>
      </w:pPr>
      <w:r w:rsidRPr="00163AAA">
        <w:rPr>
          <w:spacing w:val="2"/>
          <w:lang w:eastAsia="ru-RU"/>
        </w:rPr>
        <w:t>3</w:t>
      </w:r>
      <w:r w:rsidR="00C7761E" w:rsidRPr="00163AAA">
        <w:rPr>
          <w:spacing w:val="2"/>
          <w:lang w:eastAsia="ru-RU"/>
        </w:rPr>
        <w:t>28</w:t>
      </w:r>
      <w:r w:rsidR="00CC23D9" w:rsidRPr="00163AAA">
        <w:rPr>
          <w:spacing w:val="2"/>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163AAA" w:rsidRDefault="00CC23D9" w:rsidP="00FB3FEF">
      <w:pPr>
        <w:ind w:firstLine="709"/>
        <w:contextualSpacing/>
        <w:jc w:val="both"/>
        <w:outlineLvl w:val="1"/>
        <w:rPr>
          <w:rFonts w:eastAsia="MS Gothic"/>
        </w:rPr>
      </w:pPr>
    </w:p>
    <w:bookmarkEnd w:id="80"/>
    <w:p w:rsidR="00C7761E" w:rsidRPr="00163AAA" w:rsidRDefault="00C7761E" w:rsidP="00C7761E">
      <w:pPr>
        <w:ind w:firstLine="709"/>
        <w:jc w:val="center"/>
        <w:outlineLvl w:val="1"/>
        <w:rPr>
          <w:rFonts w:eastAsia="MS Gothic"/>
          <w:b/>
        </w:rPr>
      </w:pPr>
      <w:r w:rsidRPr="00163AAA">
        <w:rPr>
          <w:rFonts w:eastAsia="MS Gothic"/>
          <w:b/>
        </w:rPr>
        <w:t>Содержание и выпас домашнего скота и птицы</w:t>
      </w:r>
    </w:p>
    <w:p w:rsidR="00C7761E" w:rsidRPr="00163AAA" w:rsidRDefault="00C7761E" w:rsidP="00C7761E">
      <w:pPr>
        <w:autoSpaceDE w:val="0"/>
        <w:autoSpaceDN w:val="0"/>
        <w:adjustRightInd w:val="0"/>
        <w:ind w:firstLine="709"/>
        <w:jc w:val="both"/>
      </w:pPr>
    </w:p>
    <w:p w:rsidR="00C7761E" w:rsidRPr="00163AAA" w:rsidRDefault="00C7761E" w:rsidP="00C7761E">
      <w:pPr>
        <w:autoSpaceDE w:val="0"/>
        <w:autoSpaceDN w:val="0"/>
        <w:adjustRightInd w:val="0"/>
        <w:ind w:firstLine="709"/>
        <w:jc w:val="both"/>
      </w:pPr>
      <w:r w:rsidRPr="00163AAA">
        <w:t xml:space="preserve">329. Содержание </w:t>
      </w:r>
      <w:r w:rsidRPr="00163AAA">
        <w:rPr>
          <w:bCs/>
          <w:lang w:eastAsia="ru-RU"/>
        </w:rPr>
        <w:t>домашнего скота и птицы</w:t>
      </w:r>
      <w:r w:rsidRPr="00163AAA">
        <w:t xml:space="preserve"> на территории сельского поселения осуществляется в соответствии </w:t>
      </w:r>
      <w:r w:rsidRPr="00163AAA">
        <w:rPr>
          <w:lang w:eastAsia="ru-RU"/>
        </w:rPr>
        <w:t xml:space="preserve">Федеральный закон об ответственном обращении с </w:t>
      </w:r>
      <w:r w:rsidR="00E32CF9" w:rsidRPr="00163AAA">
        <w:rPr>
          <w:lang w:eastAsia="ru-RU"/>
        </w:rPr>
        <w:t>животными</w:t>
      </w:r>
      <w:r w:rsidR="00E32CF9" w:rsidRPr="00163AAA">
        <w:t>, а</w:t>
      </w:r>
      <w:r w:rsidRPr="00163AAA">
        <w:t xml:space="preserve"> также </w:t>
      </w:r>
      <w:r w:rsidR="00E32CF9" w:rsidRPr="00163AAA">
        <w:t>нормативными</w:t>
      </w:r>
      <w:r w:rsidRPr="00163AAA">
        <w:t xml:space="preserve"> правовыми актами Забайкальского края.</w:t>
      </w:r>
    </w:p>
    <w:p w:rsidR="00C7761E" w:rsidRPr="00163AAA" w:rsidRDefault="00C7761E" w:rsidP="00C7761E">
      <w:pPr>
        <w:autoSpaceDE w:val="0"/>
        <w:autoSpaceDN w:val="0"/>
        <w:adjustRightInd w:val="0"/>
        <w:ind w:firstLine="709"/>
        <w:jc w:val="both"/>
        <w:rPr>
          <w:lang w:eastAsia="ru-RU"/>
        </w:rPr>
      </w:pPr>
      <w:r w:rsidRPr="00163AAA">
        <w:rPr>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Default="00C7761E" w:rsidP="00C7761E">
      <w:pPr>
        <w:suppressAutoHyphens w:val="0"/>
        <w:autoSpaceDE w:val="0"/>
        <w:autoSpaceDN w:val="0"/>
        <w:adjustRightInd w:val="0"/>
        <w:ind w:firstLine="709"/>
        <w:jc w:val="both"/>
        <w:rPr>
          <w:bCs/>
          <w:lang w:eastAsia="ru-RU"/>
        </w:rPr>
      </w:pPr>
      <w:r w:rsidRPr="00163AAA">
        <w:rPr>
          <w:bCs/>
          <w:lang w:eastAsia="ru-RU"/>
        </w:rPr>
        <w:t xml:space="preserve">331. Выпас скота на территории </w:t>
      </w:r>
      <w:r w:rsidRPr="00163AAA">
        <w:t xml:space="preserve">сельского поселения </w:t>
      </w:r>
      <w:r w:rsidRPr="00163AAA">
        <w:rPr>
          <w:bCs/>
          <w:lang w:eastAsia="ru-RU"/>
        </w:rPr>
        <w:t xml:space="preserve">осуществляется на специально отведенных местах (пастбищах), утвержденных постановлением администрацией </w:t>
      </w:r>
      <w:r w:rsidRPr="00163AAA">
        <w:t xml:space="preserve">сельского поселения </w:t>
      </w:r>
      <w:r w:rsidRPr="00163AAA">
        <w:rPr>
          <w:bCs/>
          <w:lang w:eastAsia="ru-RU"/>
        </w:rPr>
        <w:t xml:space="preserve">под наблюдением собственника или уполномоченного им лица (в том числе на основании гражданско-правовых договоров). </w:t>
      </w:r>
    </w:p>
    <w:p w:rsidR="002B4C60" w:rsidRDefault="002B4C60" w:rsidP="002B4C60">
      <w:pPr>
        <w:outlineLvl w:val="1"/>
        <w:rPr>
          <w:b/>
          <w:color w:val="000000"/>
          <w:shd w:val="clear" w:color="auto" w:fill="FFFFFF"/>
        </w:rPr>
      </w:pPr>
      <w:r>
        <w:rPr>
          <w:b/>
          <w:color w:val="000000"/>
          <w:shd w:val="clear" w:color="auto" w:fill="FFFFFF"/>
        </w:rPr>
        <w:t>«331.1.  не допускать выгул животного вне мест, разрешенных решением органа местного самоуправления для выгула животных, и соблюдать иные требования к его выгулу.</w:t>
      </w:r>
    </w:p>
    <w:p w:rsidR="002B4C60" w:rsidRDefault="002B4C60" w:rsidP="002B4C60">
      <w:pPr>
        <w:outlineLvl w:val="1"/>
        <w:rPr>
          <w:b/>
          <w:color w:val="000000"/>
          <w:shd w:val="clear" w:color="auto" w:fill="FFFFFF"/>
        </w:rPr>
      </w:pPr>
      <w:r>
        <w:rPr>
          <w:b/>
          <w:color w:val="000000"/>
          <w:shd w:val="clear" w:color="auto" w:fill="FFFFFF"/>
        </w:rPr>
        <w:t xml:space="preserve">Выгул животных осуществлять по адресу: </w:t>
      </w:r>
    </w:p>
    <w:p w:rsidR="002B4C60" w:rsidRDefault="002B4C60" w:rsidP="002B4C60">
      <w:pPr>
        <w:outlineLvl w:val="1"/>
        <w:rPr>
          <w:b/>
          <w:color w:val="000000"/>
          <w:shd w:val="clear" w:color="auto" w:fill="FFFFFF"/>
        </w:rPr>
      </w:pPr>
      <w:r>
        <w:rPr>
          <w:b/>
          <w:color w:val="000000"/>
          <w:shd w:val="clear" w:color="auto" w:fill="FFFFFF"/>
        </w:rPr>
        <w:t>- с. Усть-Наринзор   луговина вниз по течению реки</w:t>
      </w:r>
      <w:proofErr w:type="gramStart"/>
      <w:r>
        <w:rPr>
          <w:b/>
          <w:color w:val="000000"/>
          <w:shd w:val="clear" w:color="auto" w:fill="FFFFFF"/>
        </w:rPr>
        <w:t xml:space="preserve"> К</w:t>
      </w:r>
      <w:proofErr w:type="gramEnd"/>
      <w:r>
        <w:rPr>
          <w:b/>
          <w:color w:val="000000"/>
          <w:shd w:val="clear" w:color="auto" w:fill="FFFFFF"/>
        </w:rPr>
        <w:t>урлыча  на земельном участке размером 2500кв.м.</w:t>
      </w:r>
    </w:p>
    <w:p w:rsidR="002B4C60" w:rsidRDefault="002B4C60" w:rsidP="002B4C60">
      <w:pPr>
        <w:outlineLvl w:val="1"/>
        <w:rPr>
          <w:b/>
          <w:color w:val="000000"/>
          <w:shd w:val="clear" w:color="auto" w:fill="FFFFFF"/>
        </w:rPr>
      </w:pPr>
      <w:r>
        <w:rPr>
          <w:b/>
          <w:color w:val="000000"/>
          <w:shd w:val="clear" w:color="auto" w:fill="FFFFFF"/>
        </w:rPr>
        <w:t>- с. Наринзор падь Мокрая на земельном участке 3000кв.м.</w:t>
      </w:r>
    </w:p>
    <w:p w:rsidR="002B4C60" w:rsidRDefault="002B4C60" w:rsidP="002B4C60">
      <w:pPr>
        <w:outlineLvl w:val="1"/>
        <w:rPr>
          <w:rFonts w:eastAsia="MS Gothic"/>
          <w:b/>
          <w:szCs w:val="28"/>
        </w:rPr>
      </w:pPr>
      <w:r>
        <w:rPr>
          <w:b/>
          <w:color w:val="000000"/>
          <w:shd w:val="clear" w:color="auto" w:fill="FFFFFF"/>
        </w:rPr>
        <w:t>- с. Делюн луговина вверх по течению реки</w:t>
      </w:r>
      <w:proofErr w:type="gramStart"/>
      <w:r>
        <w:rPr>
          <w:b/>
          <w:color w:val="000000"/>
          <w:shd w:val="clear" w:color="auto" w:fill="FFFFFF"/>
        </w:rPr>
        <w:t xml:space="preserve"> К</w:t>
      </w:r>
      <w:proofErr w:type="gramEnd"/>
      <w:r>
        <w:rPr>
          <w:b/>
          <w:color w:val="000000"/>
          <w:shd w:val="clear" w:color="auto" w:fill="FFFFFF"/>
        </w:rPr>
        <w:t xml:space="preserve">урлыча на земельном участке 2500кв.м. </w:t>
      </w:r>
    </w:p>
    <w:p w:rsidR="002B4C60" w:rsidRDefault="002B4C60" w:rsidP="002B4C60">
      <w:pPr>
        <w:outlineLvl w:val="1"/>
        <w:rPr>
          <w:rFonts w:eastAsia="Calibri"/>
          <w:b/>
          <w:color w:val="000000"/>
          <w:szCs w:val="22"/>
          <w:shd w:val="clear" w:color="auto" w:fill="FFFFFF"/>
        </w:rPr>
      </w:pPr>
      <w:r w:rsidRPr="00AB6A1F">
        <w:rPr>
          <w:b/>
          <w:color w:val="000000"/>
          <w:lang w:eastAsia="ru-RU"/>
        </w:rPr>
        <w:t>331.2</w:t>
      </w:r>
      <w:r>
        <w:rPr>
          <w:b/>
          <w:color w:val="000000"/>
          <w:sz w:val="30"/>
          <w:szCs w:val="30"/>
          <w:lang w:eastAsia="ru-RU"/>
        </w:rPr>
        <w:t>.</w:t>
      </w:r>
      <w:r>
        <w:rPr>
          <w:b/>
          <w:szCs w:val="28"/>
          <w:lang w:eastAsia="ru-RU"/>
        </w:rPr>
        <w:t xml:space="preserve"> </w:t>
      </w:r>
      <w:r>
        <w:rPr>
          <w:b/>
          <w:color w:val="000000"/>
          <w:shd w:val="clear" w:color="auto" w:fill="FFFFFF"/>
        </w:rPr>
        <w:t xml:space="preserve">При возврате животных без владельцев на прежние места их обитания индивидуальные предприниматели и юридические лица, осуществляющие возврат животных без владельцев, обязаны вести видеозапись процесса возврата животных без владельцев и бесплатно представлять по требованию уполномоченного </w:t>
      </w:r>
      <w:proofErr w:type="gramStart"/>
      <w:r>
        <w:rPr>
          <w:b/>
          <w:color w:val="000000"/>
          <w:shd w:val="clear" w:color="auto" w:fill="FFFFFF"/>
        </w:rPr>
        <w:t>органа исполнительной власти субъекта Российской Федерации копии этой видеозаписи</w:t>
      </w:r>
      <w:proofErr w:type="gramEnd"/>
      <w:r>
        <w:rPr>
          <w:b/>
          <w:color w:val="000000"/>
          <w:shd w:val="clear" w:color="auto" w:fill="FFFFFF"/>
        </w:rPr>
        <w:t>.</w:t>
      </w:r>
    </w:p>
    <w:p w:rsidR="002B4C60" w:rsidRDefault="002B4C60" w:rsidP="002B4C60">
      <w:pPr>
        <w:outlineLvl w:val="1"/>
        <w:rPr>
          <w:b/>
          <w:color w:val="000000"/>
          <w:shd w:val="clear" w:color="auto" w:fill="FFFFFF"/>
        </w:rPr>
      </w:pPr>
      <w:r>
        <w:rPr>
          <w:b/>
          <w:color w:val="000000"/>
          <w:shd w:val="clear" w:color="auto" w:fill="FFFFFF"/>
        </w:rPr>
        <w:t>Возврат животных без владельцев на прежние места их обитания должен быть осуществлен в присутствии специалиста администрации по земельным и имущественным отношениям.</w:t>
      </w:r>
    </w:p>
    <w:p w:rsidR="002B4C60" w:rsidRDefault="002B4C60" w:rsidP="002B4C60">
      <w:pPr>
        <w:outlineLvl w:val="1"/>
        <w:rPr>
          <w:b/>
          <w:szCs w:val="28"/>
          <w:lang w:eastAsia="ru-RU"/>
        </w:rPr>
      </w:pPr>
      <w:r>
        <w:rPr>
          <w:b/>
          <w:szCs w:val="28"/>
          <w:lang w:eastAsia="ru-RU"/>
        </w:rPr>
        <w:t xml:space="preserve">331.3. Места, на которые запрещается возвращать животных без владельцев, и перечень лиц, уполномоченных на принятие решений о возврате животных без </w:t>
      </w:r>
      <w:r>
        <w:rPr>
          <w:b/>
          <w:szCs w:val="28"/>
          <w:lang w:eastAsia="ru-RU"/>
        </w:rPr>
        <w:lastRenderedPageBreak/>
        <w:t>владельцев на прежние места обитания животных без владельцев, определяются органами местного самоуправления».</w:t>
      </w:r>
    </w:p>
    <w:p w:rsidR="002B4C60" w:rsidRPr="00163AAA" w:rsidRDefault="002B4C60" w:rsidP="00C7761E">
      <w:pPr>
        <w:suppressAutoHyphens w:val="0"/>
        <w:autoSpaceDE w:val="0"/>
        <w:autoSpaceDN w:val="0"/>
        <w:adjustRightInd w:val="0"/>
        <w:ind w:firstLine="709"/>
        <w:jc w:val="both"/>
        <w:rPr>
          <w:bCs/>
          <w:lang w:eastAsia="ru-RU"/>
        </w:rPr>
      </w:pPr>
    </w:p>
    <w:p w:rsidR="00C7761E" w:rsidRPr="00163AAA" w:rsidRDefault="00C7761E" w:rsidP="00C7761E">
      <w:pPr>
        <w:suppressAutoHyphens w:val="0"/>
        <w:autoSpaceDE w:val="0"/>
        <w:autoSpaceDN w:val="0"/>
        <w:adjustRightInd w:val="0"/>
        <w:ind w:firstLine="709"/>
        <w:jc w:val="both"/>
        <w:rPr>
          <w:bCs/>
          <w:lang w:eastAsia="ru-RU"/>
        </w:rPr>
      </w:pPr>
      <w:r w:rsidRPr="00163AAA">
        <w:rPr>
          <w:bCs/>
          <w:lang w:eastAsia="ru-RU"/>
        </w:rPr>
        <w:t xml:space="preserve">332. Маршрут передвижения </w:t>
      </w:r>
      <w:r w:rsidRPr="00163AAA">
        <w:t>скота на пастбища</w:t>
      </w:r>
      <w:r w:rsidRPr="00163AAA">
        <w:rPr>
          <w:bCs/>
          <w:lang w:eastAsia="ru-RU"/>
        </w:rPr>
        <w:t xml:space="preserve"> утверждается администрацией </w:t>
      </w:r>
      <w:r w:rsidRPr="00163AAA">
        <w:t xml:space="preserve">сельского поселения </w:t>
      </w:r>
      <w:r w:rsidRPr="00163AAA">
        <w:rPr>
          <w:bCs/>
          <w:lang w:eastAsia="ru-RU"/>
        </w:rPr>
        <w:t>по заявлениям собственников.</w:t>
      </w:r>
    </w:p>
    <w:p w:rsidR="00C7761E" w:rsidRPr="00163AAA" w:rsidRDefault="00C7761E" w:rsidP="00C7761E">
      <w:pPr>
        <w:suppressAutoHyphens w:val="0"/>
        <w:autoSpaceDE w:val="0"/>
        <w:autoSpaceDN w:val="0"/>
        <w:adjustRightInd w:val="0"/>
        <w:ind w:firstLine="709"/>
        <w:jc w:val="both"/>
        <w:rPr>
          <w:lang w:eastAsia="ru-RU"/>
        </w:rPr>
      </w:pPr>
      <w:r w:rsidRPr="00163AAA">
        <w:rPr>
          <w:lang w:eastAsia="ru-RU"/>
        </w:rPr>
        <w:t xml:space="preserve">333. </w:t>
      </w:r>
      <w:proofErr w:type="gramStart"/>
      <w:r w:rsidRPr="00163AAA">
        <w:rPr>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Pr="00163AAA" w:rsidRDefault="00C7761E" w:rsidP="00C7761E">
      <w:pPr>
        <w:suppressAutoHyphens w:val="0"/>
        <w:autoSpaceDE w:val="0"/>
        <w:autoSpaceDN w:val="0"/>
        <w:adjustRightInd w:val="0"/>
        <w:ind w:firstLine="709"/>
        <w:jc w:val="both"/>
        <w:rPr>
          <w:lang w:eastAsia="ru-RU"/>
        </w:rPr>
      </w:pPr>
      <w:r w:rsidRPr="00163AAA">
        <w:rPr>
          <w:lang w:eastAsia="ru-RU"/>
        </w:rPr>
        <w:t>334 Собственники домашнего скота и птицы (пастухи) обязаны:</w:t>
      </w:r>
    </w:p>
    <w:p w:rsidR="00C7761E" w:rsidRPr="00163AAA" w:rsidRDefault="00C7761E" w:rsidP="00C7761E">
      <w:pPr>
        <w:suppressAutoHyphens w:val="0"/>
        <w:autoSpaceDE w:val="0"/>
        <w:autoSpaceDN w:val="0"/>
        <w:adjustRightInd w:val="0"/>
        <w:ind w:firstLine="709"/>
        <w:jc w:val="both"/>
        <w:rPr>
          <w:lang w:eastAsia="ru-RU"/>
        </w:rPr>
      </w:pPr>
      <w:r w:rsidRPr="00163AAA">
        <w:rPr>
          <w:lang w:eastAsia="ru-RU"/>
        </w:rPr>
        <w:t>осуществлять выпас скота:</w:t>
      </w:r>
    </w:p>
    <w:p w:rsidR="00C7761E" w:rsidRPr="00163AAA" w:rsidRDefault="00C7761E" w:rsidP="00C7761E">
      <w:pPr>
        <w:suppressAutoHyphens w:val="0"/>
        <w:autoSpaceDE w:val="0"/>
        <w:autoSpaceDN w:val="0"/>
        <w:adjustRightInd w:val="0"/>
        <w:ind w:firstLine="709"/>
        <w:jc w:val="both"/>
        <w:rPr>
          <w:lang w:eastAsia="ru-RU"/>
        </w:rPr>
      </w:pPr>
      <w:r w:rsidRPr="00163AAA">
        <w:rPr>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163AAA" w:rsidRDefault="00C7761E" w:rsidP="00C7761E">
      <w:pPr>
        <w:suppressAutoHyphens w:val="0"/>
        <w:autoSpaceDE w:val="0"/>
        <w:autoSpaceDN w:val="0"/>
        <w:adjustRightInd w:val="0"/>
        <w:ind w:firstLine="709"/>
        <w:jc w:val="both"/>
        <w:rPr>
          <w:lang w:eastAsia="ru-RU"/>
        </w:rPr>
      </w:pPr>
      <w:r w:rsidRPr="00163AAA">
        <w:rPr>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163AAA" w:rsidRDefault="00C7761E" w:rsidP="00C7761E">
      <w:pPr>
        <w:suppressAutoHyphens w:val="0"/>
        <w:autoSpaceDE w:val="0"/>
        <w:autoSpaceDN w:val="0"/>
        <w:adjustRightInd w:val="0"/>
        <w:ind w:firstLine="709"/>
        <w:jc w:val="both"/>
        <w:rPr>
          <w:lang w:eastAsia="ru-RU"/>
        </w:rPr>
      </w:pPr>
      <w:r w:rsidRPr="00163AAA">
        <w:rPr>
          <w:lang w:eastAsia="ru-RU"/>
        </w:rPr>
        <w:t xml:space="preserve">выполнять условия выпаса, прогона </w:t>
      </w:r>
      <w:r w:rsidR="00E32CF9" w:rsidRPr="00163AAA">
        <w:rPr>
          <w:lang w:eastAsia="ru-RU"/>
        </w:rPr>
        <w:t>домашнего</w:t>
      </w:r>
      <w:r w:rsidRPr="00163AAA">
        <w:rPr>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163AAA" w:rsidRDefault="00C7761E" w:rsidP="00C7761E">
      <w:pPr>
        <w:suppressAutoHyphens w:val="0"/>
        <w:autoSpaceDE w:val="0"/>
        <w:autoSpaceDN w:val="0"/>
        <w:adjustRightInd w:val="0"/>
        <w:ind w:firstLine="709"/>
        <w:jc w:val="both"/>
        <w:rPr>
          <w:lang w:eastAsia="ru-RU"/>
        </w:rPr>
      </w:pPr>
      <w:r w:rsidRPr="00163AAA">
        <w:rPr>
          <w:lang w:eastAsia="ru-RU"/>
        </w:rPr>
        <w:t>принимать участие в проводимых органами местного самоуправления мероприятиях по улучшению пастбищ;</w:t>
      </w:r>
    </w:p>
    <w:p w:rsidR="00C7761E" w:rsidRPr="00163AAA" w:rsidRDefault="00C7761E" w:rsidP="00C7761E">
      <w:pPr>
        <w:suppressAutoHyphens w:val="0"/>
        <w:autoSpaceDE w:val="0"/>
        <w:autoSpaceDN w:val="0"/>
        <w:adjustRightInd w:val="0"/>
        <w:ind w:firstLine="709"/>
        <w:jc w:val="both"/>
        <w:rPr>
          <w:lang w:eastAsia="ru-RU"/>
        </w:rPr>
      </w:pPr>
      <w:r w:rsidRPr="00163AAA">
        <w:rPr>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163AAA" w:rsidRDefault="00C7761E" w:rsidP="00C7761E">
      <w:pPr>
        <w:suppressAutoHyphens w:val="0"/>
        <w:autoSpaceDE w:val="0"/>
        <w:autoSpaceDN w:val="0"/>
        <w:adjustRightInd w:val="0"/>
        <w:ind w:firstLine="709"/>
        <w:jc w:val="both"/>
        <w:rPr>
          <w:lang w:eastAsia="ru-RU"/>
        </w:rPr>
      </w:pPr>
      <w:r w:rsidRPr="00163AAA">
        <w:rPr>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Default="00C7761E" w:rsidP="00C7761E">
      <w:pPr>
        <w:suppressAutoHyphens w:val="0"/>
        <w:autoSpaceDE w:val="0"/>
        <w:autoSpaceDN w:val="0"/>
        <w:adjustRightInd w:val="0"/>
        <w:ind w:firstLine="709"/>
        <w:jc w:val="both"/>
        <w:rPr>
          <w:lang w:eastAsia="ru-RU"/>
        </w:rPr>
      </w:pPr>
      <w:r w:rsidRPr="00163AAA">
        <w:rPr>
          <w:lang w:eastAsia="ru-RU"/>
        </w:rPr>
        <w:t xml:space="preserve">335. </w:t>
      </w:r>
      <w:r w:rsidRPr="00163AAA">
        <w:rPr>
          <w:bCs/>
          <w:lang w:eastAsia="ru-RU"/>
        </w:rPr>
        <w:t xml:space="preserve">Свободный выпас или выпас на привязи в неотведенных для этого местах, передвижение на территории </w:t>
      </w:r>
      <w:r w:rsidRPr="00163AAA">
        <w:t xml:space="preserve">сельского поселения </w:t>
      </w:r>
      <w:r w:rsidRPr="00163AAA">
        <w:rPr>
          <w:bCs/>
          <w:lang w:eastAsia="ru-RU"/>
        </w:rPr>
        <w:t xml:space="preserve">без сопровождающих в соответствии с </w:t>
      </w:r>
      <w:r w:rsidRPr="00163AAA">
        <w:t>правилами содержания, выпаса и перегона сельскохозяйственных животных на территории Забайкальского края запрещены</w:t>
      </w:r>
      <w:r w:rsidRPr="00163AAA">
        <w:rPr>
          <w:bCs/>
          <w:lang w:eastAsia="ru-RU"/>
        </w:rPr>
        <w:t xml:space="preserve">. </w:t>
      </w:r>
      <w:r w:rsidRPr="00163AAA">
        <w:rPr>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4229F" w:rsidRPr="00790572" w:rsidRDefault="00C4229F" w:rsidP="00C4229F">
      <w:pPr>
        <w:pStyle w:val="23"/>
        <w:numPr>
          <w:ilvl w:val="0"/>
          <w:numId w:val="16"/>
        </w:numPr>
        <w:shd w:val="clear" w:color="auto" w:fill="auto"/>
        <w:tabs>
          <w:tab w:val="left" w:pos="1092"/>
        </w:tabs>
        <w:spacing w:before="0" w:line="221" w:lineRule="exact"/>
        <w:ind w:left="60" w:right="40" w:firstLine="520"/>
        <w:rPr>
          <w:b/>
          <w:sz w:val="24"/>
          <w:szCs w:val="24"/>
        </w:rPr>
      </w:pPr>
      <w:r w:rsidRPr="00790572">
        <w:rPr>
          <w:b/>
          <w:sz w:val="24"/>
          <w:szCs w:val="24"/>
        </w:rPr>
        <w:t>Выпас сельскохозяйственных животных осуществляется на огороженных или неогороженных пастбищах (согласно установленным местам) на привязи либо без нее под надзором владельцев или лиц, ими уполномоченных.</w:t>
      </w:r>
    </w:p>
    <w:p w:rsidR="00C4229F" w:rsidRPr="00790572" w:rsidRDefault="00C4229F" w:rsidP="00C4229F">
      <w:pPr>
        <w:pStyle w:val="23"/>
        <w:shd w:val="clear" w:color="auto" w:fill="auto"/>
        <w:spacing w:before="0"/>
        <w:ind w:left="60" w:right="40" w:firstLine="520"/>
        <w:rPr>
          <w:b/>
          <w:sz w:val="24"/>
          <w:szCs w:val="24"/>
        </w:rPr>
      </w:pPr>
      <w:r w:rsidRPr="00790572">
        <w:rPr>
          <w:b/>
          <w:sz w:val="24"/>
          <w:szCs w:val="24"/>
        </w:rPr>
        <w:t>Владельцы сельскохозяйственных животных, имеющие в пользовании земельные участки, могут пасти на них своих животных на привязи или в свободном выгуле при условии надлежащего надзора владельцами.</w:t>
      </w:r>
    </w:p>
    <w:p w:rsidR="00C4229F" w:rsidRPr="00790572" w:rsidRDefault="00C4229F" w:rsidP="00C4229F">
      <w:pPr>
        <w:pStyle w:val="23"/>
        <w:shd w:val="clear" w:color="auto" w:fill="auto"/>
        <w:spacing w:before="0"/>
        <w:ind w:left="60" w:right="40" w:firstLine="520"/>
        <w:rPr>
          <w:b/>
          <w:sz w:val="24"/>
          <w:szCs w:val="24"/>
        </w:rPr>
      </w:pPr>
      <w:r w:rsidRPr="00790572">
        <w:rPr>
          <w:b/>
          <w:sz w:val="24"/>
          <w:szCs w:val="24"/>
        </w:rPr>
        <w:t>Запрещается выпускать сельскохозяйственных животных для пастьбы без присмотра.</w:t>
      </w:r>
    </w:p>
    <w:p w:rsidR="00C4229F" w:rsidRPr="00790572" w:rsidRDefault="00C4229F" w:rsidP="00C4229F">
      <w:pPr>
        <w:pStyle w:val="23"/>
        <w:numPr>
          <w:ilvl w:val="0"/>
          <w:numId w:val="16"/>
        </w:numPr>
        <w:shd w:val="clear" w:color="auto" w:fill="auto"/>
        <w:tabs>
          <w:tab w:val="left" w:pos="1054"/>
        </w:tabs>
        <w:spacing w:before="0" w:line="221" w:lineRule="exact"/>
        <w:ind w:left="60" w:right="40" w:firstLine="520"/>
        <w:rPr>
          <w:b/>
          <w:sz w:val="24"/>
          <w:szCs w:val="24"/>
        </w:rPr>
      </w:pPr>
      <w:r w:rsidRPr="00790572">
        <w:rPr>
          <w:b/>
          <w:sz w:val="24"/>
          <w:szCs w:val="24"/>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rsidR="00C4229F" w:rsidRPr="00790572" w:rsidRDefault="00C4229F" w:rsidP="00C4229F">
      <w:pPr>
        <w:pStyle w:val="23"/>
        <w:shd w:val="clear" w:color="auto" w:fill="auto"/>
        <w:spacing w:before="0" w:line="221" w:lineRule="exact"/>
        <w:ind w:left="60" w:right="40" w:firstLine="520"/>
        <w:rPr>
          <w:b/>
          <w:sz w:val="24"/>
          <w:szCs w:val="24"/>
        </w:rPr>
      </w:pPr>
      <w:r w:rsidRPr="00790572">
        <w:rPr>
          <w:b/>
          <w:sz w:val="24"/>
          <w:szCs w:val="24"/>
        </w:rPr>
        <w:t>Владельцы животных обязаны принимать необходимые меры при прогоне скота, обеспечивающие безопасность окружающих людей,</w:t>
      </w:r>
    </w:p>
    <w:p w:rsidR="00C4229F" w:rsidRPr="00790572" w:rsidRDefault="00C4229F" w:rsidP="00C4229F">
      <w:pPr>
        <w:pStyle w:val="23"/>
        <w:numPr>
          <w:ilvl w:val="0"/>
          <w:numId w:val="16"/>
        </w:numPr>
        <w:shd w:val="clear" w:color="auto" w:fill="auto"/>
        <w:tabs>
          <w:tab w:val="left" w:pos="958"/>
        </w:tabs>
        <w:spacing w:before="0" w:line="221" w:lineRule="exact"/>
        <w:ind w:left="60" w:right="40" w:firstLine="520"/>
        <w:rPr>
          <w:b/>
          <w:sz w:val="24"/>
          <w:szCs w:val="24"/>
        </w:rPr>
      </w:pPr>
      <w:r w:rsidRPr="00790572">
        <w:rPr>
          <w:b/>
          <w:sz w:val="24"/>
          <w:szCs w:val="24"/>
        </w:rPr>
        <w:t xml:space="preserve">Запрещается прогон животных в </w:t>
      </w:r>
      <w:r>
        <w:rPr>
          <w:b/>
          <w:sz w:val="24"/>
          <w:szCs w:val="24"/>
        </w:rPr>
        <w:t>многолюдных местах (магазины, школа, дом культуры, автобусные остановки и др.)</w:t>
      </w:r>
    </w:p>
    <w:p w:rsidR="00C4229F" w:rsidRPr="00790572" w:rsidRDefault="00C4229F" w:rsidP="00C4229F">
      <w:pPr>
        <w:pStyle w:val="23"/>
        <w:shd w:val="clear" w:color="auto" w:fill="auto"/>
        <w:spacing w:before="0"/>
        <w:ind w:left="40" w:right="40" w:firstLine="500"/>
        <w:rPr>
          <w:b/>
          <w:sz w:val="24"/>
          <w:szCs w:val="24"/>
        </w:rPr>
      </w:pPr>
      <w:r w:rsidRPr="00790572">
        <w:rPr>
          <w:b/>
          <w:sz w:val="24"/>
          <w:szCs w:val="24"/>
        </w:rPr>
        <w:t xml:space="preserve">Прогон животных на пастбище и обратно осуществляется в утренние и вечерние часы в сопровождении владельцев до мест сбора по установленным </w:t>
      </w:r>
      <w:r w:rsidRPr="00790572">
        <w:rPr>
          <w:b/>
          <w:sz w:val="24"/>
          <w:szCs w:val="24"/>
        </w:rPr>
        <w:lastRenderedPageBreak/>
        <w:t>сельским поселением маршрутам.</w:t>
      </w:r>
    </w:p>
    <w:p w:rsidR="00C4229F" w:rsidRPr="00790572" w:rsidRDefault="00C4229F" w:rsidP="00C4229F">
      <w:pPr>
        <w:pStyle w:val="23"/>
        <w:numPr>
          <w:ilvl w:val="0"/>
          <w:numId w:val="16"/>
        </w:numPr>
        <w:shd w:val="clear" w:color="auto" w:fill="auto"/>
        <w:tabs>
          <w:tab w:val="left" w:leader="underscore" w:pos="1523"/>
          <w:tab w:val="left" w:leader="underscore" w:pos="2248"/>
          <w:tab w:val="left" w:pos="1043"/>
        </w:tabs>
        <w:spacing w:before="0" w:after="180"/>
        <w:ind w:left="40" w:right="40" w:firstLine="500"/>
        <w:rPr>
          <w:b/>
          <w:sz w:val="24"/>
          <w:szCs w:val="24"/>
        </w:rPr>
      </w:pPr>
      <w:r w:rsidRPr="00790572">
        <w:rPr>
          <w:b/>
          <w:sz w:val="24"/>
          <w:szCs w:val="24"/>
        </w:rPr>
        <w:t>Определить следующие места (маршруты) прогона, выпаса сельскохозяйственных животных на т</w:t>
      </w:r>
      <w:r>
        <w:rPr>
          <w:b/>
          <w:sz w:val="24"/>
          <w:szCs w:val="24"/>
        </w:rPr>
        <w:t xml:space="preserve">ерритории сельского </w:t>
      </w:r>
      <w:r w:rsidRPr="00790572">
        <w:rPr>
          <w:b/>
          <w:sz w:val="24"/>
          <w:szCs w:val="24"/>
        </w:rPr>
        <w:t xml:space="preserve"> поселения «</w:t>
      </w:r>
      <w:proofErr w:type="spellStart"/>
      <w:r>
        <w:rPr>
          <w:b/>
          <w:sz w:val="24"/>
          <w:szCs w:val="24"/>
        </w:rPr>
        <w:t>Усть-Наринзоркое</w:t>
      </w:r>
      <w:proofErr w:type="spellEnd"/>
      <w:r w:rsidRPr="00790572">
        <w:rPr>
          <w:b/>
          <w:sz w:val="24"/>
          <w:szCs w:val="24"/>
        </w:rPr>
        <w:t>»:</w:t>
      </w:r>
    </w:p>
    <w:p w:rsidR="00C4229F" w:rsidRPr="00790572" w:rsidRDefault="00C4229F" w:rsidP="00C4229F">
      <w:pPr>
        <w:pStyle w:val="23"/>
        <w:numPr>
          <w:ilvl w:val="0"/>
          <w:numId w:val="17"/>
        </w:numPr>
        <w:shd w:val="clear" w:color="auto" w:fill="auto"/>
        <w:tabs>
          <w:tab w:val="left" w:pos="886"/>
        </w:tabs>
        <w:spacing w:before="0"/>
        <w:ind w:left="40" w:firstLine="500"/>
        <w:rPr>
          <w:b/>
          <w:sz w:val="24"/>
          <w:szCs w:val="24"/>
        </w:rPr>
      </w:pPr>
      <w:r w:rsidRPr="00790572">
        <w:rPr>
          <w:b/>
          <w:sz w:val="24"/>
          <w:szCs w:val="24"/>
        </w:rPr>
        <w:t>Владельцы сельскохозяйственных животных обязаны:</w:t>
      </w:r>
    </w:p>
    <w:p w:rsidR="00C4229F" w:rsidRPr="00790572" w:rsidRDefault="00C4229F" w:rsidP="00C4229F">
      <w:pPr>
        <w:pStyle w:val="23"/>
        <w:numPr>
          <w:ilvl w:val="0"/>
          <w:numId w:val="18"/>
        </w:numPr>
        <w:shd w:val="clear" w:color="auto" w:fill="auto"/>
        <w:tabs>
          <w:tab w:val="left" w:pos="808"/>
        </w:tabs>
        <w:spacing w:before="0"/>
        <w:ind w:left="40" w:right="40" w:firstLine="500"/>
        <w:rPr>
          <w:b/>
          <w:sz w:val="24"/>
          <w:szCs w:val="24"/>
        </w:rPr>
      </w:pPr>
      <w:r w:rsidRPr="00790572">
        <w:rPr>
          <w:b/>
          <w:sz w:val="24"/>
          <w:szCs w:val="24"/>
        </w:rPr>
        <w:t>создать условия содержания и кормления в соответствии с требованиями ветеринарного законодательства;</w:t>
      </w:r>
    </w:p>
    <w:p w:rsidR="00C4229F" w:rsidRPr="00790572" w:rsidRDefault="00C4229F" w:rsidP="00C4229F">
      <w:pPr>
        <w:pStyle w:val="23"/>
        <w:numPr>
          <w:ilvl w:val="0"/>
          <w:numId w:val="18"/>
        </w:numPr>
        <w:shd w:val="clear" w:color="auto" w:fill="auto"/>
        <w:tabs>
          <w:tab w:val="left" w:pos="722"/>
        </w:tabs>
        <w:spacing w:before="0"/>
        <w:ind w:left="40" w:right="40" w:firstLine="500"/>
        <w:rPr>
          <w:b/>
          <w:sz w:val="24"/>
          <w:szCs w:val="24"/>
        </w:rPr>
      </w:pPr>
      <w:r w:rsidRPr="00790572">
        <w:rPr>
          <w:b/>
          <w:sz w:val="24"/>
          <w:szCs w:val="24"/>
        </w:rPr>
        <w:t>зарегистрировать приобретенных сельскохозяйственных животных в течени</w:t>
      </w:r>
      <w:proofErr w:type="gramStart"/>
      <w:r w:rsidRPr="00790572">
        <w:rPr>
          <w:b/>
          <w:sz w:val="24"/>
          <w:szCs w:val="24"/>
        </w:rPr>
        <w:t>и</w:t>
      </w:r>
      <w:proofErr w:type="gramEnd"/>
      <w:r w:rsidRPr="00790572">
        <w:rPr>
          <w:b/>
          <w:sz w:val="24"/>
          <w:szCs w:val="24"/>
        </w:rPr>
        <w:t xml:space="preserve"> 1 месяца, приплода сельскохозяйственных животных в течении 2-х месяцев после рождения в администрации муниципального образования;</w:t>
      </w:r>
    </w:p>
    <w:p w:rsidR="00C4229F" w:rsidRPr="00790572" w:rsidRDefault="00C4229F" w:rsidP="00C4229F">
      <w:pPr>
        <w:pStyle w:val="23"/>
        <w:shd w:val="clear" w:color="auto" w:fill="auto"/>
        <w:spacing w:before="0"/>
        <w:ind w:left="40" w:right="40"/>
        <w:jc w:val="left"/>
        <w:rPr>
          <w:b/>
          <w:sz w:val="24"/>
          <w:szCs w:val="24"/>
        </w:rPr>
      </w:pPr>
      <w:r w:rsidRPr="00790572">
        <w:rPr>
          <w:b/>
          <w:sz w:val="24"/>
          <w:szCs w:val="24"/>
        </w:rPr>
        <w:t xml:space="preserve">        - осуществлять ветеринарные мероприятия, обеспечивающие предупреждение болезней сельскохозяйственных животных;</w:t>
      </w:r>
    </w:p>
    <w:p w:rsidR="00C4229F" w:rsidRPr="00790572" w:rsidRDefault="00C4229F" w:rsidP="00C4229F">
      <w:pPr>
        <w:pStyle w:val="23"/>
        <w:numPr>
          <w:ilvl w:val="0"/>
          <w:numId w:val="18"/>
        </w:numPr>
        <w:shd w:val="clear" w:color="auto" w:fill="auto"/>
        <w:tabs>
          <w:tab w:val="left" w:pos="808"/>
        </w:tabs>
        <w:spacing w:before="0"/>
        <w:ind w:left="40" w:right="40" w:firstLine="500"/>
        <w:rPr>
          <w:b/>
          <w:sz w:val="24"/>
          <w:szCs w:val="24"/>
        </w:rPr>
      </w:pPr>
      <w:r w:rsidRPr="00790572">
        <w:rPr>
          <w:b/>
          <w:sz w:val="24"/>
          <w:szCs w:val="24"/>
        </w:rPr>
        <w:t>предоставлять сельскохозяйственных животных по требованию ветеринарной службой для проведения клинических осмотров, исследований и вакцинаций;</w:t>
      </w:r>
    </w:p>
    <w:p w:rsidR="00C4229F" w:rsidRPr="00790572" w:rsidRDefault="00C4229F" w:rsidP="00C4229F">
      <w:pPr>
        <w:pStyle w:val="23"/>
        <w:numPr>
          <w:ilvl w:val="0"/>
          <w:numId w:val="18"/>
        </w:numPr>
        <w:shd w:val="clear" w:color="auto" w:fill="auto"/>
        <w:tabs>
          <w:tab w:val="left" w:pos="717"/>
        </w:tabs>
        <w:spacing w:before="0"/>
        <w:ind w:left="40" w:right="40" w:firstLine="500"/>
        <w:rPr>
          <w:b/>
          <w:sz w:val="24"/>
          <w:szCs w:val="24"/>
        </w:rPr>
      </w:pPr>
      <w:r w:rsidRPr="00790572">
        <w:rPr>
          <w:b/>
          <w:sz w:val="24"/>
          <w:szCs w:val="24"/>
        </w:rPr>
        <w:t>при продаже и транспортировке сельскохозяйственных животных за пределы населенного пункта и забоя на мясо для реализации оформлять ветеринарное свидетельство и справку, подтверждающую право собственности;</w:t>
      </w:r>
    </w:p>
    <w:p w:rsidR="00C4229F" w:rsidRPr="00790572" w:rsidRDefault="00C4229F" w:rsidP="00C4229F">
      <w:pPr>
        <w:pStyle w:val="23"/>
        <w:numPr>
          <w:ilvl w:val="0"/>
          <w:numId w:val="18"/>
        </w:numPr>
        <w:shd w:val="clear" w:color="auto" w:fill="auto"/>
        <w:tabs>
          <w:tab w:val="left" w:pos="669"/>
        </w:tabs>
        <w:spacing w:before="0"/>
        <w:ind w:left="40" w:right="40" w:firstLine="500"/>
        <w:rPr>
          <w:b/>
          <w:sz w:val="24"/>
          <w:szCs w:val="24"/>
        </w:rPr>
      </w:pPr>
      <w:r w:rsidRPr="00790572">
        <w:rPr>
          <w:b/>
          <w:sz w:val="24"/>
          <w:szCs w:val="24"/>
        </w:rPr>
        <w:t>не допускать загрязнения окружающей среды, газонов, тротуаров, дорог отходами сельскохозяйственных животных. Загрязнения указанных мест устраняются владельцами сельскохозяйственных животных;</w:t>
      </w:r>
    </w:p>
    <w:p w:rsidR="00C4229F" w:rsidRPr="00790572" w:rsidRDefault="00C4229F" w:rsidP="00C4229F">
      <w:pPr>
        <w:pStyle w:val="23"/>
        <w:numPr>
          <w:ilvl w:val="0"/>
          <w:numId w:val="18"/>
        </w:numPr>
        <w:shd w:val="clear" w:color="auto" w:fill="auto"/>
        <w:tabs>
          <w:tab w:val="left" w:pos="750"/>
        </w:tabs>
        <w:spacing w:before="0"/>
        <w:ind w:left="40" w:right="40" w:firstLine="500"/>
        <w:rPr>
          <w:b/>
          <w:sz w:val="24"/>
          <w:szCs w:val="24"/>
        </w:rPr>
      </w:pPr>
      <w:r w:rsidRPr="00790572">
        <w:rPr>
          <w:b/>
          <w:sz w:val="24"/>
          <w:szCs w:val="24"/>
        </w:rPr>
        <w:t>предпринимать меры по недопущению безнадзорного нахождения сельскохозяйственных животных в черте населенного пункта, а также за его пределами.</w:t>
      </w:r>
    </w:p>
    <w:p w:rsidR="00C4229F" w:rsidRDefault="00C4229F" w:rsidP="00C4229F">
      <w:pPr>
        <w:pStyle w:val="23"/>
        <w:numPr>
          <w:ilvl w:val="0"/>
          <w:numId w:val="19"/>
        </w:numPr>
        <w:shd w:val="clear" w:color="auto" w:fill="auto"/>
        <w:tabs>
          <w:tab w:val="left" w:pos="808"/>
        </w:tabs>
        <w:spacing w:before="0"/>
        <w:ind w:left="40" w:right="40" w:firstLine="500"/>
        <w:rPr>
          <w:b/>
          <w:sz w:val="24"/>
          <w:szCs w:val="24"/>
        </w:rPr>
      </w:pPr>
      <w:r w:rsidRPr="00790572">
        <w:rPr>
          <w:b/>
          <w:sz w:val="24"/>
          <w:szCs w:val="24"/>
        </w:rPr>
        <w:t>Павшие сельскохозяйственные животные подлежат захоронению в специально отведенных местах (скотомогильниках)</w:t>
      </w:r>
      <w:r>
        <w:rPr>
          <w:b/>
          <w:sz w:val="24"/>
          <w:szCs w:val="24"/>
        </w:rPr>
        <w:t>.</w:t>
      </w:r>
    </w:p>
    <w:p w:rsidR="00C4229F" w:rsidRPr="00790572" w:rsidRDefault="00C4229F" w:rsidP="00C4229F">
      <w:pPr>
        <w:pStyle w:val="23"/>
        <w:shd w:val="clear" w:color="auto" w:fill="auto"/>
        <w:tabs>
          <w:tab w:val="left" w:pos="808"/>
        </w:tabs>
        <w:spacing w:before="0"/>
        <w:ind w:left="540" w:right="40"/>
        <w:rPr>
          <w:b/>
          <w:sz w:val="24"/>
          <w:szCs w:val="24"/>
        </w:rPr>
      </w:pPr>
    </w:p>
    <w:p w:rsidR="00C4229F" w:rsidRPr="00163AAA" w:rsidRDefault="00C4229F" w:rsidP="00C7761E">
      <w:pPr>
        <w:suppressAutoHyphens w:val="0"/>
        <w:autoSpaceDE w:val="0"/>
        <w:autoSpaceDN w:val="0"/>
        <w:adjustRightInd w:val="0"/>
        <w:ind w:firstLine="709"/>
        <w:jc w:val="both"/>
        <w:rPr>
          <w:lang w:eastAsia="ru-RU"/>
        </w:rPr>
      </w:pPr>
    </w:p>
    <w:p w:rsidR="00C7761E" w:rsidRPr="00163AAA" w:rsidRDefault="00C7761E" w:rsidP="00C7761E">
      <w:pPr>
        <w:suppressAutoHyphens w:val="0"/>
        <w:autoSpaceDE w:val="0"/>
        <w:autoSpaceDN w:val="0"/>
        <w:adjustRightInd w:val="0"/>
        <w:ind w:firstLine="709"/>
        <w:jc w:val="both"/>
        <w:rPr>
          <w:lang w:eastAsia="ru-RU"/>
        </w:rPr>
      </w:pPr>
      <w:r w:rsidRPr="00163AAA">
        <w:t>336.</w:t>
      </w:r>
      <w:r w:rsidRPr="00163AAA">
        <w:rPr>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414091" w:rsidRPr="00B55DF4" w:rsidRDefault="00C7761E" w:rsidP="00414091">
      <w:pPr>
        <w:suppressAutoHyphens w:val="0"/>
        <w:autoSpaceDE w:val="0"/>
        <w:autoSpaceDN w:val="0"/>
        <w:adjustRightInd w:val="0"/>
        <w:ind w:firstLine="709"/>
        <w:jc w:val="both"/>
        <w:rPr>
          <w:b/>
          <w:lang w:eastAsia="ru-RU"/>
        </w:rPr>
      </w:pPr>
      <w:r w:rsidRPr="00163AAA">
        <w:t xml:space="preserve">337. </w:t>
      </w:r>
      <w:r w:rsidR="00414091" w:rsidRPr="00B55DF4">
        <w:rPr>
          <w:b/>
          <w:lang w:eastAsia="ru-RU"/>
        </w:rPr>
        <w:t xml:space="preserve">нарушение дополнительных требований к содержанию домашних животных, в том числе к их выгулу, на территории Забайкальского края, установленных Правительством Забайкальского края, если данное нарушение не образует состав административного правонарушения, предусмотренного Кодексом Российской Федерации об административных правонарушениях, </w:t>
      </w:r>
    </w:p>
    <w:p w:rsidR="00414091" w:rsidRPr="00B55DF4" w:rsidRDefault="00414091" w:rsidP="00414091">
      <w:pPr>
        <w:suppressAutoHyphens w:val="0"/>
        <w:autoSpaceDE w:val="0"/>
        <w:autoSpaceDN w:val="0"/>
        <w:adjustRightInd w:val="0"/>
        <w:ind w:firstLine="709"/>
        <w:jc w:val="both"/>
        <w:rPr>
          <w:b/>
          <w:lang w:eastAsia="ru-RU"/>
        </w:rPr>
      </w:pPr>
      <w:r w:rsidRPr="00B55DF4">
        <w:rPr>
          <w:b/>
          <w:lang w:eastAsia="ru-RU"/>
        </w:rPr>
        <w:t>-влечет предупреждение или наложение административного штрафа на граждан в размере от одной тысячи до двух тысяч рублей.</w:t>
      </w:r>
    </w:p>
    <w:p w:rsidR="00414091" w:rsidRPr="00B55DF4" w:rsidRDefault="00414091" w:rsidP="00414091">
      <w:pPr>
        <w:suppressAutoHyphens w:val="0"/>
        <w:autoSpaceDE w:val="0"/>
        <w:autoSpaceDN w:val="0"/>
        <w:adjustRightInd w:val="0"/>
        <w:ind w:firstLine="709"/>
        <w:jc w:val="both"/>
        <w:rPr>
          <w:b/>
          <w:lang w:eastAsia="ru-RU"/>
        </w:rPr>
      </w:pPr>
      <w:r w:rsidRPr="00B55DF4">
        <w:rPr>
          <w:b/>
          <w:lang w:eastAsia="ru-RU"/>
        </w:rPr>
        <w:t xml:space="preserve">Повторное совершение административного правонарушения, предусмотренного частью 1 настоящей статьи, </w:t>
      </w:r>
    </w:p>
    <w:p w:rsidR="00414091" w:rsidRDefault="00414091" w:rsidP="00414091">
      <w:pPr>
        <w:suppressAutoHyphens w:val="0"/>
        <w:autoSpaceDE w:val="0"/>
        <w:autoSpaceDN w:val="0"/>
        <w:adjustRightInd w:val="0"/>
        <w:ind w:firstLine="709"/>
        <w:jc w:val="both"/>
        <w:rPr>
          <w:b/>
          <w:lang w:eastAsia="ru-RU"/>
        </w:rPr>
      </w:pPr>
      <w:r w:rsidRPr="00B55DF4">
        <w:rPr>
          <w:b/>
          <w:lang w:eastAsia="ru-RU"/>
        </w:rPr>
        <w:t>-влечет наложение административного штрафа на граждан в размере от двух тысяч пятисот до пяти тысяч рублей</w:t>
      </w:r>
      <w:r>
        <w:rPr>
          <w:b/>
          <w:lang w:eastAsia="ru-RU"/>
        </w:rPr>
        <w:t>.</w:t>
      </w:r>
    </w:p>
    <w:p w:rsidR="00414091" w:rsidRPr="00B55DF4" w:rsidRDefault="00414091" w:rsidP="00414091">
      <w:pPr>
        <w:suppressAutoHyphens w:val="0"/>
        <w:autoSpaceDE w:val="0"/>
        <w:autoSpaceDN w:val="0"/>
        <w:adjustRightInd w:val="0"/>
        <w:ind w:firstLine="709"/>
        <w:jc w:val="both"/>
        <w:rPr>
          <w:b/>
          <w:lang w:eastAsia="ru-RU"/>
        </w:rPr>
      </w:pPr>
      <w:r>
        <w:rPr>
          <w:b/>
          <w:lang w:eastAsia="ru-RU"/>
        </w:rPr>
        <w:t>Административные комиссии рассматривают дела об административных правонарушениях, предусмотренных статьями …18(13)…настоящего Закона края</w:t>
      </w:r>
    </w:p>
    <w:p w:rsidR="00C7761E" w:rsidRPr="00163AAA" w:rsidRDefault="00C7761E" w:rsidP="00C7761E">
      <w:pPr>
        <w:suppressAutoHyphens w:val="0"/>
        <w:autoSpaceDE w:val="0"/>
        <w:autoSpaceDN w:val="0"/>
        <w:adjustRightInd w:val="0"/>
        <w:ind w:firstLine="709"/>
        <w:jc w:val="both"/>
      </w:pPr>
      <w:r w:rsidRPr="00163AAA">
        <w:rPr>
          <w:lang w:eastAsia="ru-RU"/>
        </w:rPr>
        <w:t xml:space="preserve">338. </w:t>
      </w:r>
      <w:proofErr w:type="gramStart"/>
      <w:r w:rsidRPr="00163AAA">
        <w:rPr>
          <w:lang w:eastAsia="ru-RU"/>
        </w:rPr>
        <w:t>Лица</w:t>
      </w:r>
      <w:proofErr w:type="gramEnd"/>
      <w:r w:rsidRPr="00163AAA">
        <w:rPr>
          <w:lang w:eastAsia="ru-RU"/>
        </w:rPr>
        <w:t xml:space="preserve"> пострадавшие от потравы сельскохозяйственных угодий в связи с нарушением правил выпаса домашнего скота </w:t>
      </w:r>
      <w:r w:rsidRPr="00163AAA">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163AAA">
        <w:rPr>
          <w:bCs/>
          <w:lang w:eastAsia="ru-RU"/>
        </w:rPr>
        <w:t xml:space="preserve">возмещение убытков в меньшем размере </w:t>
      </w:r>
      <w:r w:rsidRPr="00163AAA">
        <w:t>(статья 15 Гражданского кодекса Российской Федерации).</w:t>
      </w:r>
    </w:p>
    <w:p w:rsidR="00C7761E" w:rsidRPr="00163AAA" w:rsidRDefault="00C7761E" w:rsidP="00C7761E">
      <w:pPr>
        <w:suppressAutoHyphens w:val="0"/>
        <w:autoSpaceDE w:val="0"/>
        <w:autoSpaceDN w:val="0"/>
        <w:adjustRightInd w:val="0"/>
        <w:ind w:firstLine="709"/>
        <w:jc w:val="both"/>
      </w:pPr>
      <w:r w:rsidRPr="00163AAA">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w:t>
      </w:r>
      <w:r w:rsidRPr="00163AAA">
        <w:lastRenderedPageBreak/>
        <w:t xml:space="preserve">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163AAA" w:rsidRDefault="00C7761E" w:rsidP="00C7761E">
      <w:pPr>
        <w:suppressAutoHyphens w:val="0"/>
        <w:autoSpaceDE w:val="0"/>
        <w:autoSpaceDN w:val="0"/>
        <w:adjustRightInd w:val="0"/>
        <w:ind w:firstLine="709"/>
        <w:jc w:val="both"/>
      </w:pPr>
      <w:r w:rsidRPr="00163AAA">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163AAA" w:rsidRDefault="00C7761E" w:rsidP="00C7761E">
      <w:pPr>
        <w:suppressAutoHyphens w:val="0"/>
        <w:autoSpaceDE w:val="0"/>
        <w:autoSpaceDN w:val="0"/>
        <w:adjustRightInd w:val="0"/>
        <w:ind w:firstLine="709"/>
        <w:jc w:val="both"/>
        <w:rPr>
          <w:lang w:eastAsia="ru-RU"/>
        </w:rPr>
      </w:pPr>
      <w:r w:rsidRPr="00163AAA">
        <w:rPr>
          <w:lang w:eastAsia="ru-RU"/>
        </w:rPr>
        <w:t>339. Выпас свиней не допускается.</w:t>
      </w:r>
    </w:p>
    <w:p w:rsidR="00C7761E" w:rsidRPr="00163AAA" w:rsidRDefault="00C7761E" w:rsidP="00C7761E">
      <w:pPr>
        <w:suppressAutoHyphens w:val="0"/>
        <w:autoSpaceDE w:val="0"/>
        <w:autoSpaceDN w:val="0"/>
        <w:adjustRightInd w:val="0"/>
        <w:ind w:firstLine="709"/>
        <w:jc w:val="both"/>
        <w:rPr>
          <w:bCs/>
          <w:lang w:eastAsia="ru-RU"/>
        </w:rPr>
      </w:pPr>
      <w:r w:rsidRPr="00163AAA">
        <w:rPr>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163AAA" w:rsidRDefault="00C7761E" w:rsidP="00C7761E">
      <w:pPr>
        <w:suppressAutoHyphens w:val="0"/>
        <w:autoSpaceDE w:val="0"/>
        <w:autoSpaceDN w:val="0"/>
        <w:adjustRightInd w:val="0"/>
        <w:ind w:firstLine="709"/>
        <w:jc w:val="both"/>
        <w:rPr>
          <w:bCs/>
          <w:lang w:eastAsia="ru-RU"/>
        </w:rPr>
      </w:pPr>
      <w:r w:rsidRPr="00163AAA">
        <w:rPr>
          <w:lang w:eastAsia="ru-RU"/>
        </w:rPr>
        <w:t xml:space="preserve">341. Перегон животных на дорогах осуществляется в соответствии с постановлением Правительства </w:t>
      </w:r>
      <w:r w:rsidR="00E32CF9" w:rsidRPr="00163AAA">
        <w:rPr>
          <w:lang w:eastAsia="ru-RU"/>
        </w:rPr>
        <w:t>Российской</w:t>
      </w:r>
      <w:r w:rsidRPr="00163AAA">
        <w:rPr>
          <w:lang w:eastAsia="ru-RU"/>
        </w:rPr>
        <w:t xml:space="preserve"> Федерации от 23 октября 1993 года № 1090 «О Правилах дорожного движения» (далее – Правила дорожного движения).</w:t>
      </w:r>
    </w:p>
    <w:p w:rsidR="002A3E03" w:rsidRPr="00163AAA" w:rsidRDefault="002A3E03" w:rsidP="002A3E03">
      <w:pPr>
        <w:suppressAutoHyphens w:val="0"/>
        <w:autoSpaceDE w:val="0"/>
        <w:autoSpaceDN w:val="0"/>
        <w:adjustRightInd w:val="0"/>
        <w:ind w:firstLine="709"/>
        <w:contextualSpacing/>
        <w:jc w:val="both"/>
        <w:rPr>
          <w:lang w:eastAsia="ru-RU"/>
        </w:rPr>
      </w:pPr>
      <w:r w:rsidRPr="00163AAA">
        <w:rPr>
          <w:lang w:eastAsia="ru-RU"/>
        </w:rPr>
        <w:t>342. Лицо, ведущее стадо</w:t>
      </w:r>
      <w:r w:rsidR="0009525B" w:rsidRPr="00163AAA">
        <w:rPr>
          <w:lang w:eastAsia="ru-RU"/>
        </w:rPr>
        <w:t>,</w:t>
      </w:r>
      <w:r w:rsidRPr="00163AAA">
        <w:rPr>
          <w:lang w:eastAsia="ru-RU"/>
        </w:rPr>
        <w:t xml:space="preserve"> (по</w:t>
      </w:r>
      <w:r w:rsidR="0009525B" w:rsidRPr="00163AAA">
        <w:rPr>
          <w:lang w:eastAsia="ru-RU"/>
        </w:rPr>
        <w:t>гонщик)</w:t>
      </w:r>
      <w:r w:rsidRPr="00163AAA">
        <w:rPr>
          <w:lang w:eastAsia="ru-RU"/>
        </w:rPr>
        <w:t xml:space="preserve"> является водителем (</w:t>
      </w:r>
      <w:hyperlink r:id="rId11" w:history="1">
        <w:r w:rsidRPr="00163AAA">
          <w:rPr>
            <w:lang w:eastAsia="ru-RU"/>
          </w:rPr>
          <w:t>пункт 1.2</w:t>
        </w:r>
      </w:hyperlink>
      <w:r w:rsidRPr="00163AAA">
        <w:rPr>
          <w:lang w:eastAsia="ru-RU"/>
        </w:rPr>
        <w:t xml:space="preserve"> правил дорожного движения). </w:t>
      </w:r>
    </w:p>
    <w:p w:rsidR="002A3E03" w:rsidRPr="00163AAA" w:rsidRDefault="002A3E03" w:rsidP="002A3E03">
      <w:pPr>
        <w:suppressAutoHyphens w:val="0"/>
        <w:autoSpaceDE w:val="0"/>
        <w:autoSpaceDN w:val="0"/>
        <w:adjustRightInd w:val="0"/>
        <w:ind w:firstLine="709"/>
        <w:contextualSpacing/>
        <w:jc w:val="both"/>
        <w:rPr>
          <w:lang w:eastAsia="ru-RU"/>
        </w:rPr>
      </w:pPr>
      <w:r w:rsidRPr="00163AAA">
        <w:rPr>
          <w:lang w:eastAsia="ru-RU"/>
        </w:rPr>
        <w:t>За нарушение погонщиком правил дорожного движения предусмотрена административная ответственность.</w:t>
      </w:r>
    </w:p>
    <w:p w:rsidR="00C7761E" w:rsidRPr="00163AAA" w:rsidRDefault="00C7761E" w:rsidP="00C7761E">
      <w:pPr>
        <w:suppressAutoHyphens w:val="0"/>
        <w:autoSpaceDE w:val="0"/>
        <w:autoSpaceDN w:val="0"/>
        <w:adjustRightInd w:val="0"/>
        <w:ind w:firstLine="709"/>
        <w:jc w:val="both"/>
        <w:rPr>
          <w:bCs/>
          <w:lang w:eastAsia="ru-RU"/>
        </w:rPr>
      </w:pPr>
    </w:p>
    <w:p w:rsidR="00484633" w:rsidRPr="00163AAA" w:rsidRDefault="00484633" w:rsidP="00EC6122">
      <w:pPr>
        <w:widowControl w:val="0"/>
        <w:autoSpaceDE w:val="0"/>
        <w:autoSpaceDN w:val="0"/>
        <w:adjustRightInd w:val="0"/>
        <w:ind w:left="142" w:firstLine="709"/>
        <w:contextualSpacing/>
        <w:jc w:val="both"/>
        <w:rPr>
          <w:b/>
          <w:bCs/>
        </w:rPr>
      </w:pPr>
      <w:r w:rsidRPr="00163AAA">
        <w:rPr>
          <w:b/>
          <w:bCs/>
          <w:lang w:val="en-US"/>
        </w:rPr>
        <w:t>V</w:t>
      </w:r>
      <w:r w:rsidRPr="00163AAA">
        <w:rPr>
          <w:b/>
          <w:bCs/>
        </w:rPr>
        <w:t>. Проведение земляных работ при строительстве, ремонте, реконструкции коммуникаций</w:t>
      </w:r>
    </w:p>
    <w:p w:rsidR="00484633" w:rsidRPr="00163AAA" w:rsidRDefault="00484633" w:rsidP="00EC6122">
      <w:pPr>
        <w:widowControl w:val="0"/>
        <w:autoSpaceDE w:val="0"/>
        <w:autoSpaceDN w:val="0"/>
        <w:adjustRightInd w:val="0"/>
        <w:ind w:left="142" w:firstLine="709"/>
        <w:contextualSpacing/>
        <w:jc w:val="both"/>
        <w:rPr>
          <w:bCs/>
        </w:rPr>
      </w:pPr>
    </w:p>
    <w:p w:rsidR="00484633" w:rsidRPr="00163AAA" w:rsidRDefault="00C7761E" w:rsidP="00EC6122">
      <w:pPr>
        <w:widowControl w:val="0"/>
        <w:autoSpaceDE w:val="0"/>
        <w:autoSpaceDN w:val="0"/>
        <w:adjustRightInd w:val="0"/>
        <w:ind w:left="142" w:firstLine="709"/>
        <w:contextualSpacing/>
        <w:jc w:val="both"/>
        <w:rPr>
          <w:bCs/>
        </w:rPr>
      </w:pPr>
      <w:r w:rsidRPr="00163AAA">
        <w:rPr>
          <w:bCs/>
        </w:rPr>
        <w:t>346</w:t>
      </w:r>
      <w:r w:rsidR="000F7007" w:rsidRPr="00163AAA">
        <w:rPr>
          <w:bCs/>
        </w:rPr>
        <w:t xml:space="preserve">. </w:t>
      </w:r>
      <w:proofErr w:type="gramStart"/>
      <w:r w:rsidR="00484633" w:rsidRPr="00163AAA">
        <w:rPr>
          <w:bCs/>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163AAA">
        <w:rPr>
          <w:bCs/>
        </w:rPr>
        <w:t>сельского поселения</w:t>
      </w:r>
      <w:r w:rsidR="00484633" w:rsidRPr="00163AAA">
        <w:rPr>
          <w:bCs/>
        </w:rPr>
        <w:t xml:space="preserve"> в сфере жилищно-коммунального хозяйства.</w:t>
      </w:r>
      <w:proofErr w:type="gramEnd"/>
    </w:p>
    <w:p w:rsidR="00484633" w:rsidRPr="00163AAA" w:rsidRDefault="00484633" w:rsidP="00EC6122">
      <w:pPr>
        <w:widowControl w:val="0"/>
        <w:autoSpaceDE w:val="0"/>
        <w:autoSpaceDN w:val="0"/>
        <w:adjustRightInd w:val="0"/>
        <w:ind w:left="142" w:firstLine="709"/>
        <w:contextualSpacing/>
        <w:jc w:val="both"/>
        <w:rPr>
          <w:bCs/>
        </w:rPr>
      </w:pPr>
      <w:r w:rsidRPr="00163AAA">
        <w:rPr>
          <w:bCs/>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163AAA">
        <w:rPr>
          <w:bCs/>
        </w:rPr>
        <w:t>сельского</w:t>
      </w:r>
      <w:r w:rsidRPr="00163AAA">
        <w:rPr>
          <w:bCs/>
        </w:rPr>
        <w:t xml:space="preserve"> </w:t>
      </w:r>
      <w:r w:rsidR="005D3AF3" w:rsidRPr="00163AAA">
        <w:rPr>
          <w:bCs/>
        </w:rPr>
        <w:t>поселения</w:t>
      </w:r>
      <w:r w:rsidRPr="00163AAA">
        <w:rPr>
          <w:bCs/>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163AAA" w:rsidRDefault="00484633" w:rsidP="00EC6122">
      <w:pPr>
        <w:widowControl w:val="0"/>
        <w:autoSpaceDE w:val="0"/>
        <w:autoSpaceDN w:val="0"/>
        <w:adjustRightInd w:val="0"/>
        <w:ind w:left="142" w:firstLine="709"/>
        <w:contextualSpacing/>
        <w:jc w:val="both"/>
        <w:rPr>
          <w:bCs/>
        </w:rPr>
      </w:pPr>
      <w:r w:rsidRPr="00163AAA">
        <w:rPr>
          <w:bCs/>
        </w:rPr>
        <w:t xml:space="preserve">В целях усиления </w:t>
      </w:r>
      <w:proofErr w:type="gramStart"/>
      <w:r w:rsidRPr="00163AAA">
        <w:rPr>
          <w:bCs/>
        </w:rPr>
        <w:t>контроля за</w:t>
      </w:r>
      <w:proofErr w:type="gramEnd"/>
      <w:r w:rsidRPr="00163AAA">
        <w:rPr>
          <w:bCs/>
        </w:rPr>
        <w:t xml:space="preserve"> соблюдением установленного порядка, условий и сроков проведения земляных работ орган управления администрации </w:t>
      </w:r>
      <w:r w:rsidR="005D3AF3" w:rsidRPr="00163AAA">
        <w:rPr>
          <w:bCs/>
        </w:rPr>
        <w:t>сельского</w:t>
      </w:r>
      <w:r w:rsidRPr="00163AAA">
        <w:rPr>
          <w:bCs/>
        </w:rPr>
        <w:t xml:space="preserve"> </w:t>
      </w:r>
      <w:r w:rsidR="005D3AF3" w:rsidRPr="00163AAA">
        <w:rPr>
          <w:bCs/>
        </w:rPr>
        <w:t>поселения</w:t>
      </w:r>
      <w:r w:rsidRPr="00163AAA">
        <w:rPr>
          <w:bCs/>
        </w:rPr>
        <w:t xml:space="preserve"> в сфере жилищно-коммунального хозяйства в течение двух рабочих дней информирует Контрольную инспекцию администрации </w:t>
      </w:r>
      <w:r w:rsidR="005D3AF3" w:rsidRPr="00163AAA">
        <w:rPr>
          <w:bCs/>
        </w:rPr>
        <w:t>сельского поселения</w:t>
      </w:r>
      <w:r w:rsidRPr="00163AAA">
        <w:rPr>
          <w:bCs/>
        </w:rPr>
        <w:t>:</w:t>
      </w:r>
    </w:p>
    <w:p w:rsidR="00484633" w:rsidRPr="00163AAA" w:rsidRDefault="00484633" w:rsidP="00EC6122">
      <w:pPr>
        <w:widowControl w:val="0"/>
        <w:autoSpaceDE w:val="0"/>
        <w:autoSpaceDN w:val="0"/>
        <w:adjustRightInd w:val="0"/>
        <w:ind w:left="142" w:firstLine="709"/>
        <w:contextualSpacing/>
        <w:jc w:val="both"/>
        <w:rPr>
          <w:bCs/>
        </w:rPr>
      </w:pPr>
      <w:r w:rsidRPr="00163AAA">
        <w:rPr>
          <w:bCs/>
        </w:rPr>
        <w:t xml:space="preserve">об уведомлениях и </w:t>
      </w:r>
      <w:proofErr w:type="gramStart"/>
      <w:r w:rsidRPr="00163AAA">
        <w:rPr>
          <w:bCs/>
        </w:rPr>
        <w:t>телефонограммах</w:t>
      </w:r>
      <w:proofErr w:type="gramEnd"/>
      <w:r w:rsidRPr="00163AAA">
        <w:rPr>
          <w:bCs/>
        </w:rPr>
        <w:t xml:space="preserve"> о проведении аварийных работ;</w:t>
      </w:r>
    </w:p>
    <w:p w:rsidR="00484633" w:rsidRPr="00163AAA" w:rsidRDefault="00484633" w:rsidP="00EC6122">
      <w:pPr>
        <w:widowControl w:val="0"/>
        <w:autoSpaceDE w:val="0"/>
        <w:autoSpaceDN w:val="0"/>
        <w:adjustRightInd w:val="0"/>
        <w:ind w:left="142" w:firstLine="709"/>
        <w:contextualSpacing/>
        <w:jc w:val="both"/>
        <w:rPr>
          <w:bCs/>
        </w:rPr>
      </w:pPr>
      <w:r w:rsidRPr="00163AAA">
        <w:rPr>
          <w:bCs/>
        </w:rPr>
        <w:t xml:space="preserve">о выданных ордерах на территории </w:t>
      </w:r>
      <w:r w:rsidR="005D3AF3" w:rsidRPr="00163AAA">
        <w:rPr>
          <w:bCs/>
        </w:rPr>
        <w:t>сельского поселения</w:t>
      </w:r>
      <w:r w:rsidRPr="00163AAA">
        <w:rPr>
          <w:bCs/>
        </w:rPr>
        <w:t>;</w:t>
      </w:r>
    </w:p>
    <w:p w:rsidR="00484633" w:rsidRPr="00163AAA" w:rsidRDefault="00484633" w:rsidP="00EC6122">
      <w:pPr>
        <w:widowControl w:val="0"/>
        <w:autoSpaceDE w:val="0"/>
        <w:autoSpaceDN w:val="0"/>
        <w:adjustRightInd w:val="0"/>
        <w:ind w:left="142" w:firstLine="709"/>
        <w:contextualSpacing/>
        <w:jc w:val="both"/>
        <w:rPr>
          <w:bCs/>
        </w:rPr>
      </w:pPr>
      <w:r w:rsidRPr="00163AAA">
        <w:rPr>
          <w:bCs/>
        </w:rPr>
        <w:t>о продлении сроков проведения земляных работ;</w:t>
      </w:r>
    </w:p>
    <w:p w:rsidR="00484633" w:rsidRPr="00163AAA" w:rsidRDefault="00484633" w:rsidP="00EC6122">
      <w:pPr>
        <w:widowControl w:val="0"/>
        <w:autoSpaceDE w:val="0"/>
        <w:autoSpaceDN w:val="0"/>
        <w:adjustRightInd w:val="0"/>
        <w:ind w:left="142" w:firstLine="709"/>
        <w:contextualSpacing/>
        <w:jc w:val="both"/>
        <w:rPr>
          <w:bCs/>
        </w:rPr>
      </w:pPr>
      <w:r w:rsidRPr="00163AAA">
        <w:rPr>
          <w:bCs/>
        </w:rPr>
        <w:t>об актах обследования участков после проведения восстановительных работ и закрытия ордеров.</w:t>
      </w:r>
    </w:p>
    <w:p w:rsidR="00484633" w:rsidRPr="00163AAA" w:rsidRDefault="00C7761E" w:rsidP="00EC6122">
      <w:pPr>
        <w:widowControl w:val="0"/>
        <w:autoSpaceDE w:val="0"/>
        <w:autoSpaceDN w:val="0"/>
        <w:adjustRightInd w:val="0"/>
        <w:ind w:left="142" w:firstLine="709"/>
        <w:contextualSpacing/>
        <w:jc w:val="both"/>
        <w:rPr>
          <w:bCs/>
        </w:rPr>
      </w:pPr>
      <w:r w:rsidRPr="00163AAA">
        <w:rPr>
          <w:bCs/>
        </w:rPr>
        <w:t>347</w:t>
      </w:r>
      <w:r w:rsidR="00484633" w:rsidRPr="00163AAA">
        <w:rPr>
          <w:bCs/>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163AAA" w:rsidRDefault="00C7761E" w:rsidP="00EC6122">
      <w:pPr>
        <w:widowControl w:val="0"/>
        <w:autoSpaceDE w:val="0"/>
        <w:autoSpaceDN w:val="0"/>
        <w:adjustRightInd w:val="0"/>
        <w:ind w:left="142" w:firstLine="709"/>
        <w:contextualSpacing/>
        <w:jc w:val="both"/>
        <w:rPr>
          <w:bCs/>
        </w:rPr>
      </w:pPr>
      <w:r w:rsidRPr="00163AAA">
        <w:rPr>
          <w:bCs/>
        </w:rPr>
        <w:t>348</w:t>
      </w:r>
      <w:r w:rsidR="00484633" w:rsidRPr="00163AAA">
        <w:rPr>
          <w:bCs/>
        </w:rPr>
        <w:t xml:space="preserve">. Ордер выдается администрацией </w:t>
      </w:r>
      <w:r w:rsidR="00A26377" w:rsidRPr="00163AAA">
        <w:rPr>
          <w:bCs/>
        </w:rPr>
        <w:t>сельского</w:t>
      </w:r>
      <w:r w:rsidR="00484633" w:rsidRPr="00163AAA">
        <w:rPr>
          <w:bCs/>
        </w:rPr>
        <w:t xml:space="preserve"> </w:t>
      </w:r>
      <w:r w:rsidR="00EB0FF2" w:rsidRPr="00163AAA">
        <w:rPr>
          <w:bCs/>
        </w:rPr>
        <w:t>поселения</w:t>
      </w:r>
      <w:r w:rsidR="00484633" w:rsidRPr="00163AAA">
        <w:rPr>
          <w:bCs/>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163AAA" w:rsidRDefault="00484633" w:rsidP="00EC6122">
      <w:pPr>
        <w:widowControl w:val="0"/>
        <w:autoSpaceDE w:val="0"/>
        <w:autoSpaceDN w:val="0"/>
        <w:adjustRightInd w:val="0"/>
        <w:ind w:left="142" w:firstLine="709"/>
        <w:contextualSpacing/>
        <w:jc w:val="both"/>
        <w:rPr>
          <w:bCs/>
        </w:rPr>
      </w:pPr>
      <w:r w:rsidRPr="00163AAA">
        <w:rPr>
          <w:bCs/>
        </w:rPr>
        <w:t xml:space="preserve">При производстве работ, связанных с необходимостью восстановления покрытия </w:t>
      </w:r>
      <w:r w:rsidRPr="00163AAA">
        <w:rPr>
          <w:bCs/>
        </w:rPr>
        <w:lastRenderedPageBreak/>
        <w:t>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163AAA" w:rsidRDefault="00484633" w:rsidP="00EC6122">
      <w:pPr>
        <w:widowControl w:val="0"/>
        <w:autoSpaceDE w:val="0"/>
        <w:autoSpaceDN w:val="0"/>
        <w:adjustRightInd w:val="0"/>
        <w:ind w:left="142" w:firstLine="709"/>
        <w:contextualSpacing/>
        <w:jc w:val="both"/>
        <w:rPr>
          <w:bCs/>
        </w:rPr>
      </w:pPr>
      <w:r w:rsidRPr="00163AAA">
        <w:rPr>
          <w:bCs/>
        </w:rPr>
        <w:t>Ордер при производстве работ по реконструкции, ремонту коммуникаций оформляется на собственника (владельца) коммуникаций.</w:t>
      </w:r>
    </w:p>
    <w:p w:rsidR="00484633" w:rsidRPr="00163AAA" w:rsidRDefault="0072481B" w:rsidP="00EC6122">
      <w:pPr>
        <w:widowControl w:val="0"/>
        <w:autoSpaceDE w:val="0"/>
        <w:autoSpaceDN w:val="0"/>
        <w:adjustRightInd w:val="0"/>
        <w:ind w:left="142" w:firstLine="709"/>
        <w:contextualSpacing/>
        <w:jc w:val="both"/>
        <w:rPr>
          <w:bCs/>
        </w:rPr>
      </w:pPr>
      <w:r w:rsidRPr="00163AAA">
        <w:rPr>
          <w:bCs/>
        </w:rPr>
        <w:t>3</w:t>
      </w:r>
      <w:r w:rsidR="00FB3FEF" w:rsidRPr="00163AAA">
        <w:rPr>
          <w:bCs/>
        </w:rPr>
        <w:t>4</w:t>
      </w:r>
      <w:r w:rsidR="00C7761E" w:rsidRPr="00163AAA">
        <w:rPr>
          <w:bCs/>
        </w:rPr>
        <w:t>9</w:t>
      </w:r>
      <w:r w:rsidR="00484633" w:rsidRPr="00163AAA">
        <w:rPr>
          <w:bCs/>
        </w:rPr>
        <w:t>. Прокладка напорных коммуникаций под проезжей частью магистральных улиц не допускается.</w:t>
      </w:r>
    </w:p>
    <w:p w:rsidR="00484633" w:rsidRPr="00163AAA" w:rsidRDefault="0072481B" w:rsidP="00EC6122">
      <w:pPr>
        <w:widowControl w:val="0"/>
        <w:autoSpaceDE w:val="0"/>
        <w:autoSpaceDN w:val="0"/>
        <w:adjustRightInd w:val="0"/>
        <w:ind w:left="142" w:firstLine="709"/>
        <w:contextualSpacing/>
        <w:jc w:val="both"/>
        <w:rPr>
          <w:bCs/>
        </w:rPr>
      </w:pPr>
      <w:r w:rsidRPr="00163AAA">
        <w:rPr>
          <w:bCs/>
        </w:rPr>
        <w:t>3</w:t>
      </w:r>
      <w:r w:rsidR="00C7761E" w:rsidRPr="00163AAA">
        <w:rPr>
          <w:bCs/>
        </w:rPr>
        <w:t>50</w:t>
      </w:r>
      <w:r w:rsidR="00484633" w:rsidRPr="00163AAA">
        <w:rPr>
          <w:bCs/>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163AAA" w:rsidRDefault="0072481B" w:rsidP="00EC6122">
      <w:pPr>
        <w:widowControl w:val="0"/>
        <w:autoSpaceDE w:val="0"/>
        <w:autoSpaceDN w:val="0"/>
        <w:adjustRightInd w:val="0"/>
        <w:ind w:left="142" w:firstLine="709"/>
        <w:contextualSpacing/>
        <w:jc w:val="both"/>
        <w:rPr>
          <w:bCs/>
        </w:rPr>
      </w:pPr>
      <w:r w:rsidRPr="00163AAA">
        <w:rPr>
          <w:bCs/>
        </w:rPr>
        <w:t>3</w:t>
      </w:r>
      <w:r w:rsidR="00C7761E" w:rsidRPr="00163AAA">
        <w:rPr>
          <w:bCs/>
        </w:rPr>
        <w:t>51</w:t>
      </w:r>
      <w:r w:rsidR="00484633" w:rsidRPr="00163AAA">
        <w:rPr>
          <w:bCs/>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163AAA" w:rsidRDefault="0072481B" w:rsidP="00EC6122">
      <w:pPr>
        <w:widowControl w:val="0"/>
        <w:autoSpaceDE w:val="0"/>
        <w:autoSpaceDN w:val="0"/>
        <w:adjustRightInd w:val="0"/>
        <w:ind w:left="142" w:firstLine="709"/>
        <w:contextualSpacing/>
        <w:jc w:val="both"/>
        <w:rPr>
          <w:bCs/>
        </w:rPr>
      </w:pPr>
      <w:r w:rsidRPr="00163AAA">
        <w:rPr>
          <w:bCs/>
        </w:rPr>
        <w:t>3</w:t>
      </w:r>
      <w:r w:rsidR="00C7761E" w:rsidRPr="00163AAA">
        <w:rPr>
          <w:bCs/>
        </w:rPr>
        <w:t>52</w:t>
      </w:r>
      <w:r w:rsidR="00484633" w:rsidRPr="00163AAA">
        <w:rPr>
          <w:bCs/>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163AAA" w:rsidRDefault="00484633" w:rsidP="00EC6122">
      <w:pPr>
        <w:widowControl w:val="0"/>
        <w:autoSpaceDE w:val="0"/>
        <w:autoSpaceDN w:val="0"/>
        <w:adjustRightInd w:val="0"/>
        <w:ind w:left="142" w:firstLine="709"/>
        <w:contextualSpacing/>
        <w:jc w:val="both"/>
        <w:rPr>
          <w:bCs/>
        </w:rPr>
      </w:pPr>
      <w:r w:rsidRPr="00163AAA">
        <w:rPr>
          <w:bCs/>
        </w:rPr>
        <w:t>Не допускается применение кирпича в конструкциях, подземных коммуникациях, расположенных под проезжей частью.</w:t>
      </w:r>
    </w:p>
    <w:p w:rsidR="00484633" w:rsidRPr="00163AAA" w:rsidRDefault="0072481B" w:rsidP="00EC6122">
      <w:pPr>
        <w:widowControl w:val="0"/>
        <w:autoSpaceDE w:val="0"/>
        <w:autoSpaceDN w:val="0"/>
        <w:adjustRightInd w:val="0"/>
        <w:ind w:left="142" w:firstLine="709"/>
        <w:contextualSpacing/>
        <w:jc w:val="both"/>
        <w:rPr>
          <w:bCs/>
        </w:rPr>
      </w:pPr>
      <w:r w:rsidRPr="00163AAA">
        <w:rPr>
          <w:bCs/>
        </w:rPr>
        <w:t>3</w:t>
      </w:r>
      <w:r w:rsidR="00C7761E" w:rsidRPr="00163AAA">
        <w:rPr>
          <w:bCs/>
        </w:rPr>
        <w:t>53</w:t>
      </w:r>
      <w:r w:rsidR="00484633" w:rsidRPr="00163AAA">
        <w:rPr>
          <w:bCs/>
        </w:rPr>
        <w:t xml:space="preserve">. </w:t>
      </w:r>
      <w:proofErr w:type="gramStart"/>
      <w:r w:rsidR="00484633" w:rsidRPr="00163AAA">
        <w:rPr>
          <w:bCs/>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163AAA">
        <w:rPr>
          <w:bCs/>
        </w:rPr>
        <w:t>до 1 ноября,</w:t>
      </w:r>
      <w:r w:rsidR="00484633" w:rsidRPr="00163AAA">
        <w:rPr>
          <w:bCs/>
        </w:rPr>
        <w:t xml:space="preserve"> предшествующего строительству года сообщить в администрацию </w:t>
      </w:r>
      <w:r w:rsidR="005D3AF3" w:rsidRPr="00163AAA">
        <w:rPr>
          <w:bCs/>
        </w:rPr>
        <w:t>сельского поселения</w:t>
      </w:r>
      <w:r w:rsidR="00484633" w:rsidRPr="00163AAA">
        <w:rPr>
          <w:bCs/>
        </w:rPr>
        <w:t xml:space="preserve"> о намеченных работах по прокладке коммуникаций с указанием предполагаемых сроков производства работ.</w:t>
      </w:r>
      <w:proofErr w:type="gramEnd"/>
    </w:p>
    <w:p w:rsidR="00484633" w:rsidRPr="00163AAA" w:rsidRDefault="00484633" w:rsidP="00EC6122">
      <w:pPr>
        <w:widowControl w:val="0"/>
        <w:autoSpaceDE w:val="0"/>
        <w:autoSpaceDN w:val="0"/>
        <w:adjustRightInd w:val="0"/>
        <w:ind w:left="142" w:firstLine="709"/>
        <w:contextualSpacing/>
        <w:jc w:val="both"/>
        <w:rPr>
          <w:bCs/>
        </w:rPr>
      </w:pPr>
      <w:r w:rsidRPr="00163AAA">
        <w:rPr>
          <w:bCs/>
        </w:rPr>
        <w:t>Организациям, своевременно не выполнившим требования настоящего пункта Правил, разрешение на производство работ не выдается.</w:t>
      </w:r>
    </w:p>
    <w:p w:rsidR="00484633" w:rsidRPr="00163AAA" w:rsidRDefault="0072481B" w:rsidP="00EC6122">
      <w:pPr>
        <w:widowControl w:val="0"/>
        <w:autoSpaceDE w:val="0"/>
        <w:autoSpaceDN w:val="0"/>
        <w:adjustRightInd w:val="0"/>
        <w:ind w:left="142" w:firstLine="709"/>
        <w:contextualSpacing/>
        <w:jc w:val="both"/>
        <w:rPr>
          <w:bCs/>
        </w:rPr>
      </w:pPr>
      <w:r w:rsidRPr="00163AAA">
        <w:rPr>
          <w:bCs/>
        </w:rPr>
        <w:t>3</w:t>
      </w:r>
      <w:r w:rsidR="00C7761E" w:rsidRPr="00163AAA">
        <w:rPr>
          <w:bCs/>
        </w:rPr>
        <w:t>54</w:t>
      </w:r>
      <w:r w:rsidR="00484633" w:rsidRPr="00163AAA">
        <w:rPr>
          <w:bCs/>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163AAA" w:rsidRDefault="0072481B" w:rsidP="00EC6122">
      <w:pPr>
        <w:widowControl w:val="0"/>
        <w:autoSpaceDE w:val="0"/>
        <w:autoSpaceDN w:val="0"/>
        <w:adjustRightInd w:val="0"/>
        <w:ind w:left="142" w:firstLine="709"/>
        <w:contextualSpacing/>
        <w:jc w:val="both"/>
        <w:rPr>
          <w:bCs/>
        </w:rPr>
      </w:pPr>
      <w:r w:rsidRPr="00163AAA">
        <w:rPr>
          <w:bCs/>
        </w:rPr>
        <w:t>3</w:t>
      </w:r>
      <w:r w:rsidR="00C7761E" w:rsidRPr="00163AAA">
        <w:rPr>
          <w:bCs/>
        </w:rPr>
        <w:t>55</w:t>
      </w:r>
      <w:r w:rsidR="00484633" w:rsidRPr="00163AAA">
        <w:rPr>
          <w:bCs/>
        </w:rPr>
        <w:t>. При восстановлении благоустройства:</w:t>
      </w:r>
    </w:p>
    <w:p w:rsidR="00484633" w:rsidRPr="00163AAA" w:rsidRDefault="00484633" w:rsidP="00EC6122">
      <w:pPr>
        <w:widowControl w:val="0"/>
        <w:autoSpaceDE w:val="0"/>
        <w:autoSpaceDN w:val="0"/>
        <w:adjustRightInd w:val="0"/>
        <w:ind w:left="142" w:firstLine="709"/>
        <w:contextualSpacing/>
        <w:jc w:val="both"/>
        <w:rPr>
          <w:bCs/>
        </w:rPr>
      </w:pPr>
      <w:proofErr w:type="gramStart"/>
      <w:r w:rsidRPr="00163AAA">
        <w:rPr>
          <w:bCs/>
        </w:rPr>
        <w:t>1</w:t>
      </w:r>
      <w:r w:rsidR="0072481B" w:rsidRPr="00163AAA">
        <w:rPr>
          <w:bCs/>
        </w:rPr>
        <w:t>)</w:t>
      </w:r>
      <w:r w:rsidRPr="00163AAA">
        <w:rPr>
          <w:bCs/>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163AAA">
        <w:rPr>
          <w:bCs/>
        </w:rPr>
        <w:t>сельского</w:t>
      </w:r>
      <w:r w:rsidRPr="00163AAA">
        <w:rPr>
          <w:bCs/>
        </w:rPr>
        <w:t xml:space="preserve"> </w:t>
      </w:r>
      <w:r w:rsidR="005D3AF3" w:rsidRPr="00163AAA">
        <w:rPr>
          <w:bCs/>
        </w:rPr>
        <w:t>поселения</w:t>
      </w:r>
      <w:r w:rsidRPr="00163AAA">
        <w:rPr>
          <w:bCs/>
        </w:rPr>
        <w:t xml:space="preserve"> в сфере жилищно-коммунального хозяйства.</w:t>
      </w:r>
      <w:proofErr w:type="gramEnd"/>
      <w:r w:rsidRPr="00163AAA">
        <w:rPr>
          <w:bCs/>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163AAA" w:rsidRDefault="0072481B" w:rsidP="00EC6122">
      <w:pPr>
        <w:widowControl w:val="0"/>
        <w:autoSpaceDE w:val="0"/>
        <w:autoSpaceDN w:val="0"/>
        <w:adjustRightInd w:val="0"/>
        <w:ind w:left="142" w:firstLine="709"/>
        <w:contextualSpacing/>
        <w:jc w:val="both"/>
        <w:rPr>
          <w:bCs/>
        </w:rPr>
      </w:pPr>
      <w:r w:rsidRPr="00163AAA">
        <w:rPr>
          <w:bCs/>
        </w:rPr>
        <w:t>2)</w:t>
      </w:r>
      <w:r w:rsidR="00484633" w:rsidRPr="00163AAA">
        <w:rPr>
          <w:bCs/>
        </w:rPr>
        <w:t xml:space="preserve">. </w:t>
      </w:r>
      <w:proofErr w:type="gramStart"/>
      <w:r w:rsidR="00484633" w:rsidRPr="00163AAA">
        <w:rPr>
          <w:bCs/>
        </w:rPr>
        <w:t>В случае невозможности завершения земляных работ в зимний период в связи с неблагоприятными для соблюдения</w:t>
      </w:r>
      <w:proofErr w:type="gramEnd"/>
      <w:r w:rsidR="00484633" w:rsidRPr="00163AAA">
        <w:rPr>
          <w:bCs/>
        </w:rPr>
        <w:t xml:space="preserve"> технологии производства работ погодными условиями и температурным режимом производитель работ обязан:</w:t>
      </w:r>
    </w:p>
    <w:p w:rsidR="00484633" w:rsidRPr="00163AAA" w:rsidRDefault="0072481B" w:rsidP="00EC6122">
      <w:pPr>
        <w:widowControl w:val="0"/>
        <w:autoSpaceDE w:val="0"/>
        <w:autoSpaceDN w:val="0"/>
        <w:adjustRightInd w:val="0"/>
        <w:ind w:left="142" w:firstLine="709"/>
        <w:contextualSpacing/>
        <w:jc w:val="both"/>
        <w:rPr>
          <w:bCs/>
        </w:rPr>
      </w:pPr>
      <w:r w:rsidRPr="00163AAA">
        <w:rPr>
          <w:bCs/>
        </w:rPr>
        <w:t>а</w:t>
      </w:r>
      <w:r w:rsidR="00484633" w:rsidRPr="00163AAA">
        <w:rPr>
          <w:bCs/>
        </w:rPr>
        <w:t xml:space="preserve">) согласовать </w:t>
      </w:r>
      <w:r w:rsidR="00C73010" w:rsidRPr="00163AAA">
        <w:rPr>
          <w:bCs/>
        </w:rPr>
        <w:t>с администрацией</w:t>
      </w:r>
      <w:r w:rsidR="00484633" w:rsidRPr="00163AAA">
        <w:rPr>
          <w:bCs/>
        </w:rPr>
        <w:t xml:space="preserve"> </w:t>
      </w:r>
      <w:r w:rsidR="005D3AF3" w:rsidRPr="00163AAA">
        <w:rPr>
          <w:bCs/>
        </w:rPr>
        <w:t>сельского</w:t>
      </w:r>
      <w:r w:rsidR="00484633" w:rsidRPr="00163AAA">
        <w:rPr>
          <w:bCs/>
        </w:rPr>
        <w:t xml:space="preserve"> </w:t>
      </w:r>
      <w:r w:rsidR="005D3AF3" w:rsidRPr="00163AAA">
        <w:rPr>
          <w:bCs/>
        </w:rPr>
        <w:t>поселения</w:t>
      </w:r>
      <w:r w:rsidR="00484633" w:rsidRPr="00163AAA">
        <w:rPr>
          <w:bCs/>
        </w:rPr>
        <w:t xml:space="preserve"> продление срока действия разрешения на производство земляных работ;</w:t>
      </w:r>
    </w:p>
    <w:p w:rsidR="00484633" w:rsidRPr="00163AAA" w:rsidRDefault="0072481B" w:rsidP="00EC6122">
      <w:pPr>
        <w:widowControl w:val="0"/>
        <w:autoSpaceDE w:val="0"/>
        <w:autoSpaceDN w:val="0"/>
        <w:adjustRightInd w:val="0"/>
        <w:ind w:left="142" w:firstLine="709"/>
        <w:contextualSpacing/>
        <w:jc w:val="both"/>
        <w:rPr>
          <w:bCs/>
        </w:rPr>
      </w:pPr>
      <w:r w:rsidRPr="00163AAA">
        <w:rPr>
          <w:bCs/>
        </w:rPr>
        <w:t>б</w:t>
      </w:r>
      <w:r w:rsidR="00484633" w:rsidRPr="00163AAA">
        <w:rPr>
          <w:bCs/>
        </w:rPr>
        <w:t>) провести необходимые мероприятия по приведению в порядок территории в зоне производства земляных работ;</w:t>
      </w:r>
    </w:p>
    <w:p w:rsidR="00484633" w:rsidRPr="00163AAA" w:rsidRDefault="0072481B" w:rsidP="00EC6122">
      <w:pPr>
        <w:widowControl w:val="0"/>
        <w:autoSpaceDE w:val="0"/>
        <w:autoSpaceDN w:val="0"/>
        <w:adjustRightInd w:val="0"/>
        <w:ind w:left="142" w:firstLine="709"/>
        <w:contextualSpacing/>
        <w:jc w:val="both"/>
        <w:rPr>
          <w:bCs/>
        </w:rPr>
      </w:pPr>
      <w:r w:rsidRPr="00163AAA">
        <w:rPr>
          <w:bCs/>
        </w:rPr>
        <w:t>в</w:t>
      </w:r>
      <w:r w:rsidR="00484633" w:rsidRPr="00163AAA">
        <w:rPr>
          <w:bCs/>
        </w:rPr>
        <w:t xml:space="preserve">)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w:t>
      </w:r>
      <w:r w:rsidR="00484633" w:rsidRPr="00163AAA">
        <w:rPr>
          <w:bCs/>
        </w:rPr>
        <w:lastRenderedPageBreak/>
        <w:t>дорог (тротуаров) до момента полного восстановления элементов благоустройства.</w:t>
      </w:r>
    </w:p>
    <w:p w:rsidR="00484633" w:rsidRPr="00163AAA" w:rsidRDefault="0072481B" w:rsidP="00EC6122">
      <w:pPr>
        <w:widowControl w:val="0"/>
        <w:autoSpaceDE w:val="0"/>
        <w:autoSpaceDN w:val="0"/>
        <w:adjustRightInd w:val="0"/>
        <w:ind w:left="142" w:firstLine="709"/>
        <w:contextualSpacing/>
        <w:jc w:val="both"/>
        <w:rPr>
          <w:bCs/>
        </w:rPr>
      </w:pPr>
      <w:r w:rsidRPr="00163AAA">
        <w:rPr>
          <w:bCs/>
        </w:rPr>
        <w:t>3)</w:t>
      </w:r>
      <w:r w:rsidR="00484633" w:rsidRPr="00163AAA">
        <w:rPr>
          <w:bCs/>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163AAA">
        <w:rPr>
          <w:bCs/>
        </w:rPr>
        <w:t>ей</w:t>
      </w:r>
      <w:r w:rsidR="00484633" w:rsidRPr="00163AAA">
        <w:rPr>
          <w:bCs/>
        </w:rPr>
        <w:t xml:space="preserve"> </w:t>
      </w:r>
      <w:r w:rsidR="00A26377" w:rsidRPr="00163AAA">
        <w:rPr>
          <w:bCs/>
        </w:rPr>
        <w:t>сельского</w:t>
      </w:r>
      <w:r w:rsidR="00484633" w:rsidRPr="00163AAA">
        <w:rPr>
          <w:bCs/>
        </w:rPr>
        <w:t xml:space="preserve"> </w:t>
      </w:r>
      <w:r w:rsidR="00EB0FF2" w:rsidRPr="00163AAA">
        <w:rPr>
          <w:bCs/>
        </w:rPr>
        <w:t>поселения</w:t>
      </w:r>
      <w:r w:rsidR="00484633" w:rsidRPr="00163AAA">
        <w:rPr>
          <w:bCs/>
        </w:rPr>
        <w:t>.</w:t>
      </w:r>
    </w:p>
    <w:p w:rsidR="00484633" w:rsidRPr="00163AAA" w:rsidRDefault="0072481B" w:rsidP="00EC6122">
      <w:pPr>
        <w:widowControl w:val="0"/>
        <w:autoSpaceDE w:val="0"/>
        <w:autoSpaceDN w:val="0"/>
        <w:adjustRightInd w:val="0"/>
        <w:ind w:left="142" w:firstLine="709"/>
        <w:contextualSpacing/>
        <w:jc w:val="both"/>
        <w:rPr>
          <w:bCs/>
        </w:rPr>
      </w:pPr>
      <w:r w:rsidRPr="00163AAA">
        <w:rPr>
          <w:bCs/>
        </w:rPr>
        <w:t>3</w:t>
      </w:r>
      <w:r w:rsidR="00C7761E" w:rsidRPr="00163AAA">
        <w:rPr>
          <w:bCs/>
        </w:rPr>
        <w:t>56</w:t>
      </w:r>
      <w:r w:rsidR="00484633" w:rsidRPr="00163AAA">
        <w:rPr>
          <w:bCs/>
        </w:rPr>
        <w:t>. До начала производства земляных, строительных, ремонтных работ необходимо:</w:t>
      </w:r>
    </w:p>
    <w:p w:rsidR="00484633" w:rsidRPr="00163AAA" w:rsidRDefault="00484633" w:rsidP="00EC6122">
      <w:pPr>
        <w:widowControl w:val="0"/>
        <w:autoSpaceDE w:val="0"/>
        <w:autoSpaceDN w:val="0"/>
        <w:adjustRightInd w:val="0"/>
        <w:ind w:left="142" w:firstLine="709"/>
        <w:contextualSpacing/>
        <w:jc w:val="both"/>
        <w:rPr>
          <w:bCs/>
        </w:rPr>
      </w:pPr>
      <w:r w:rsidRPr="00163AAA">
        <w:rPr>
          <w:bCs/>
        </w:rPr>
        <w:t>1</w:t>
      </w:r>
      <w:r w:rsidR="00845123" w:rsidRPr="00163AAA">
        <w:rPr>
          <w:bCs/>
        </w:rPr>
        <w:t>)</w:t>
      </w:r>
      <w:r w:rsidRPr="00163AAA">
        <w:rPr>
          <w:bCs/>
        </w:rPr>
        <w:t xml:space="preserve"> Установить дорожные знаки в соответствии с согласованной схемой;</w:t>
      </w:r>
    </w:p>
    <w:p w:rsidR="00484633" w:rsidRPr="00163AAA" w:rsidRDefault="00845123" w:rsidP="00EC6122">
      <w:pPr>
        <w:widowControl w:val="0"/>
        <w:autoSpaceDE w:val="0"/>
        <w:autoSpaceDN w:val="0"/>
        <w:adjustRightInd w:val="0"/>
        <w:ind w:left="142" w:firstLine="709"/>
        <w:contextualSpacing/>
        <w:jc w:val="both"/>
        <w:rPr>
          <w:bCs/>
        </w:rPr>
      </w:pPr>
      <w:r w:rsidRPr="00163AAA">
        <w:rPr>
          <w:bCs/>
        </w:rPr>
        <w:t>2)</w:t>
      </w:r>
      <w:r w:rsidR="00484633" w:rsidRPr="00163AAA">
        <w:rPr>
          <w:bCs/>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163AAA" w:rsidRDefault="00484633" w:rsidP="00EC6122">
      <w:pPr>
        <w:widowControl w:val="0"/>
        <w:autoSpaceDE w:val="0"/>
        <w:autoSpaceDN w:val="0"/>
        <w:adjustRightInd w:val="0"/>
        <w:ind w:left="142" w:firstLine="709"/>
        <w:contextualSpacing/>
        <w:jc w:val="both"/>
        <w:rPr>
          <w:bCs/>
        </w:rPr>
      </w:pPr>
      <w:r w:rsidRPr="00163AAA">
        <w:rPr>
          <w:bCs/>
        </w:rPr>
        <w:t>Ограждение должно надежно предотвращать попадание посторонних лиц на место проведения работ, должно иметь опрятный вид.</w:t>
      </w:r>
    </w:p>
    <w:p w:rsidR="00484633" w:rsidRPr="00163AAA" w:rsidRDefault="00484633" w:rsidP="00EC6122">
      <w:pPr>
        <w:widowControl w:val="0"/>
        <w:autoSpaceDE w:val="0"/>
        <w:autoSpaceDN w:val="0"/>
        <w:adjustRightInd w:val="0"/>
        <w:ind w:left="142" w:firstLine="709"/>
        <w:contextualSpacing/>
        <w:jc w:val="both"/>
        <w:rPr>
          <w:bCs/>
        </w:rPr>
      </w:pPr>
      <w:r w:rsidRPr="00163AAA">
        <w:rPr>
          <w:bCs/>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163AAA" w:rsidRDefault="00484633" w:rsidP="00EC6122">
      <w:pPr>
        <w:widowControl w:val="0"/>
        <w:autoSpaceDE w:val="0"/>
        <w:autoSpaceDN w:val="0"/>
        <w:adjustRightInd w:val="0"/>
        <w:ind w:left="142" w:firstLine="709"/>
        <w:contextualSpacing/>
        <w:jc w:val="both"/>
        <w:rPr>
          <w:bCs/>
        </w:rPr>
      </w:pPr>
      <w:r w:rsidRPr="00163AAA">
        <w:rPr>
          <w:bCs/>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163AAA" w:rsidRDefault="00845123" w:rsidP="00EC6122">
      <w:pPr>
        <w:widowControl w:val="0"/>
        <w:autoSpaceDE w:val="0"/>
        <w:autoSpaceDN w:val="0"/>
        <w:adjustRightInd w:val="0"/>
        <w:ind w:left="142" w:firstLine="709"/>
        <w:contextualSpacing/>
        <w:jc w:val="both"/>
        <w:rPr>
          <w:bCs/>
        </w:rPr>
      </w:pPr>
      <w:r w:rsidRPr="00163AAA">
        <w:rPr>
          <w:bCs/>
        </w:rPr>
        <w:t>3)</w:t>
      </w:r>
      <w:r w:rsidR="00484633" w:rsidRPr="00163AAA">
        <w:rPr>
          <w:bCs/>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163AAA" w:rsidRDefault="00845123" w:rsidP="00EC6122">
      <w:pPr>
        <w:widowControl w:val="0"/>
        <w:autoSpaceDE w:val="0"/>
        <w:autoSpaceDN w:val="0"/>
        <w:adjustRightInd w:val="0"/>
        <w:ind w:left="142" w:firstLine="709"/>
        <w:contextualSpacing/>
        <w:jc w:val="both"/>
        <w:rPr>
          <w:bCs/>
        </w:rPr>
      </w:pPr>
      <w:r w:rsidRPr="00163AAA">
        <w:rPr>
          <w:bCs/>
        </w:rPr>
        <w:t>4)</w:t>
      </w:r>
      <w:r w:rsidR="00484633" w:rsidRPr="00163AAA">
        <w:rPr>
          <w:bCs/>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163AAA" w:rsidRDefault="00845123" w:rsidP="00EC6122">
      <w:pPr>
        <w:widowControl w:val="0"/>
        <w:autoSpaceDE w:val="0"/>
        <w:autoSpaceDN w:val="0"/>
        <w:adjustRightInd w:val="0"/>
        <w:ind w:left="142" w:firstLine="709"/>
        <w:contextualSpacing/>
        <w:jc w:val="both"/>
        <w:rPr>
          <w:bCs/>
        </w:rPr>
      </w:pPr>
      <w:r w:rsidRPr="00163AAA">
        <w:rPr>
          <w:bCs/>
        </w:rPr>
        <w:t>3</w:t>
      </w:r>
      <w:r w:rsidR="00C7761E" w:rsidRPr="00163AAA">
        <w:rPr>
          <w:bCs/>
        </w:rPr>
        <w:t>57</w:t>
      </w:r>
      <w:r w:rsidR="00484633" w:rsidRPr="00163AAA">
        <w:rPr>
          <w:bCs/>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163AAA">
        <w:rPr>
          <w:bCs/>
        </w:rPr>
        <w:t>контроль за</w:t>
      </w:r>
      <w:proofErr w:type="gramEnd"/>
      <w:r w:rsidR="00484633" w:rsidRPr="00163AAA">
        <w:rPr>
          <w:bCs/>
        </w:rPr>
        <w:t xml:space="preserve"> исполнением настоящих Правил.</w:t>
      </w:r>
    </w:p>
    <w:p w:rsidR="00484633" w:rsidRPr="00163AAA" w:rsidRDefault="00845123" w:rsidP="00EC6122">
      <w:pPr>
        <w:widowControl w:val="0"/>
        <w:autoSpaceDE w:val="0"/>
        <w:autoSpaceDN w:val="0"/>
        <w:adjustRightInd w:val="0"/>
        <w:ind w:left="142" w:firstLine="709"/>
        <w:contextualSpacing/>
        <w:jc w:val="both"/>
        <w:rPr>
          <w:bCs/>
        </w:rPr>
      </w:pPr>
      <w:r w:rsidRPr="00163AAA">
        <w:rPr>
          <w:bCs/>
        </w:rPr>
        <w:t>3</w:t>
      </w:r>
      <w:r w:rsidR="00C7761E" w:rsidRPr="00163AAA">
        <w:rPr>
          <w:bCs/>
        </w:rPr>
        <w:t>58</w:t>
      </w:r>
      <w:r w:rsidR="00484633" w:rsidRPr="00163AAA">
        <w:rPr>
          <w:bCs/>
        </w:rPr>
        <w:t>. В разрешении устанавливаются сроки и условия производства работ.</w:t>
      </w:r>
    </w:p>
    <w:p w:rsidR="00484633" w:rsidRPr="00163AAA" w:rsidRDefault="00845123" w:rsidP="00EC6122">
      <w:pPr>
        <w:widowControl w:val="0"/>
        <w:autoSpaceDE w:val="0"/>
        <w:autoSpaceDN w:val="0"/>
        <w:adjustRightInd w:val="0"/>
        <w:ind w:left="142" w:firstLine="709"/>
        <w:contextualSpacing/>
        <w:jc w:val="both"/>
        <w:rPr>
          <w:bCs/>
        </w:rPr>
      </w:pPr>
      <w:r w:rsidRPr="00163AAA">
        <w:rPr>
          <w:bCs/>
        </w:rPr>
        <w:t>3</w:t>
      </w:r>
      <w:r w:rsidR="00C7761E" w:rsidRPr="00163AAA">
        <w:rPr>
          <w:bCs/>
        </w:rPr>
        <w:t>59</w:t>
      </w:r>
      <w:r w:rsidR="00484633" w:rsidRPr="00163AAA">
        <w:rPr>
          <w:bCs/>
        </w:rPr>
        <w:t xml:space="preserve">. До начала земляных работ организация, проводящая </w:t>
      </w:r>
      <w:r w:rsidR="00EB0FF2" w:rsidRPr="00163AAA">
        <w:rPr>
          <w:bCs/>
        </w:rPr>
        <w:t>работы,</w:t>
      </w:r>
      <w:r w:rsidR="00484633" w:rsidRPr="00163AAA">
        <w:rPr>
          <w:bCs/>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163AAA" w:rsidRDefault="00845123" w:rsidP="00EC6122">
      <w:pPr>
        <w:widowControl w:val="0"/>
        <w:autoSpaceDE w:val="0"/>
        <w:autoSpaceDN w:val="0"/>
        <w:adjustRightInd w:val="0"/>
        <w:ind w:left="142" w:firstLine="709"/>
        <w:contextualSpacing/>
        <w:jc w:val="both"/>
        <w:rPr>
          <w:bCs/>
        </w:rPr>
      </w:pPr>
      <w:r w:rsidRPr="00163AAA">
        <w:rPr>
          <w:bCs/>
        </w:rPr>
        <w:t>3</w:t>
      </w:r>
      <w:r w:rsidR="00C7761E" w:rsidRPr="00163AAA">
        <w:rPr>
          <w:bCs/>
        </w:rPr>
        <w:t>60</w:t>
      </w:r>
      <w:r w:rsidR="00484633" w:rsidRPr="00163AAA">
        <w:rPr>
          <w:bCs/>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163AAA" w:rsidRDefault="00845123" w:rsidP="00EC6122">
      <w:pPr>
        <w:widowControl w:val="0"/>
        <w:autoSpaceDE w:val="0"/>
        <w:autoSpaceDN w:val="0"/>
        <w:adjustRightInd w:val="0"/>
        <w:ind w:left="142" w:firstLine="709"/>
        <w:contextualSpacing/>
        <w:jc w:val="both"/>
        <w:rPr>
          <w:bCs/>
        </w:rPr>
      </w:pPr>
      <w:r w:rsidRPr="00163AAA">
        <w:rPr>
          <w:bCs/>
        </w:rPr>
        <w:t>3</w:t>
      </w:r>
      <w:r w:rsidR="00C7761E" w:rsidRPr="00163AAA">
        <w:rPr>
          <w:bCs/>
        </w:rPr>
        <w:t>61</w:t>
      </w:r>
      <w:r w:rsidR="00484633" w:rsidRPr="00163AAA">
        <w:rPr>
          <w:bCs/>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163AAA" w:rsidRDefault="00845123" w:rsidP="00EC6122">
      <w:pPr>
        <w:widowControl w:val="0"/>
        <w:autoSpaceDE w:val="0"/>
        <w:autoSpaceDN w:val="0"/>
        <w:adjustRightInd w:val="0"/>
        <w:ind w:left="142" w:firstLine="709"/>
        <w:contextualSpacing/>
        <w:jc w:val="both"/>
        <w:rPr>
          <w:bCs/>
        </w:rPr>
      </w:pPr>
      <w:r w:rsidRPr="00163AAA">
        <w:rPr>
          <w:bCs/>
        </w:rPr>
        <w:t>3</w:t>
      </w:r>
      <w:r w:rsidR="00C7761E" w:rsidRPr="00163AAA">
        <w:rPr>
          <w:bCs/>
        </w:rPr>
        <w:t>62</w:t>
      </w:r>
      <w:r w:rsidR="00484633" w:rsidRPr="00163AAA">
        <w:rPr>
          <w:bCs/>
        </w:rPr>
        <w:t xml:space="preserve">. Администрацией </w:t>
      </w:r>
      <w:r w:rsidR="00A26377" w:rsidRPr="00163AAA">
        <w:rPr>
          <w:bCs/>
        </w:rPr>
        <w:t>сельского</w:t>
      </w:r>
      <w:r w:rsidR="00484633" w:rsidRPr="00163AAA">
        <w:rPr>
          <w:bCs/>
        </w:rPr>
        <w:t xml:space="preserve"> </w:t>
      </w:r>
      <w:r w:rsidR="00EB0FF2" w:rsidRPr="00163AAA">
        <w:rPr>
          <w:bCs/>
        </w:rPr>
        <w:t>поселения</w:t>
      </w:r>
      <w:r w:rsidR="00C73010" w:rsidRPr="00163AAA">
        <w:rPr>
          <w:bCs/>
        </w:rPr>
        <w:t xml:space="preserve"> </w:t>
      </w:r>
      <w:r w:rsidR="00EB0FF2" w:rsidRPr="00163AAA">
        <w:rPr>
          <w:bCs/>
        </w:rPr>
        <w:t>н</w:t>
      </w:r>
      <w:r w:rsidR="00484633" w:rsidRPr="00163AAA">
        <w:rPr>
          <w:bCs/>
        </w:rPr>
        <w:t xml:space="preserve">а время проведения земляных работ </w:t>
      </w:r>
      <w:r w:rsidR="00484633" w:rsidRPr="00163AAA">
        <w:rPr>
          <w:bCs/>
        </w:rPr>
        <w:lastRenderedPageBreak/>
        <w:t>определяются земельные участки для временного складирования грунта, вывозимого с места проведения земляных работ.</w:t>
      </w:r>
    </w:p>
    <w:p w:rsidR="00484633" w:rsidRPr="00163AAA" w:rsidRDefault="00484633" w:rsidP="00EC6122">
      <w:pPr>
        <w:widowControl w:val="0"/>
        <w:autoSpaceDE w:val="0"/>
        <w:autoSpaceDN w:val="0"/>
        <w:adjustRightInd w:val="0"/>
        <w:ind w:left="142" w:firstLine="709"/>
        <w:contextualSpacing/>
        <w:jc w:val="both"/>
        <w:rPr>
          <w:bCs/>
        </w:rPr>
      </w:pPr>
      <w:r w:rsidRPr="00163AAA">
        <w:rPr>
          <w:bCs/>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163AAA" w:rsidRDefault="00484633" w:rsidP="00EC6122">
      <w:pPr>
        <w:widowControl w:val="0"/>
        <w:autoSpaceDE w:val="0"/>
        <w:autoSpaceDN w:val="0"/>
        <w:adjustRightInd w:val="0"/>
        <w:ind w:left="142" w:firstLine="709"/>
        <w:contextualSpacing/>
        <w:jc w:val="both"/>
        <w:rPr>
          <w:bCs/>
        </w:rPr>
      </w:pPr>
      <w:r w:rsidRPr="00163AAA">
        <w:rPr>
          <w:bCs/>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163AAA" w:rsidRDefault="00484633" w:rsidP="00514B27">
      <w:pPr>
        <w:widowControl w:val="0"/>
        <w:autoSpaceDE w:val="0"/>
        <w:autoSpaceDN w:val="0"/>
        <w:adjustRightInd w:val="0"/>
        <w:ind w:firstLine="709"/>
        <w:contextualSpacing/>
        <w:jc w:val="both"/>
        <w:rPr>
          <w:bCs/>
        </w:rPr>
      </w:pPr>
      <w:r w:rsidRPr="00163AAA">
        <w:rPr>
          <w:bCs/>
        </w:rPr>
        <w:t>При необходимости производитель работ обеспечивает планировку грунта на отвале.</w:t>
      </w:r>
    </w:p>
    <w:p w:rsidR="00484633" w:rsidRPr="00163AAA" w:rsidRDefault="00845123" w:rsidP="00514B27">
      <w:pPr>
        <w:widowControl w:val="0"/>
        <w:autoSpaceDE w:val="0"/>
        <w:autoSpaceDN w:val="0"/>
        <w:adjustRightInd w:val="0"/>
        <w:ind w:firstLine="709"/>
        <w:contextualSpacing/>
        <w:jc w:val="both"/>
        <w:rPr>
          <w:bCs/>
        </w:rPr>
      </w:pPr>
      <w:r w:rsidRPr="00163AAA">
        <w:rPr>
          <w:bCs/>
        </w:rPr>
        <w:t>3</w:t>
      </w:r>
      <w:r w:rsidR="00C7761E" w:rsidRPr="00163AAA">
        <w:rPr>
          <w:bCs/>
        </w:rPr>
        <w:t>63</w:t>
      </w:r>
      <w:r w:rsidR="00484633" w:rsidRPr="00163AAA">
        <w:rPr>
          <w:bCs/>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163AAA" w:rsidRDefault="00845123" w:rsidP="00514B27">
      <w:pPr>
        <w:widowControl w:val="0"/>
        <w:autoSpaceDE w:val="0"/>
        <w:autoSpaceDN w:val="0"/>
        <w:adjustRightInd w:val="0"/>
        <w:ind w:firstLine="709"/>
        <w:contextualSpacing/>
        <w:jc w:val="both"/>
        <w:rPr>
          <w:bCs/>
        </w:rPr>
      </w:pPr>
      <w:r w:rsidRPr="00163AAA">
        <w:rPr>
          <w:bCs/>
        </w:rPr>
        <w:t>3</w:t>
      </w:r>
      <w:r w:rsidR="00C7761E" w:rsidRPr="00163AAA">
        <w:rPr>
          <w:bCs/>
        </w:rPr>
        <w:t>64</w:t>
      </w:r>
      <w:r w:rsidR="00484633" w:rsidRPr="00163AAA">
        <w:rPr>
          <w:bCs/>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163AAA" w:rsidRDefault="00484633" w:rsidP="00514B27">
      <w:pPr>
        <w:widowControl w:val="0"/>
        <w:autoSpaceDE w:val="0"/>
        <w:autoSpaceDN w:val="0"/>
        <w:adjustRightInd w:val="0"/>
        <w:ind w:firstLine="709"/>
        <w:contextualSpacing/>
        <w:jc w:val="both"/>
        <w:rPr>
          <w:bCs/>
        </w:rPr>
      </w:pPr>
      <w:r w:rsidRPr="00163AAA">
        <w:rPr>
          <w:bCs/>
        </w:rPr>
        <w:t xml:space="preserve">На работы по устройству щебеночного основания и асфальтобетонной смеси в орган управления администрации </w:t>
      </w:r>
      <w:r w:rsidR="005D3AF3" w:rsidRPr="00163AAA">
        <w:rPr>
          <w:bCs/>
        </w:rPr>
        <w:t>сельского поселения</w:t>
      </w:r>
      <w:r w:rsidRPr="00163AAA">
        <w:rPr>
          <w:bCs/>
        </w:rPr>
        <w:t xml:space="preserve"> в сфере жилищно-коммунального хозяйства предоставляется акт освидетельствования скрытых работ с </w:t>
      </w:r>
      <w:proofErr w:type="spellStart"/>
      <w:r w:rsidRPr="00163AAA">
        <w:rPr>
          <w:bCs/>
        </w:rPr>
        <w:t>фотофиксацией</w:t>
      </w:r>
      <w:proofErr w:type="spellEnd"/>
      <w:r w:rsidRPr="00163AAA">
        <w:rPr>
          <w:bCs/>
        </w:rPr>
        <w:t xml:space="preserve"> конструктивных элементов.</w:t>
      </w:r>
    </w:p>
    <w:p w:rsidR="00484633" w:rsidRPr="00163AAA" w:rsidRDefault="00845123" w:rsidP="00514B27">
      <w:pPr>
        <w:widowControl w:val="0"/>
        <w:autoSpaceDE w:val="0"/>
        <w:autoSpaceDN w:val="0"/>
        <w:adjustRightInd w:val="0"/>
        <w:ind w:firstLine="709"/>
        <w:contextualSpacing/>
        <w:jc w:val="both"/>
        <w:rPr>
          <w:bCs/>
        </w:rPr>
      </w:pPr>
      <w:r w:rsidRPr="00163AAA">
        <w:rPr>
          <w:bCs/>
        </w:rPr>
        <w:t>3</w:t>
      </w:r>
      <w:r w:rsidR="00C7761E" w:rsidRPr="00163AAA">
        <w:rPr>
          <w:bCs/>
        </w:rPr>
        <w:t>65</w:t>
      </w:r>
      <w:r w:rsidR="00484633" w:rsidRPr="00163AAA">
        <w:rPr>
          <w:bCs/>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163AAA">
        <w:rPr>
          <w:bCs/>
        </w:rPr>
        <w:t>ю</w:t>
      </w:r>
      <w:r w:rsidR="00484633" w:rsidRPr="00163AAA">
        <w:rPr>
          <w:bCs/>
        </w:rPr>
        <w:t xml:space="preserve"> </w:t>
      </w:r>
      <w:r w:rsidR="00A26377" w:rsidRPr="00163AAA">
        <w:rPr>
          <w:bCs/>
        </w:rPr>
        <w:t>сельского</w:t>
      </w:r>
      <w:r w:rsidR="00484633" w:rsidRPr="00163AAA">
        <w:rPr>
          <w:bCs/>
        </w:rPr>
        <w:t xml:space="preserve"> </w:t>
      </w:r>
      <w:r w:rsidR="00EB0FF2" w:rsidRPr="00163AAA">
        <w:rPr>
          <w:bCs/>
        </w:rPr>
        <w:t>поселения</w:t>
      </w:r>
      <w:r w:rsidR="00484633" w:rsidRPr="00163AAA">
        <w:rPr>
          <w:bCs/>
        </w:rPr>
        <w:t>.</w:t>
      </w:r>
    </w:p>
    <w:p w:rsidR="00484633" w:rsidRPr="00163AAA" w:rsidRDefault="00F03CA1" w:rsidP="00514B27">
      <w:pPr>
        <w:widowControl w:val="0"/>
        <w:autoSpaceDE w:val="0"/>
        <w:autoSpaceDN w:val="0"/>
        <w:adjustRightInd w:val="0"/>
        <w:ind w:firstLine="709"/>
        <w:contextualSpacing/>
        <w:jc w:val="both"/>
        <w:rPr>
          <w:bCs/>
        </w:rPr>
      </w:pPr>
      <w:r w:rsidRPr="00163AAA">
        <w:rPr>
          <w:bCs/>
        </w:rPr>
        <w:t>3</w:t>
      </w:r>
      <w:r w:rsidR="00C7761E" w:rsidRPr="00163AAA">
        <w:rPr>
          <w:bCs/>
        </w:rPr>
        <w:t>66</w:t>
      </w:r>
      <w:r w:rsidR="00484633" w:rsidRPr="00163AAA">
        <w:rPr>
          <w:bCs/>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163AAA">
        <w:rPr>
          <w:lang w:eastAsia="ru-RU"/>
        </w:rPr>
        <w:t xml:space="preserve">ГОСТ </w:t>
      </w:r>
      <w:proofErr w:type="gramStart"/>
      <w:r w:rsidR="00055DD9" w:rsidRPr="00163AAA">
        <w:rPr>
          <w:lang w:eastAsia="ru-RU"/>
        </w:rPr>
        <w:t>Р</w:t>
      </w:r>
      <w:proofErr w:type="gramEnd"/>
      <w:r w:rsidR="00055DD9" w:rsidRPr="00163AAA">
        <w:rPr>
          <w:lang w:eastAsia="ru-RU"/>
        </w:rPr>
        <w:t xml:space="preserve"> 50597-2017</w:t>
      </w:r>
      <w:r w:rsidR="00055DD9" w:rsidRPr="00163AAA">
        <w:rPr>
          <w:bCs/>
        </w:rPr>
        <w:t xml:space="preserve"> «</w:t>
      </w:r>
      <w:r w:rsidR="00055DD9" w:rsidRPr="00163AAA">
        <w:rPr>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163AAA">
        <w:rPr>
          <w:bCs/>
        </w:rPr>
        <w:t>»</w:t>
      </w:r>
      <w:r w:rsidR="00484633" w:rsidRPr="00163AAA">
        <w:rPr>
          <w:bCs/>
        </w:rPr>
        <w:t>.</w:t>
      </w:r>
    </w:p>
    <w:p w:rsidR="00484633" w:rsidRPr="00163AAA" w:rsidRDefault="00484633" w:rsidP="00514B27">
      <w:pPr>
        <w:widowControl w:val="0"/>
        <w:autoSpaceDE w:val="0"/>
        <w:autoSpaceDN w:val="0"/>
        <w:adjustRightInd w:val="0"/>
        <w:ind w:firstLine="709"/>
        <w:contextualSpacing/>
        <w:jc w:val="both"/>
        <w:rPr>
          <w:bCs/>
        </w:rPr>
      </w:pPr>
      <w:r w:rsidRPr="00163AAA">
        <w:rPr>
          <w:bCs/>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163AAA" w:rsidRDefault="00F03CA1" w:rsidP="00C7761E">
      <w:pPr>
        <w:widowControl w:val="0"/>
        <w:autoSpaceDE w:val="0"/>
        <w:autoSpaceDN w:val="0"/>
        <w:adjustRightInd w:val="0"/>
        <w:ind w:firstLine="709"/>
        <w:contextualSpacing/>
        <w:jc w:val="both"/>
        <w:rPr>
          <w:bCs/>
        </w:rPr>
      </w:pPr>
      <w:r w:rsidRPr="00163AAA">
        <w:rPr>
          <w:bCs/>
        </w:rPr>
        <w:t>3</w:t>
      </w:r>
      <w:r w:rsidR="00C7761E" w:rsidRPr="00163AAA">
        <w:rPr>
          <w:bCs/>
        </w:rPr>
        <w:t>67</w:t>
      </w:r>
      <w:r w:rsidR="00484633" w:rsidRPr="00163AAA">
        <w:rPr>
          <w:bCs/>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163AAA" w:rsidRDefault="00F03CA1" w:rsidP="00C7761E">
      <w:pPr>
        <w:widowControl w:val="0"/>
        <w:autoSpaceDE w:val="0"/>
        <w:autoSpaceDN w:val="0"/>
        <w:adjustRightInd w:val="0"/>
        <w:ind w:firstLine="709"/>
        <w:contextualSpacing/>
        <w:jc w:val="both"/>
        <w:rPr>
          <w:bCs/>
        </w:rPr>
      </w:pPr>
      <w:r w:rsidRPr="00163AAA">
        <w:rPr>
          <w:bCs/>
        </w:rPr>
        <w:t>3</w:t>
      </w:r>
      <w:r w:rsidR="00C7761E" w:rsidRPr="00163AAA">
        <w:rPr>
          <w:bCs/>
        </w:rPr>
        <w:t>68</w:t>
      </w:r>
      <w:r w:rsidR="00484633" w:rsidRPr="00163AAA">
        <w:rPr>
          <w:bCs/>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163AAA" w:rsidRDefault="00C7761E" w:rsidP="00C7761E">
      <w:pPr>
        <w:widowControl w:val="0"/>
        <w:autoSpaceDE w:val="0"/>
        <w:autoSpaceDN w:val="0"/>
        <w:adjustRightInd w:val="0"/>
        <w:ind w:firstLine="709"/>
        <w:contextualSpacing/>
        <w:jc w:val="both"/>
        <w:rPr>
          <w:bCs/>
        </w:rPr>
      </w:pPr>
      <w:r w:rsidRPr="00163AAA">
        <w:rPr>
          <w:bCs/>
        </w:rPr>
        <w:t>369</w:t>
      </w:r>
      <w:r w:rsidR="00484633" w:rsidRPr="00163AAA">
        <w:rPr>
          <w:bCs/>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163AAA" w:rsidRDefault="00C7761E" w:rsidP="00C7761E">
      <w:pPr>
        <w:widowControl w:val="0"/>
        <w:autoSpaceDE w:val="0"/>
        <w:autoSpaceDN w:val="0"/>
        <w:adjustRightInd w:val="0"/>
        <w:ind w:firstLine="709"/>
        <w:contextualSpacing/>
        <w:jc w:val="both"/>
        <w:rPr>
          <w:bCs/>
        </w:rPr>
      </w:pPr>
      <w:r w:rsidRPr="00163AAA">
        <w:rPr>
          <w:bCs/>
        </w:rPr>
        <w:t>370</w:t>
      </w:r>
      <w:r w:rsidR="00484633" w:rsidRPr="00163AAA">
        <w:rPr>
          <w:bCs/>
        </w:rPr>
        <w:t xml:space="preserve">. Датой окончания работ считается дата подписания уполномоченным </w:t>
      </w:r>
      <w:r w:rsidR="00484633" w:rsidRPr="00163AAA">
        <w:rPr>
          <w:bCs/>
        </w:rPr>
        <w:lastRenderedPageBreak/>
        <w:t xml:space="preserve">представителем </w:t>
      </w:r>
      <w:proofErr w:type="gramStart"/>
      <w:r w:rsidR="00484633" w:rsidRPr="00163AAA">
        <w:rPr>
          <w:bCs/>
        </w:rPr>
        <w:t xml:space="preserve">администрации </w:t>
      </w:r>
      <w:r w:rsidR="00A26377" w:rsidRPr="00163AAA">
        <w:rPr>
          <w:bCs/>
        </w:rPr>
        <w:t>сельского</w:t>
      </w:r>
      <w:r w:rsidR="00484633" w:rsidRPr="00163AAA">
        <w:rPr>
          <w:bCs/>
        </w:rPr>
        <w:t xml:space="preserve"> </w:t>
      </w:r>
      <w:r w:rsidR="00EB0FF2" w:rsidRPr="00163AAA">
        <w:rPr>
          <w:bCs/>
        </w:rPr>
        <w:t xml:space="preserve">поселения </w:t>
      </w:r>
      <w:r w:rsidR="00484633" w:rsidRPr="00163AAA">
        <w:rPr>
          <w:bCs/>
        </w:rPr>
        <w:t>акта обследования участка</w:t>
      </w:r>
      <w:proofErr w:type="gramEnd"/>
      <w:r w:rsidR="00484633" w:rsidRPr="00163AAA">
        <w:rPr>
          <w:bCs/>
        </w:rPr>
        <w:t xml:space="preserve"> после проведения восстановительных работ и закрытия ордера.</w:t>
      </w:r>
    </w:p>
    <w:p w:rsidR="00484633" w:rsidRPr="00163AAA" w:rsidRDefault="00C7761E" w:rsidP="00C7761E">
      <w:pPr>
        <w:widowControl w:val="0"/>
        <w:autoSpaceDE w:val="0"/>
        <w:autoSpaceDN w:val="0"/>
        <w:adjustRightInd w:val="0"/>
        <w:ind w:firstLine="709"/>
        <w:contextualSpacing/>
        <w:jc w:val="both"/>
        <w:rPr>
          <w:bCs/>
        </w:rPr>
      </w:pPr>
      <w:r w:rsidRPr="00163AAA">
        <w:rPr>
          <w:bCs/>
        </w:rPr>
        <w:t>371</w:t>
      </w:r>
      <w:r w:rsidR="00484633" w:rsidRPr="00163AAA">
        <w:rPr>
          <w:bCs/>
        </w:rPr>
        <w:t xml:space="preserve">. </w:t>
      </w:r>
      <w:proofErr w:type="gramStart"/>
      <w:r w:rsidR="00484633" w:rsidRPr="00163AAA">
        <w:rPr>
          <w:bCs/>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163AAA">
        <w:rPr>
          <w:bCs/>
        </w:rPr>
        <w:t xml:space="preserve"> </w:t>
      </w:r>
      <w:proofErr w:type="gramStart"/>
      <w:r w:rsidR="00484633" w:rsidRPr="00163AAA">
        <w:rPr>
          <w:bCs/>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sidRPr="00163AAA">
        <w:rPr>
          <w:bCs/>
        </w:rPr>
        <w:t xml:space="preserve"> </w:t>
      </w:r>
      <w:r w:rsidR="00484633" w:rsidRPr="00163AAA">
        <w:rPr>
          <w:bCs/>
        </w:rPr>
        <w:t>№ ИС-414-р «О введении в действие гарантийных паспортов на законченные строительством, реконструкцией, капитальным ремонтом и</w:t>
      </w:r>
      <w:proofErr w:type="gramEnd"/>
      <w:r w:rsidR="00484633" w:rsidRPr="00163AAA">
        <w:rPr>
          <w:bCs/>
        </w:rPr>
        <w:t xml:space="preserve"> ремонтом автомобильные дороги и искусственные сооружения на них»).</w:t>
      </w:r>
    </w:p>
    <w:p w:rsidR="00484633" w:rsidRPr="00163AAA" w:rsidRDefault="00484633" w:rsidP="00C7761E">
      <w:pPr>
        <w:widowControl w:val="0"/>
        <w:autoSpaceDE w:val="0"/>
        <w:autoSpaceDN w:val="0"/>
        <w:adjustRightInd w:val="0"/>
        <w:ind w:firstLine="709"/>
        <w:contextualSpacing/>
        <w:jc w:val="both"/>
        <w:rPr>
          <w:bCs/>
        </w:rPr>
      </w:pPr>
      <w:r w:rsidRPr="00163AAA">
        <w:rPr>
          <w:bCs/>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163AAA" w:rsidRDefault="00C7761E" w:rsidP="00C7761E">
      <w:pPr>
        <w:widowControl w:val="0"/>
        <w:autoSpaceDE w:val="0"/>
        <w:autoSpaceDN w:val="0"/>
        <w:adjustRightInd w:val="0"/>
        <w:ind w:firstLine="709"/>
        <w:contextualSpacing/>
        <w:jc w:val="both"/>
        <w:rPr>
          <w:bCs/>
        </w:rPr>
      </w:pPr>
      <w:r w:rsidRPr="00163AAA">
        <w:rPr>
          <w:bCs/>
        </w:rPr>
        <w:t>372</w:t>
      </w:r>
      <w:r w:rsidR="00484633" w:rsidRPr="00163AAA">
        <w:rPr>
          <w:bCs/>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163AAA" w:rsidRDefault="00C7761E" w:rsidP="00C7761E">
      <w:pPr>
        <w:widowControl w:val="0"/>
        <w:autoSpaceDE w:val="0"/>
        <w:autoSpaceDN w:val="0"/>
        <w:adjustRightInd w:val="0"/>
        <w:ind w:firstLine="709"/>
        <w:contextualSpacing/>
        <w:jc w:val="both"/>
        <w:rPr>
          <w:bCs/>
        </w:rPr>
      </w:pPr>
      <w:r w:rsidRPr="00163AAA">
        <w:rPr>
          <w:bCs/>
        </w:rPr>
        <w:t>373</w:t>
      </w:r>
      <w:r w:rsidR="00484633" w:rsidRPr="00163AAA">
        <w:rPr>
          <w:bCs/>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163AAA" w:rsidRDefault="00C7761E" w:rsidP="00C7761E">
      <w:pPr>
        <w:widowControl w:val="0"/>
        <w:autoSpaceDE w:val="0"/>
        <w:autoSpaceDN w:val="0"/>
        <w:adjustRightInd w:val="0"/>
        <w:ind w:firstLine="709"/>
        <w:contextualSpacing/>
        <w:jc w:val="both"/>
        <w:rPr>
          <w:bCs/>
        </w:rPr>
      </w:pPr>
      <w:r w:rsidRPr="00163AAA">
        <w:rPr>
          <w:bCs/>
        </w:rPr>
        <w:t>374</w:t>
      </w:r>
      <w:r w:rsidR="00484633" w:rsidRPr="00163AAA">
        <w:rPr>
          <w:bCs/>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163AAA" w:rsidRDefault="00F03CA1" w:rsidP="00C7761E">
      <w:pPr>
        <w:widowControl w:val="0"/>
        <w:autoSpaceDE w:val="0"/>
        <w:autoSpaceDN w:val="0"/>
        <w:adjustRightInd w:val="0"/>
        <w:ind w:firstLine="709"/>
        <w:contextualSpacing/>
        <w:jc w:val="both"/>
      </w:pPr>
      <w:r w:rsidRPr="00163AAA">
        <w:rPr>
          <w:bCs/>
        </w:rPr>
        <w:t>3</w:t>
      </w:r>
      <w:r w:rsidR="00C7761E" w:rsidRPr="00163AAA">
        <w:rPr>
          <w:bCs/>
        </w:rPr>
        <w:t>75</w:t>
      </w:r>
      <w:r w:rsidR="00484633" w:rsidRPr="00163AAA">
        <w:rPr>
          <w:bCs/>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163AAA">
        <w:rPr>
          <w:b/>
          <w:bCs/>
        </w:rPr>
        <w:t>.</w:t>
      </w:r>
    </w:p>
    <w:p w:rsidR="00A14490" w:rsidRPr="00163AAA" w:rsidRDefault="00A14490" w:rsidP="00C7761E">
      <w:pPr>
        <w:widowControl w:val="0"/>
        <w:autoSpaceDE w:val="0"/>
        <w:autoSpaceDN w:val="0"/>
        <w:adjustRightInd w:val="0"/>
        <w:ind w:firstLine="709"/>
        <w:contextualSpacing/>
        <w:jc w:val="center"/>
        <w:rPr>
          <w:b/>
        </w:rPr>
      </w:pPr>
    </w:p>
    <w:p w:rsidR="00D83C17" w:rsidRPr="00163AAA" w:rsidRDefault="00D83C17" w:rsidP="00C7761E">
      <w:pPr>
        <w:widowControl w:val="0"/>
        <w:autoSpaceDE w:val="0"/>
        <w:autoSpaceDN w:val="0"/>
        <w:adjustRightInd w:val="0"/>
        <w:ind w:firstLine="709"/>
        <w:contextualSpacing/>
        <w:jc w:val="center"/>
        <w:rPr>
          <w:b/>
        </w:rPr>
      </w:pPr>
      <w:r w:rsidRPr="00163AAA">
        <w:rPr>
          <w:b/>
          <w:lang w:val="en-US"/>
        </w:rPr>
        <w:t>VI</w:t>
      </w:r>
      <w:r w:rsidRPr="00163AAA">
        <w:rPr>
          <w:b/>
        </w:rPr>
        <w:t>. Праздничное оформление территории</w:t>
      </w:r>
    </w:p>
    <w:p w:rsidR="00D83C17" w:rsidRPr="00163AAA" w:rsidRDefault="00D83C17" w:rsidP="00C7761E">
      <w:pPr>
        <w:widowControl w:val="0"/>
        <w:autoSpaceDE w:val="0"/>
        <w:autoSpaceDN w:val="0"/>
        <w:adjustRightInd w:val="0"/>
        <w:ind w:firstLine="709"/>
        <w:contextualSpacing/>
        <w:jc w:val="both"/>
      </w:pPr>
    </w:p>
    <w:p w:rsidR="00D83C17" w:rsidRPr="00163AAA" w:rsidRDefault="00C7761E" w:rsidP="00C7761E">
      <w:pPr>
        <w:widowControl w:val="0"/>
        <w:autoSpaceDE w:val="0"/>
        <w:autoSpaceDN w:val="0"/>
        <w:adjustRightInd w:val="0"/>
        <w:ind w:firstLine="709"/>
        <w:contextualSpacing/>
        <w:jc w:val="both"/>
      </w:pPr>
      <w:r w:rsidRPr="00163AAA">
        <w:t>376</w:t>
      </w:r>
      <w:r w:rsidR="00D83C17" w:rsidRPr="00163AAA">
        <w:t xml:space="preserve">. Праздничное оформление территории </w:t>
      </w:r>
      <w:r w:rsidR="00A26377" w:rsidRPr="00163AAA">
        <w:t>сельского</w:t>
      </w:r>
      <w:r w:rsidR="00D83C17" w:rsidRPr="00163AAA">
        <w:t xml:space="preserve"> </w:t>
      </w:r>
      <w:r w:rsidR="00EB0FF2" w:rsidRPr="00163AAA">
        <w:t xml:space="preserve">поселения </w:t>
      </w:r>
      <w:r w:rsidR="00D83C17" w:rsidRPr="00163AAA">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163AAA">
        <w:t>сельского</w:t>
      </w:r>
      <w:r w:rsidR="00D83C17" w:rsidRPr="00163AAA">
        <w:t xml:space="preserve"> </w:t>
      </w:r>
      <w:r w:rsidR="00EB0FF2" w:rsidRPr="00163AAA">
        <w:t>поселения</w:t>
      </w:r>
      <w:r w:rsidR="00D83C17" w:rsidRPr="00163AAA">
        <w:t>.</w:t>
      </w:r>
    </w:p>
    <w:p w:rsidR="00D83C17" w:rsidRPr="00163AAA" w:rsidRDefault="00514B27" w:rsidP="00C7761E">
      <w:pPr>
        <w:widowControl w:val="0"/>
        <w:autoSpaceDE w:val="0"/>
        <w:autoSpaceDN w:val="0"/>
        <w:adjustRightInd w:val="0"/>
        <w:ind w:firstLine="709"/>
        <w:contextualSpacing/>
        <w:jc w:val="both"/>
      </w:pPr>
      <w:r w:rsidRPr="00163AAA">
        <w:t>3</w:t>
      </w:r>
      <w:r w:rsidR="00C7761E" w:rsidRPr="00163AAA">
        <w:t>77</w:t>
      </w:r>
      <w:r w:rsidR="00D83C17" w:rsidRPr="00163AAA">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163AAA">
        <w:t>сельского</w:t>
      </w:r>
      <w:r w:rsidR="00D83C17" w:rsidRPr="00163AAA">
        <w:t xml:space="preserve"> </w:t>
      </w:r>
      <w:r w:rsidR="00EB0FF2" w:rsidRPr="00163AAA">
        <w:t xml:space="preserve">поселения </w:t>
      </w:r>
      <w:r w:rsidR="00D83C17" w:rsidRPr="00163AAA">
        <w:t xml:space="preserve"> в пределах средств, предусмотренных на эти цели в бюджете </w:t>
      </w:r>
      <w:r w:rsidR="00A26377" w:rsidRPr="00163AAA">
        <w:t>сельского</w:t>
      </w:r>
      <w:r w:rsidR="00D83C17" w:rsidRPr="00163AAA">
        <w:t xml:space="preserve"> </w:t>
      </w:r>
      <w:r w:rsidR="00EB0FF2" w:rsidRPr="00163AAA">
        <w:t>поселения</w:t>
      </w:r>
      <w:r w:rsidR="00D83C17" w:rsidRPr="00163AAA">
        <w:t>.</w:t>
      </w:r>
    </w:p>
    <w:p w:rsidR="00D83C17" w:rsidRPr="00163AAA" w:rsidRDefault="00D83C17" w:rsidP="00C7761E">
      <w:pPr>
        <w:widowControl w:val="0"/>
        <w:autoSpaceDE w:val="0"/>
        <w:autoSpaceDN w:val="0"/>
        <w:adjustRightInd w:val="0"/>
        <w:ind w:firstLine="709"/>
        <w:contextualSpacing/>
        <w:jc w:val="both"/>
      </w:pPr>
      <w:r w:rsidRPr="00163AAA">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163AAA" w:rsidRDefault="00514B27" w:rsidP="00C7761E">
      <w:pPr>
        <w:widowControl w:val="0"/>
        <w:autoSpaceDE w:val="0"/>
        <w:autoSpaceDN w:val="0"/>
        <w:adjustRightInd w:val="0"/>
        <w:ind w:firstLine="709"/>
        <w:contextualSpacing/>
        <w:jc w:val="both"/>
      </w:pPr>
      <w:r w:rsidRPr="00163AAA">
        <w:lastRenderedPageBreak/>
        <w:t>3</w:t>
      </w:r>
      <w:r w:rsidR="00C7761E" w:rsidRPr="00163AAA">
        <w:t>78</w:t>
      </w:r>
      <w:r w:rsidR="00D83C17" w:rsidRPr="00163AAA">
        <w:t xml:space="preserve">. </w:t>
      </w:r>
      <w:proofErr w:type="gramStart"/>
      <w:r w:rsidR="00D83C17" w:rsidRPr="00163AAA">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163AAA" w:rsidRDefault="00514B27" w:rsidP="00C7761E">
      <w:pPr>
        <w:widowControl w:val="0"/>
        <w:autoSpaceDE w:val="0"/>
        <w:autoSpaceDN w:val="0"/>
        <w:adjustRightInd w:val="0"/>
        <w:ind w:firstLine="709"/>
        <w:contextualSpacing/>
        <w:jc w:val="both"/>
      </w:pPr>
      <w:r w:rsidRPr="00163AAA">
        <w:t>37</w:t>
      </w:r>
      <w:r w:rsidR="00C7761E" w:rsidRPr="00163AAA">
        <w:t>9</w:t>
      </w:r>
      <w:r w:rsidR="00D83C17" w:rsidRPr="00163AAA">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163AAA">
        <w:t>утвержденными</w:t>
      </w:r>
      <w:proofErr w:type="gramEnd"/>
      <w:r w:rsidR="00D83C17" w:rsidRPr="00163AAA">
        <w:t xml:space="preserve"> администрацией </w:t>
      </w:r>
      <w:r w:rsidR="00A26377" w:rsidRPr="00163AAA">
        <w:t>сельского</w:t>
      </w:r>
      <w:r w:rsidR="00D83C17" w:rsidRPr="00163AAA">
        <w:t xml:space="preserve"> </w:t>
      </w:r>
      <w:r w:rsidR="00EB0FF2" w:rsidRPr="00163AAA">
        <w:t>поселения</w:t>
      </w:r>
      <w:r w:rsidR="00D83C17" w:rsidRPr="00163AAA">
        <w:t>.</w:t>
      </w:r>
    </w:p>
    <w:p w:rsidR="00D83C17" w:rsidRPr="00163AAA" w:rsidRDefault="00514B27" w:rsidP="00C7761E">
      <w:pPr>
        <w:widowControl w:val="0"/>
        <w:autoSpaceDE w:val="0"/>
        <w:autoSpaceDN w:val="0"/>
        <w:adjustRightInd w:val="0"/>
        <w:ind w:firstLine="709"/>
        <w:contextualSpacing/>
        <w:jc w:val="both"/>
      </w:pPr>
      <w:r w:rsidRPr="00163AAA">
        <w:t>3</w:t>
      </w:r>
      <w:r w:rsidR="00C7761E" w:rsidRPr="00163AAA">
        <w:t>80</w:t>
      </w:r>
      <w:r w:rsidR="00D83C17" w:rsidRPr="00163AAA">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163AAA" w:rsidRDefault="00514B27" w:rsidP="00C7761E">
      <w:pPr>
        <w:widowControl w:val="0"/>
        <w:autoSpaceDE w:val="0"/>
        <w:autoSpaceDN w:val="0"/>
        <w:adjustRightInd w:val="0"/>
        <w:ind w:firstLine="709"/>
        <w:contextualSpacing/>
        <w:jc w:val="both"/>
      </w:pPr>
      <w:r w:rsidRPr="00163AAA">
        <w:t>3</w:t>
      </w:r>
      <w:r w:rsidR="00C7761E" w:rsidRPr="00163AAA">
        <w:t>81</w:t>
      </w:r>
      <w:r w:rsidR="00D83C17" w:rsidRPr="00163AAA">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163AAA" w:rsidRDefault="00484633" w:rsidP="00EC6122">
      <w:pPr>
        <w:widowControl w:val="0"/>
        <w:autoSpaceDE w:val="0"/>
        <w:autoSpaceDN w:val="0"/>
        <w:adjustRightInd w:val="0"/>
        <w:ind w:left="142" w:firstLine="709"/>
        <w:contextualSpacing/>
        <w:jc w:val="both"/>
      </w:pPr>
    </w:p>
    <w:p w:rsidR="00A14490" w:rsidRPr="00163AAA" w:rsidRDefault="0070581B" w:rsidP="00EC6122">
      <w:pPr>
        <w:widowControl w:val="0"/>
        <w:autoSpaceDE w:val="0"/>
        <w:autoSpaceDN w:val="0"/>
        <w:adjustRightInd w:val="0"/>
        <w:ind w:left="142" w:firstLine="709"/>
        <w:contextualSpacing/>
        <w:jc w:val="both"/>
        <w:rPr>
          <w:b/>
        </w:rPr>
      </w:pPr>
      <w:r w:rsidRPr="00163AAA">
        <w:rPr>
          <w:b/>
          <w:bCs/>
          <w:lang w:val="en-US"/>
        </w:rPr>
        <w:t>VII</w:t>
      </w:r>
      <w:r w:rsidRPr="00163AAA">
        <w:rPr>
          <w:b/>
          <w:bCs/>
        </w:rPr>
        <w:t xml:space="preserve">. </w:t>
      </w:r>
      <w:r w:rsidRPr="00163AAA">
        <w:rPr>
          <w:b/>
        </w:rPr>
        <w:t xml:space="preserve">Порядок участия граждан и организаций в реализации мероприятий по благоустройству территории </w:t>
      </w:r>
      <w:r w:rsidR="00A26377" w:rsidRPr="00163AAA">
        <w:rPr>
          <w:b/>
        </w:rPr>
        <w:t>сельского</w:t>
      </w:r>
      <w:r w:rsidRPr="00163AAA">
        <w:rPr>
          <w:b/>
        </w:rPr>
        <w:t xml:space="preserve"> </w:t>
      </w:r>
      <w:r w:rsidR="00EB0FF2" w:rsidRPr="00163AAA">
        <w:rPr>
          <w:b/>
        </w:rPr>
        <w:t>поселения</w:t>
      </w:r>
      <w:r w:rsidRPr="00163AAA">
        <w:rPr>
          <w:b/>
        </w:rPr>
        <w:t>.</w:t>
      </w:r>
    </w:p>
    <w:p w:rsidR="00A14490" w:rsidRPr="00163AAA" w:rsidRDefault="0070581B" w:rsidP="00EC6122">
      <w:pPr>
        <w:widowControl w:val="0"/>
        <w:tabs>
          <w:tab w:val="left" w:pos="7800"/>
        </w:tabs>
        <w:autoSpaceDE w:val="0"/>
        <w:autoSpaceDN w:val="0"/>
        <w:adjustRightInd w:val="0"/>
        <w:ind w:left="142" w:firstLine="709"/>
        <w:contextualSpacing/>
        <w:jc w:val="both"/>
      </w:pPr>
      <w:r w:rsidRPr="00163AAA">
        <w:tab/>
      </w:r>
    </w:p>
    <w:p w:rsidR="0070581B" w:rsidRPr="00163AAA" w:rsidRDefault="00514B27" w:rsidP="00EC6122">
      <w:pPr>
        <w:widowControl w:val="0"/>
        <w:autoSpaceDE w:val="0"/>
        <w:autoSpaceDN w:val="0"/>
        <w:adjustRightInd w:val="0"/>
        <w:ind w:left="142" w:firstLine="709"/>
        <w:contextualSpacing/>
        <w:jc w:val="both"/>
      </w:pPr>
      <w:r w:rsidRPr="00163AAA">
        <w:t>3</w:t>
      </w:r>
      <w:r w:rsidR="00C7761E" w:rsidRPr="00163AAA">
        <w:t>82</w:t>
      </w:r>
      <w:r w:rsidR="0070581B" w:rsidRPr="00163AAA">
        <w:t>. Формы общественного участия:</w:t>
      </w:r>
    </w:p>
    <w:p w:rsidR="0070581B" w:rsidRPr="00163AAA" w:rsidRDefault="0070581B" w:rsidP="00EC6122">
      <w:pPr>
        <w:widowControl w:val="0"/>
        <w:autoSpaceDE w:val="0"/>
        <w:autoSpaceDN w:val="0"/>
        <w:adjustRightInd w:val="0"/>
        <w:ind w:left="142" w:firstLine="709"/>
        <w:contextualSpacing/>
        <w:jc w:val="both"/>
      </w:pPr>
      <w:r w:rsidRPr="00163AAA">
        <w:t>1) совместное определение целей и задач по развитию территории, инвентаризация проблем и потенциалов среды;</w:t>
      </w:r>
    </w:p>
    <w:p w:rsidR="0070581B" w:rsidRPr="00163AAA" w:rsidRDefault="0070581B" w:rsidP="00EC6122">
      <w:pPr>
        <w:widowControl w:val="0"/>
        <w:autoSpaceDE w:val="0"/>
        <w:autoSpaceDN w:val="0"/>
        <w:adjustRightInd w:val="0"/>
        <w:ind w:left="142" w:firstLine="709"/>
        <w:contextualSpacing/>
        <w:jc w:val="both"/>
      </w:pPr>
      <w:r w:rsidRPr="00163AAA">
        <w:t>2) определение функциональных зон и их взаимного расположения на выбранной территории;</w:t>
      </w:r>
    </w:p>
    <w:p w:rsidR="0070581B" w:rsidRPr="00163AAA" w:rsidRDefault="0070581B" w:rsidP="00EC6122">
      <w:pPr>
        <w:widowControl w:val="0"/>
        <w:autoSpaceDE w:val="0"/>
        <w:autoSpaceDN w:val="0"/>
        <w:adjustRightInd w:val="0"/>
        <w:ind w:left="142" w:firstLine="709"/>
        <w:contextualSpacing/>
        <w:jc w:val="both"/>
      </w:pPr>
      <w:r w:rsidRPr="00163AAA">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163AAA" w:rsidRDefault="0070581B" w:rsidP="00EC6122">
      <w:pPr>
        <w:widowControl w:val="0"/>
        <w:autoSpaceDE w:val="0"/>
        <w:autoSpaceDN w:val="0"/>
        <w:adjustRightInd w:val="0"/>
        <w:ind w:left="142" w:firstLine="709"/>
        <w:contextualSpacing/>
        <w:jc w:val="both"/>
      </w:pPr>
      <w:r w:rsidRPr="00163AAA">
        <w:t>4) консультации в выборе типов покрытий, с учетом функционального зонирования территории;</w:t>
      </w:r>
    </w:p>
    <w:p w:rsidR="0070581B" w:rsidRPr="00163AAA" w:rsidRDefault="0070581B" w:rsidP="00EC6122">
      <w:pPr>
        <w:widowControl w:val="0"/>
        <w:autoSpaceDE w:val="0"/>
        <w:autoSpaceDN w:val="0"/>
        <w:adjustRightInd w:val="0"/>
        <w:ind w:left="142" w:firstLine="709"/>
        <w:contextualSpacing/>
        <w:jc w:val="both"/>
      </w:pPr>
      <w:r w:rsidRPr="00163AAA">
        <w:t>5) консультации по предполагаемым типам озеленения;</w:t>
      </w:r>
    </w:p>
    <w:p w:rsidR="0070581B" w:rsidRPr="00163AAA" w:rsidRDefault="0070581B" w:rsidP="00EC6122">
      <w:pPr>
        <w:widowControl w:val="0"/>
        <w:autoSpaceDE w:val="0"/>
        <w:autoSpaceDN w:val="0"/>
        <w:adjustRightInd w:val="0"/>
        <w:ind w:left="142" w:firstLine="709"/>
        <w:contextualSpacing/>
        <w:jc w:val="both"/>
      </w:pPr>
      <w:r w:rsidRPr="00163AAA">
        <w:t>6) консультации по предполагаемым типам освещения и осветительного оборудования;</w:t>
      </w:r>
    </w:p>
    <w:p w:rsidR="0070581B" w:rsidRPr="00163AAA" w:rsidRDefault="0070581B" w:rsidP="00EC6122">
      <w:pPr>
        <w:widowControl w:val="0"/>
        <w:autoSpaceDE w:val="0"/>
        <w:autoSpaceDN w:val="0"/>
        <w:adjustRightInd w:val="0"/>
        <w:ind w:left="142" w:firstLine="709"/>
        <w:contextualSpacing/>
        <w:jc w:val="both"/>
      </w:pPr>
      <w:r w:rsidRPr="00163AAA">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163AAA" w:rsidRDefault="0070581B" w:rsidP="00EC6122">
      <w:pPr>
        <w:widowControl w:val="0"/>
        <w:autoSpaceDE w:val="0"/>
        <w:autoSpaceDN w:val="0"/>
        <w:adjustRightInd w:val="0"/>
        <w:ind w:left="142" w:firstLine="709"/>
        <w:contextualSpacing/>
        <w:jc w:val="both"/>
      </w:pPr>
      <w:r w:rsidRPr="00163AAA">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163AAA" w:rsidRDefault="0070581B" w:rsidP="00EC6122">
      <w:pPr>
        <w:widowControl w:val="0"/>
        <w:autoSpaceDE w:val="0"/>
        <w:autoSpaceDN w:val="0"/>
        <w:adjustRightInd w:val="0"/>
        <w:ind w:left="142" w:firstLine="709"/>
        <w:contextualSpacing/>
        <w:jc w:val="both"/>
      </w:pPr>
      <w:r w:rsidRPr="00163AAA">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163AAA" w:rsidRDefault="0070581B" w:rsidP="00EC6122">
      <w:pPr>
        <w:widowControl w:val="0"/>
        <w:autoSpaceDE w:val="0"/>
        <w:autoSpaceDN w:val="0"/>
        <w:adjustRightInd w:val="0"/>
        <w:ind w:left="142" w:firstLine="709"/>
        <w:contextualSpacing/>
        <w:jc w:val="both"/>
      </w:pPr>
      <w:r w:rsidRPr="00163AAA">
        <w:t>Общественный контроль является одним из основных механизмов общественного участия.</w:t>
      </w:r>
    </w:p>
    <w:p w:rsidR="0070581B" w:rsidRPr="00163AAA" w:rsidRDefault="00514B27" w:rsidP="00EC6122">
      <w:pPr>
        <w:widowControl w:val="0"/>
        <w:autoSpaceDE w:val="0"/>
        <w:autoSpaceDN w:val="0"/>
        <w:adjustRightInd w:val="0"/>
        <w:ind w:left="142" w:firstLine="709"/>
        <w:contextualSpacing/>
        <w:jc w:val="both"/>
      </w:pPr>
      <w:r w:rsidRPr="00163AAA">
        <w:t>3</w:t>
      </w:r>
      <w:r w:rsidR="00C7761E" w:rsidRPr="00163AAA">
        <w:t>83</w:t>
      </w:r>
      <w:r w:rsidR="0070581B" w:rsidRPr="00163AAA">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163AAA">
        <w:t>через</w:t>
      </w:r>
      <w:proofErr w:type="gramEnd"/>
      <w:r w:rsidR="0070581B" w:rsidRPr="00163AAA">
        <w:t>:</w:t>
      </w:r>
    </w:p>
    <w:p w:rsidR="0070581B" w:rsidRPr="00163AAA" w:rsidRDefault="0070581B" w:rsidP="00EC6122">
      <w:pPr>
        <w:widowControl w:val="0"/>
        <w:autoSpaceDE w:val="0"/>
        <w:autoSpaceDN w:val="0"/>
        <w:adjustRightInd w:val="0"/>
        <w:ind w:left="142" w:firstLine="709"/>
        <w:contextualSpacing/>
        <w:jc w:val="both"/>
      </w:pPr>
      <w:r w:rsidRPr="00163AAA">
        <w:t xml:space="preserve">1) создание единого информационного </w:t>
      </w:r>
      <w:proofErr w:type="spellStart"/>
      <w:r w:rsidRPr="00163AAA">
        <w:t>интернет-ресурса</w:t>
      </w:r>
      <w:proofErr w:type="spellEnd"/>
      <w:r w:rsidRPr="00163AAA">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163AAA" w:rsidRDefault="0070581B" w:rsidP="00EC6122">
      <w:pPr>
        <w:widowControl w:val="0"/>
        <w:autoSpaceDE w:val="0"/>
        <w:autoSpaceDN w:val="0"/>
        <w:adjustRightInd w:val="0"/>
        <w:ind w:left="142" w:firstLine="709"/>
        <w:contextualSpacing/>
        <w:jc w:val="both"/>
      </w:pPr>
      <w:r w:rsidRPr="00163AAA">
        <w:t xml:space="preserve">2) работу с местными средствами массовой информации, охватывающими </w:t>
      </w:r>
      <w:r w:rsidRPr="00163AAA">
        <w:lastRenderedPageBreak/>
        <w:t>широкий круг людей разных возрастных групп и потенциальные аудитории проекта;</w:t>
      </w:r>
    </w:p>
    <w:p w:rsidR="0070581B" w:rsidRPr="00163AAA" w:rsidRDefault="0070581B" w:rsidP="00EC6122">
      <w:pPr>
        <w:widowControl w:val="0"/>
        <w:autoSpaceDE w:val="0"/>
        <w:autoSpaceDN w:val="0"/>
        <w:adjustRightInd w:val="0"/>
        <w:ind w:left="142" w:firstLine="709"/>
        <w:contextualSpacing/>
        <w:jc w:val="both"/>
      </w:pPr>
      <w:r w:rsidRPr="00163AAA">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163AAA" w:rsidRDefault="0070581B" w:rsidP="00EC6122">
      <w:pPr>
        <w:widowControl w:val="0"/>
        <w:autoSpaceDE w:val="0"/>
        <w:autoSpaceDN w:val="0"/>
        <w:adjustRightInd w:val="0"/>
        <w:ind w:left="142" w:firstLine="709"/>
        <w:contextualSpacing/>
        <w:jc w:val="both"/>
      </w:pPr>
      <w:r w:rsidRPr="00163AAA">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163AAA" w:rsidRDefault="0070581B" w:rsidP="00EC6122">
      <w:pPr>
        <w:widowControl w:val="0"/>
        <w:autoSpaceDE w:val="0"/>
        <w:autoSpaceDN w:val="0"/>
        <w:adjustRightInd w:val="0"/>
        <w:ind w:left="142" w:firstLine="709"/>
        <w:contextualSpacing/>
        <w:jc w:val="both"/>
      </w:pPr>
      <w:r w:rsidRPr="00163AAA">
        <w:t>5) индивидуальные приглашения участников встречи лично, по электронной почте или по телефону;</w:t>
      </w:r>
    </w:p>
    <w:p w:rsidR="0070581B" w:rsidRPr="00163AAA" w:rsidRDefault="0070581B" w:rsidP="00EC6122">
      <w:pPr>
        <w:widowControl w:val="0"/>
        <w:autoSpaceDE w:val="0"/>
        <w:autoSpaceDN w:val="0"/>
        <w:adjustRightInd w:val="0"/>
        <w:ind w:left="142" w:firstLine="709"/>
        <w:contextualSpacing/>
        <w:jc w:val="both"/>
      </w:pPr>
      <w:r w:rsidRPr="00163AAA">
        <w:t xml:space="preserve">6) использование социальных сетей и </w:t>
      </w:r>
      <w:proofErr w:type="spellStart"/>
      <w:r w:rsidRPr="00163AAA">
        <w:t>интернет-ресурсов</w:t>
      </w:r>
      <w:proofErr w:type="spellEnd"/>
      <w:r w:rsidRPr="00163AAA">
        <w:t xml:space="preserve"> для обеспечения донесения информации до различных городских и профессиональных сообществ;</w:t>
      </w:r>
    </w:p>
    <w:p w:rsidR="0070581B" w:rsidRPr="00163AAA" w:rsidRDefault="0070581B" w:rsidP="00EC6122">
      <w:pPr>
        <w:widowControl w:val="0"/>
        <w:autoSpaceDE w:val="0"/>
        <w:autoSpaceDN w:val="0"/>
        <w:adjustRightInd w:val="0"/>
        <w:ind w:left="142" w:firstLine="709"/>
        <w:contextualSpacing/>
        <w:jc w:val="both"/>
      </w:pPr>
      <w:r w:rsidRPr="00163AAA">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163AAA" w:rsidRDefault="0070581B" w:rsidP="00EC6122">
      <w:pPr>
        <w:widowControl w:val="0"/>
        <w:autoSpaceDE w:val="0"/>
        <w:autoSpaceDN w:val="0"/>
        <w:adjustRightInd w:val="0"/>
        <w:ind w:left="142" w:firstLine="709"/>
        <w:contextualSpacing/>
        <w:jc w:val="both"/>
      </w:pPr>
      <w:r w:rsidRPr="00163AAA">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163AAA" w:rsidRDefault="00514B27" w:rsidP="00EC6122">
      <w:pPr>
        <w:widowControl w:val="0"/>
        <w:autoSpaceDE w:val="0"/>
        <w:autoSpaceDN w:val="0"/>
        <w:adjustRightInd w:val="0"/>
        <w:ind w:left="142" w:firstLine="709"/>
        <w:contextualSpacing/>
        <w:jc w:val="both"/>
      </w:pPr>
      <w:r w:rsidRPr="00163AAA">
        <w:t>3</w:t>
      </w:r>
      <w:r w:rsidR="00C7761E" w:rsidRPr="00163AAA">
        <w:t>84</w:t>
      </w:r>
      <w:r w:rsidR="0070581B" w:rsidRPr="00163AAA">
        <w:t>. Особенности применения механизмов общественного участия:</w:t>
      </w:r>
    </w:p>
    <w:p w:rsidR="0070581B" w:rsidRPr="00163AAA" w:rsidRDefault="0070581B" w:rsidP="00EC6122">
      <w:pPr>
        <w:widowControl w:val="0"/>
        <w:autoSpaceDE w:val="0"/>
        <w:autoSpaceDN w:val="0"/>
        <w:adjustRightInd w:val="0"/>
        <w:ind w:left="142" w:firstLine="709"/>
        <w:contextualSpacing/>
        <w:jc w:val="both"/>
      </w:pPr>
      <w:r w:rsidRPr="00163AAA">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163AAA" w:rsidRDefault="0070581B" w:rsidP="00EC6122">
      <w:pPr>
        <w:widowControl w:val="0"/>
        <w:autoSpaceDE w:val="0"/>
        <w:autoSpaceDN w:val="0"/>
        <w:adjustRightInd w:val="0"/>
        <w:ind w:left="142" w:firstLine="709"/>
        <w:contextualSpacing/>
        <w:jc w:val="both"/>
      </w:pPr>
      <w:proofErr w:type="gramStart"/>
      <w:r w:rsidRPr="00163AAA">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163AAA" w:rsidRDefault="0070581B" w:rsidP="00EC6122">
      <w:pPr>
        <w:widowControl w:val="0"/>
        <w:autoSpaceDE w:val="0"/>
        <w:autoSpaceDN w:val="0"/>
        <w:adjustRightInd w:val="0"/>
        <w:ind w:left="142" w:firstLine="709"/>
        <w:contextualSpacing/>
        <w:jc w:val="both"/>
      </w:pPr>
      <w:r w:rsidRPr="00163AAA">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163AAA" w:rsidRDefault="0070581B" w:rsidP="00EC6122">
      <w:pPr>
        <w:widowControl w:val="0"/>
        <w:autoSpaceDE w:val="0"/>
        <w:autoSpaceDN w:val="0"/>
        <w:adjustRightInd w:val="0"/>
        <w:ind w:left="142" w:firstLine="709"/>
        <w:contextualSpacing/>
        <w:jc w:val="both"/>
      </w:pPr>
      <w:r w:rsidRPr="00163AAA">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163AAA" w:rsidRDefault="0070581B" w:rsidP="00EC6122">
      <w:pPr>
        <w:widowControl w:val="0"/>
        <w:autoSpaceDE w:val="0"/>
        <w:autoSpaceDN w:val="0"/>
        <w:adjustRightInd w:val="0"/>
        <w:ind w:left="142" w:firstLine="709"/>
        <w:contextualSpacing/>
        <w:jc w:val="both"/>
      </w:pPr>
      <w:r w:rsidRPr="00163AAA">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163AAA" w:rsidRDefault="0070581B" w:rsidP="00EC6122">
      <w:pPr>
        <w:widowControl w:val="0"/>
        <w:autoSpaceDE w:val="0"/>
        <w:autoSpaceDN w:val="0"/>
        <w:adjustRightInd w:val="0"/>
        <w:ind w:left="142" w:firstLine="709"/>
        <w:contextualSpacing/>
        <w:jc w:val="both"/>
      </w:pPr>
      <w:r w:rsidRPr="00163AAA">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163AAA" w:rsidRDefault="0070581B" w:rsidP="00EC6122">
      <w:pPr>
        <w:widowControl w:val="0"/>
        <w:autoSpaceDE w:val="0"/>
        <w:autoSpaceDN w:val="0"/>
        <w:adjustRightInd w:val="0"/>
        <w:ind w:left="142" w:firstLine="709"/>
        <w:contextualSpacing/>
        <w:jc w:val="both"/>
      </w:pPr>
      <w:r w:rsidRPr="00163AAA">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163AAA">
        <w:t>предпроектного</w:t>
      </w:r>
      <w:proofErr w:type="spellEnd"/>
      <w:r w:rsidRPr="00163AAA">
        <w:t xml:space="preserve"> </w:t>
      </w:r>
      <w:r w:rsidRPr="00163AAA">
        <w:lastRenderedPageBreak/>
        <w:t>исследования, а также сам проект не позднее, чем за 14 дней до проведения самого общественного обсуждения;</w:t>
      </w:r>
    </w:p>
    <w:p w:rsidR="0070581B" w:rsidRPr="00163AAA" w:rsidRDefault="0070581B" w:rsidP="00EC6122">
      <w:pPr>
        <w:widowControl w:val="0"/>
        <w:autoSpaceDE w:val="0"/>
        <w:autoSpaceDN w:val="0"/>
        <w:adjustRightInd w:val="0"/>
        <w:ind w:left="142" w:firstLine="709"/>
        <w:contextualSpacing/>
        <w:jc w:val="both"/>
      </w:pPr>
      <w:r w:rsidRPr="00163AAA">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163AAA" w:rsidRDefault="0070581B" w:rsidP="00EC6122">
      <w:pPr>
        <w:widowControl w:val="0"/>
        <w:autoSpaceDE w:val="0"/>
        <w:autoSpaceDN w:val="0"/>
        <w:adjustRightInd w:val="0"/>
        <w:ind w:left="142" w:firstLine="709"/>
        <w:contextualSpacing/>
        <w:jc w:val="both"/>
      </w:pPr>
      <w:r w:rsidRPr="00163AAA">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163AAA">
        <w:t>о-</w:t>
      </w:r>
      <w:proofErr w:type="gramEnd"/>
      <w:r w:rsidRPr="00163AAA">
        <w:t xml:space="preserve">, </w:t>
      </w:r>
      <w:proofErr w:type="spellStart"/>
      <w:r w:rsidRPr="00163AAA">
        <w:t>видеофиксации</w:t>
      </w:r>
      <w:proofErr w:type="spellEnd"/>
      <w:r w:rsidRPr="00163AAA">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163AAA">
        <w:t>сельского поселения</w:t>
      </w:r>
      <w:r w:rsidRPr="00163AAA">
        <w:t xml:space="preserve"> уполномоченный в сфере жилищно-коммунального хозяйства;</w:t>
      </w:r>
    </w:p>
    <w:p w:rsidR="00A14490" w:rsidRPr="00163AAA" w:rsidRDefault="0070581B" w:rsidP="00EC6122">
      <w:pPr>
        <w:widowControl w:val="0"/>
        <w:autoSpaceDE w:val="0"/>
        <w:autoSpaceDN w:val="0"/>
        <w:adjustRightInd w:val="0"/>
        <w:ind w:left="142" w:firstLine="709"/>
        <w:contextualSpacing/>
        <w:jc w:val="both"/>
      </w:pPr>
      <w:r w:rsidRPr="00163AAA">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163AAA" w:rsidRDefault="0070581B" w:rsidP="00EC6122">
      <w:pPr>
        <w:widowControl w:val="0"/>
        <w:autoSpaceDE w:val="0"/>
        <w:autoSpaceDN w:val="0"/>
        <w:adjustRightInd w:val="0"/>
        <w:ind w:left="142" w:firstLine="709"/>
        <w:contextualSpacing/>
        <w:jc w:val="both"/>
      </w:pPr>
    </w:p>
    <w:p w:rsidR="0070581B" w:rsidRPr="00163AAA" w:rsidRDefault="0070581B" w:rsidP="00EC6122">
      <w:pPr>
        <w:widowControl w:val="0"/>
        <w:autoSpaceDE w:val="0"/>
        <w:autoSpaceDN w:val="0"/>
        <w:adjustRightInd w:val="0"/>
        <w:ind w:left="142" w:firstLine="709"/>
        <w:contextualSpacing/>
        <w:jc w:val="center"/>
        <w:rPr>
          <w:b/>
        </w:rPr>
      </w:pPr>
      <w:r w:rsidRPr="00163AAA">
        <w:rPr>
          <w:b/>
          <w:lang w:val="en-US"/>
        </w:rPr>
        <w:t>VIII</w:t>
      </w:r>
      <w:r w:rsidRPr="00163AAA">
        <w:rPr>
          <w:b/>
        </w:rPr>
        <w:t>. О</w:t>
      </w:r>
      <w:r w:rsidRPr="00163AAA">
        <w:rPr>
          <w:b/>
          <w:bCs/>
          <w:color w:val="000000"/>
          <w:shd w:val="clear" w:color="auto" w:fill="FFFFFF"/>
        </w:rPr>
        <w:t>пределение границ прилегающих территорий.</w:t>
      </w:r>
    </w:p>
    <w:p w:rsidR="0070581B" w:rsidRPr="00163AAA" w:rsidRDefault="0070581B" w:rsidP="00EC6122">
      <w:pPr>
        <w:shd w:val="clear" w:color="auto" w:fill="FFFFFF"/>
        <w:ind w:left="142" w:firstLine="709"/>
        <w:contextualSpacing/>
        <w:jc w:val="center"/>
        <w:rPr>
          <w:color w:val="000000"/>
          <w:lang w:eastAsia="ru-RU"/>
        </w:rPr>
      </w:pPr>
    </w:p>
    <w:p w:rsidR="0070581B" w:rsidRPr="00163AAA" w:rsidRDefault="0070581B" w:rsidP="007024A7">
      <w:pPr>
        <w:shd w:val="clear" w:color="auto" w:fill="FFFFFF"/>
        <w:ind w:left="142" w:firstLine="709"/>
        <w:contextualSpacing/>
        <w:jc w:val="center"/>
        <w:rPr>
          <w:b/>
          <w:lang w:eastAsia="ru-RU"/>
        </w:rPr>
      </w:pPr>
      <w:r w:rsidRPr="00163AAA">
        <w:rPr>
          <w:b/>
          <w:lang w:eastAsia="ru-RU"/>
        </w:rPr>
        <w:t>Принципы определения границ прилегающих территорий.</w:t>
      </w:r>
    </w:p>
    <w:p w:rsidR="007024A7" w:rsidRPr="00163AAA" w:rsidRDefault="007024A7" w:rsidP="00EC6122">
      <w:pPr>
        <w:shd w:val="clear" w:color="auto" w:fill="FFFFFF"/>
        <w:suppressAutoHyphens w:val="0"/>
        <w:ind w:left="142" w:firstLine="709"/>
        <w:contextualSpacing/>
        <w:jc w:val="both"/>
        <w:rPr>
          <w:color w:val="000000"/>
          <w:lang w:eastAsia="ru-RU"/>
        </w:rPr>
      </w:pPr>
    </w:p>
    <w:p w:rsidR="00490333" w:rsidRPr="00163AAA" w:rsidRDefault="00514B27" w:rsidP="00EC6122">
      <w:pPr>
        <w:shd w:val="clear" w:color="auto" w:fill="FFFFFF"/>
        <w:suppressAutoHyphens w:val="0"/>
        <w:ind w:left="142" w:firstLine="709"/>
        <w:contextualSpacing/>
        <w:jc w:val="both"/>
        <w:rPr>
          <w:color w:val="000000"/>
          <w:lang w:eastAsia="ru-RU"/>
        </w:rPr>
      </w:pPr>
      <w:r w:rsidRPr="00163AAA">
        <w:rPr>
          <w:color w:val="000000"/>
          <w:lang w:eastAsia="ru-RU"/>
        </w:rPr>
        <w:t>3</w:t>
      </w:r>
      <w:r w:rsidR="002E4AB8" w:rsidRPr="00163AAA">
        <w:rPr>
          <w:color w:val="000000"/>
          <w:lang w:eastAsia="ru-RU"/>
        </w:rPr>
        <w:t>8</w:t>
      </w:r>
      <w:r w:rsidR="007024A7" w:rsidRPr="00163AAA">
        <w:rPr>
          <w:color w:val="000000"/>
          <w:lang w:eastAsia="ru-RU"/>
        </w:rPr>
        <w:t>5</w:t>
      </w:r>
      <w:r w:rsidR="00490333" w:rsidRPr="00163AAA">
        <w:rPr>
          <w:color w:val="000000"/>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163AAA" w:rsidRDefault="00514B27" w:rsidP="00EC6122">
      <w:pPr>
        <w:shd w:val="clear" w:color="auto" w:fill="FFFFFF"/>
        <w:suppressAutoHyphens w:val="0"/>
        <w:ind w:left="142" w:firstLine="709"/>
        <w:contextualSpacing/>
        <w:jc w:val="both"/>
        <w:rPr>
          <w:color w:val="000000"/>
          <w:lang w:eastAsia="ru-RU"/>
        </w:rPr>
      </w:pPr>
      <w:r w:rsidRPr="00163AAA">
        <w:rPr>
          <w:color w:val="000000"/>
          <w:lang w:eastAsia="ru-RU"/>
        </w:rPr>
        <w:t>3</w:t>
      </w:r>
      <w:r w:rsidR="002E4AB8" w:rsidRPr="00163AAA">
        <w:rPr>
          <w:color w:val="000000"/>
          <w:lang w:eastAsia="ru-RU"/>
        </w:rPr>
        <w:t>8</w:t>
      </w:r>
      <w:r w:rsidR="007024A7" w:rsidRPr="00163AAA">
        <w:rPr>
          <w:color w:val="000000"/>
          <w:lang w:eastAsia="ru-RU"/>
        </w:rPr>
        <w:t>6</w:t>
      </w:r>
      <w:r w:rsidR="0070581B" w:rsidRPr="00163AAA">
        <w:rPr>
          <w:color w:val="000000"/>
          <w:lang w:eastAsia="ru-RU"/>
        </w:rPr>
        <w:t>.</w:t>
      </w:r>
      <w:r w:rsidR="00490333" w:rsidRPr="00163AAA">
        <w:rPr>
          <w:color w:val="000000"/>
          <w:lang w:eastAsia="ru-RU"/>
        </w:rPr>
        <w:t xml:space="preserve"> </w:t>
      </w:r>
      <w:r w:rsidR="0070581B" w:rsidRPr="00163AAA">
        <w:rPr>
          <w:color w:val="000000"/>
          <w:lang w:eastAsia="ru-RU"/>
        </w:rPr>
        <w:t>При определении границ прилегающих территорий учитываются:</w:t>
      </w:r>
    </w:p>
    <w:p w:rsidR="0070581B" w:rsidRPr="00163AAA" w:rsidRDefault="0070581B" w:rsidP="00EC6122">
      <w:pPr>
        <w:shd w:val="clear" w:color="auto" w:fill="FFFFFF"/>
        <w:suppressAutoHyphens w:val="0"/>
        <w:ind w:left="142" w:firstLine="709"/>
        <w:contextualSpacing/>
        <w:jc w:val="both"/>
        <w:rPr>
          <w:color w:val="000000"/>
          <w:lang w:eastAsia="ru-RU"/>
        </w:rPr>
      </w:pPr>
      <w:r w:rsidRPr="00163AAA">
        <w:rPr>
          <w:color w:val="000000"/>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163AAA" w:rsidRDefault="0070581B" w:rsidP="00EC6122">
      <w:pPr>
        <w:shd w:val="clear" w:color="auto" w:fill="FFFFFF"/>
        <w:suppressAutoHyphens w:val="0"/>
        <w:ind w:left="142" w:firstLine="709"/>
        <w:contextualSpacing/>
        <w:jc w:val="both"/>
        <w:rPr>
          <w:color w:val="000000"/>
          <w:lang w:eastAsia="ru-RU"/>
        </w:rPr>
      </w:pPr>
      <w:r w:rsidRPr="00163AAA">
        <w:rPr>
          <w:color w:val="000000"/>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163AAA" w:rsidRDefault="00514B27" w:rsidP="00EC6122">
      <w:pPr>
        <w:shd w:val="clear" w:color="auto" w:fill="FFFFFF"/>
        <w:suppressAutoHyphens w:val="0"/>
        <w:ind w:left="142" w:firstLine="709"/>
        <w:contextualSpacing/>
        <w:jc w:val="both"/>
        <w:rPr>
          <w:color w:val="000000"/>
          <w:lang w:eastAsia="ru-RU"/>
        </w:rPr>
      </w:pPr>
      <w:r w:rsidRPr="00163AAA">
        <w:rPr>
          <w:color w:val="000000"/>
          <w:lang w:eastAsia="ru-RU"/>
        </w:rPr>
        <w:t>3</w:t>
      </w:r>
      <w:r w:rsidR="002E4AB8" w:rsidRPr="00163AAA">
        <w:rPr>
          <w:color w:val="000000"/>
          <w:lang w:eastAsia="ru-RU"/>
        </w:rPr>
        <w:t>8</w:t>
      </w:r>
      <w:r w:rsidR="007024A7" w:rsidRPr="00163AAA">
        <w:rPr>
          <w:color w:val="000000"/>
          <w:lang w:eastAsia="ru-RU"/>
        </w:rPr>
        <w:t>7</w:t>
      </w:r>
      <w:r w:rsidR="00EB4994" w:rsidRPr="00163AAA">
        <w:rPr>
          <w:color w:val="000000"/>
          <w:lang w:eastAsia="ru-RU"/>
        </w:rPr>
        <w:t xml:space="preserve">. </w:t>
      </w:r>
      <w:r w:rsidR="00A35791" w:rsidRPr="00163AAA">
        <w:rPr>
          <w:color w:val="000000"/>
          <w:lang w:eastAsia="ru-RU"/>
        </w:rPr>
        <w:t xml:space="preserve">Максимальная и минимальная площадь </w:t>
      </w:r>
      <w:r w:rsidR="00695510" w:rsidRPr="00163AAA">
        <w:rPr>
          <w:color w:val="000000"/>
          <w:lang w:eastAsia="ru-RU"/>
        </w:rPr>
        <w:t xml:space="preserve">прилегающей территории устанавливаются </w:t>
      </w:r>
      <w:r w:rsidR="003E4501" w:rsidRPr="00163AAA">
        <w:rPr>
          <w:color w:val="000000"/>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163AAA">
        <w:rPr>
          <w:color w:val="000000"/>
          <w:lang w:eastAsia="ru-RU"/>
        </w:rPr>
        <w:t>разрешенного использования</w:t>
      </w:r>
      <w:r w:rsidR="003E4501" w:rsidRPr="00163AAA">
        <w:rPr>
          <w:color w:val="000000"/>
          <w:lang w:eastAsia="ru-RU"/>
        </w:rPr>
        <w:t xml:space="preserve"> и фактического назначения, их площади, протяженности общей </w:t>
      </w:r>
      <w:r w:rsidR="00AF2A70" w:rsidRPr="00163AAA">
        <w:rPr>
          <w:color w:val="000000"/>
          <w:lang w:eastAsia="ru-RU"/>
        </w:rPr>
        <w:t>границы:</w:t>
      </w:r>
    </w:p>
    <w:p w:rsidR="004A3C4B" w:rsidRPr="00163AAA" w:rsidRDefault="00695510" w:rsidP="00EC6122">
      <w:pPr>
        <w:shd w:val="clear" w:color="auto" w:fill="FFFFFF"/>
        <w:suppressAutoHyphens w:val="0"/>
        <w:ind w:left="142" w:firstLine="709"/>
        <w:contextualSpacing/>
        <w:jc w:val="both"/>
        <w:rPr>
          <w:color w:val="000000"/>
          <w:lang w:eastAsia="ru-RU"/>
        </w:rPr>
      </w:pPr>
      <w:r w:rsidRPr="00163AAA">
        <w:rPr>
          <w:color w:val="000000"/>
          <w:lang w:eastAsia="ru-RU"/>
        </w:rPr>
        <w:t xml:space="preserve">1) для многоквартирных домов </w:t>
      </w:r>
      <w:r w:rsidR="00B83005" w:rsidRPr="00163AAA">
        <w:rPr>
          <w:color w:val="000000"/>
          <w:lang w:eastAsia="ru-RU"/>
        </w:rPr>
        <w:t>–</w:t>
      </w:r>
      <w:r w:rsidR="002E696C" w:rsidRPr="00163AAA">
        <w:rPr>
          <w:color w:val="000000"/>
          <w:lang w:eastAsia="ru-RU"/>
        </w:rPr>
        <w:t xml:space="preserve"> в границах земельного участка, на котором расположен многоквартирный </w:t>
      </w:r>
      <w:proofErr w:type="gramStart"/>
      <w:r w:rsidR="002E696C" w:rsidRPr="00163AAA">
        <w:rPr>
          <w:color w:val="000000"/>
          <w:lang w:eastAsia="ru-RU"/>
        </w:rPr>
        <w:t>дом</w:t>
      </w:r>
      <w:proofErr w:type="gramEnd"/>
      <w:r w:rsidR="002E696C" w:rsidRPr="00163AAA">
        <w:rPr>
          <w:color w:val="000000"/>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163AAA">
        <w:rPr>
          <w:color w:val="000000"/>
          <w:lang w:eastAsia="ru-RU"/>
        </w:rPr>
        <w:t>, на котором расположен многоквартирный дом.</w:t>
      </w:r>
    </w:p>
    <w:p w:rsidR="00EB4994" w:rsidRPr="00163AAA" w:rsidRDefault="004A3C4B" w:rsidP="00EC6122">
      <w:pPr>
        <w:shd w:val="clear" w:color="auto" w:fill="FFFFFF"/>
        <w:suppressAutoHyphens w:val="0"/>
        <w:ind w:left="142" w:firstLine="709"/>
        <w:contextualSpacing/>
        <w:jc w:val="both"/>
        <w:rPr>
          <w:color w:val="000000"/>
          <w:lang w:eastAsia="ru-RU"/>
        </w:rPr>
      </w:pPr>
      <w:r w:rsidRPr="00163AAA">
        <w:rPr>
          <w:color w:val="000000"/>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163AAA" w:rsidRDefault="00695510" w:rsidP="00EC6122">
      <w:pPr>
        <w:shd w:val="clear" w:color="auto" w:fill="FFFFFF"/>
        <w:suppressAutoHyphens w:val="0"/>
        <w:ind w:left="142" w:firstLine="709"/>
        <w:contextualSpacing/>
        <w:jc w:val="both"/>
        <w:rPr>
          <w:color w:val="000000"/>
          <w:lang w:eastAsia="ru-RU"/>
        </w:rPr>
      </w:pPr>
      <w:r w:rsidRPr="00163AAA">
        <w:rPr>
          <w:color w:val="000000"/>
          <w:lang w:eastAsia="ru-RU"/>
        </w:rPr>
        <w:t xml:space="preserve">2) </w:t>
      </w:r>
      <w:r w:rsidR="00B83005" w:rsidRPr="00163AAA">
        <w:rPr>
          <w:color w:val="000000"/>
          <w:lang w:eastAsia="ru-RU"/>
        </w:rPr>
        <w:t>для индивиду</w:t>
      </w:r>
      <w:r w:rsidR="003D46E2" w:rsidRPr="00163AAA">
        <w:rPr>
          <w:color w:val="000000"/>
          <w:lang w:eastAsia="ru-RU"/>
        </w:rPr>
        <w:t>а</w:t>
      </w:r>
      <w:r w:rsidR="00B83005" w:rsidRPr="00163AAA">
        <w:rPr>
          <w:color w:val="000000"/>
          <w:lang w:eastAsia="ru-RU"/>
        </w:rPr>
        <w:t xml:space="preserve">льных жилых домов, расположенных на образованном </w:t>
      </w:r>
      <w:r w:rsidR="003D46E2" w:rsidRPr="00163AAA">
        <w:rPr>
          <w:color w:val="000000"/>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163AAA">
        <w:rPr>
          <w:color w:val="000000"/>
          <w:lang w:eastAsia="ru-RU"/>
        </w:rPr>
        <w:t>;</w:t>
      </w:r>
    </w:p>
    <w:p w:rsidR="00B83005" w:rsidRPr="00163AAA" w:rsidRDefault="003D46E2" w:rsidP="00EC6122">
      <w:pPr>
        <w:shd w:val="clear" w:color="auto" w:fill="FFFFFF"/>
        <w:suppressAutoHyphens w:val="0"/>
        <w:ind w:left="142" w:firstLine="709"/>
        <w:contextualSpacing/>
        <w:jc w:val="both"/>
        <w:rPr>
          <w:color w:val="000000"/>
          <w:lang w:eastAsia="ru-RU"/>
        </w:rPr>
      </w:pPr>
      <w:r w:rsidRPr="00163AAA">
        <w:rPr>
          <w:color w:val="000000"/>
          <w:lang w:eastAsia="ru-RU"/>
        </w:rPr>
        <w:lastRenderedPageBreak/>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163AAA">
        <w:rPr>
          <w:color w:val="000000"/>
          <w:lang w:eastAsia="ru-RU"/>
        </w:rPr>
        <w:t xml:space="preserve">не менее 15 метров </w:t>
      </w:r>
      <w:r w:rsidRPr="00163AAA">
        <w:rPr>
          <w:color w:val="000000"/>
          <w:lang w:eastAsia="ru-RU"/>
        </w:rPr>
        <w:t xml:space="preserve">не более 30 метров от </w:t>
      </w:r>
      <w:r w:rsidR="00194F2E" w:rsidRPr="00163AAA">
        <w:rPr>
          <w:color w:val="000000"/>
          <w:lang w:eastAsia="ru-RU"/>
        </w:rPr>
        <w:t xml:space="preserve">границы данного земельного участка. В случае если земельный участок под ними не </w:t>
      </w:r>
      <w:r w:rsidR="00A50E65" w:rsidRPr="00163AAA">
        <w:rPr>
          <w:color w:val="000000"/>
          <w:lang w:eastAsia="ru-RU"/>
        </w:rPr>
        <w:t>образован, на</w:t>
      </w:r>
      <w:r w:rsidR="00194F2E" w:rsidRPr="00163AAA">
        <w:rPr>
          <w:color w:val="000000"/>
          <w:lang w:eastAsia="ru-RU"/>
        </w:rPr>
        <w:t xml:space="preserve"> расстоянии - на расстоянии не менее 15 метров не более 30 метров от границы здания, строения, сооружения;</w:t>
      </w:r>
    </w:p>
    <w:p w:rsidR="00695510" w:rsidRPr="00163AAA" w:rsidRDefault="00194F2E" w:rsidP="00EC6122">
      <w:pPr>
        <w:shd w:val="clear" w:color="auto" w:fill="FFFFFF"/>
        <w:suppressAutoHyphens w:val="0"/>
        <w:ind w:left="142" w:firstLine="709"/>
        <w:contextualSpacing/>
        <w:jc w:val="both"/>
        <w:rPr>
          <w:color w:val="000000"/>
          <w:lang w:eastAsia="ru-RU"/>
        </w:rPr>
      </w:pPr>
      <w:r w:rsidRPr="00163AAA">
        <w:rPr>
          <w:color w:val="000000"/>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163AAA" w:rsidRDefault="00194F2E" w:rsidP="00EC6122">
      <w:pPr>
        <w:shd w:val="clear" w:color="auto" w:fill="FFFFFF"/>
        <w:suppressAutoHyphens w:val="0"/>
        <w:ind w:left="142" w:firstLine="709"/>
        <w:contextualSpacing/>
        <w:jc w:val="both"/>
        <w:rPr>
          <w:color w:val="000000"/>
          <w:lang w:eastAsia="ru-RU"/>
        </w:rPr>
      </w:pPr>
      <w:r w:rsidRPr="00163AAA">
        <w:rPr>
          <w:color w:val="000000"/>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163AAA" w:rsidRDefault="00194F2E" w:rsidP="00EC6122">
      <w:pPr>
        <w:shd w:val="clear" w:color="auto" w:fill="FFFFFF"/>
        <w:suppressAutoHyphens w:val="0"/>
        <w:ind w:left="142" w:firstLine="709"/>
        <w:contextualSpacing/>
        <w:jc w:val="both"/>
        <w:rPr>
          <w:color w:val="000000"/>
          <w:lang w:eastAsia="ru-RU"/>
        </w:rPr>
      </w:pPr>
      <w:r w:rsidRPr="00163AAA">
        <w:rPr>
          <w:color w:val="000000"/>
          <w:lang w:eastAsia="ru-RU"/>
        </w:rPr>
        <w:t xml:space="preserve">6) для </w:t>
      </w:r>
      <w:r w:rsidR="00EB4994" w:rsidRPr="00163AAA">
        <w:rPr>
          <w:color w:val="000000"/>
          <w:lang w:eastAsia="ru-RU"/>
        </w:rPr>
        <w:t>садоводческих некоммерческих товариществ и гараж</w:t>
      </w:r>
      <w:r w:rsidR="0060567D" w:rsidRPr="00163AAA">
        <w:rPr>
          <w:color w:val="000000"/>
          <w:lang w:eastAsia="ru-RU"/>
        </w:rPr>
        <w:t xml:space="preserve">но-потребительских кооперативов - на расстоянии </w:t>
      </w:r>
      <w:r w:rsidR="00EB4994" w:rsidRPr="00163AAA">
        <w:rPr>
          <w:color w:val="000000"/>
          <w:lang w:eastAsia="ru-RU"/>
        </w:rPr>
        <w:t>не менее 5 метров и не более 30 метров от объекта.</w:t>
      </w:r>
    </w:p>
    <w:p w:rsidR="00631409" w:rsidRPr="00163AAA" w:rsidRDefault="002E4AB8" w:rsidP="00EC6122">
      <w:pPr>
        <w:shd w:val="clear" w:color="auto" w:fill="FFFFFF"/>
        <w:suppressAutoHyphens w:val="0"/>
        <w:ind w:left="142" w:firstLine="709"/>
        <w:contextualSpacing/>
        <w:jc w:val="both"/>
        <w:rPr>
          <w:color w:val="000000"/>
          <w:lang w:eastAsia="ru-RU"/>
        </w:rPr>
      </w:pPr>
      <w:r w:rsidRPr="00163AAA">
        <w:rPr>
          <w:color w:val="000000"/>
          <w:lang w:eastAsia="ru-RU"/>
        </w:rPr>
        <w:t>38</w:t>
      </w:r>
      <w:r w:rsidR="007024A7" w:rsidRPr="00163AAA">
        <w:rPr>
          <w:color w:val="000000"/>
          <w:lang w:eastAsia="ru-RU"/>
        </w:rPr>
        <w:t>8</w:t>
      </w:r>
      <w:r w:rsidR="00631409" w:rsidRPr="00163AAA">
        <w:rPr>
          <w:color w:val="000000"/>
          <w:lang w:eastAsia="ru-RU"/>
        </w:rPr>
        <w:t xml:space="preserve">. Для объектов, не установленных </w:t>
      </w:r>
      <w:r w:rsidR="0060567D" w:rsidRPr="00163AAA">
        <w:rPr>
          <w:color w:val="000000"/>
          <w:lang w:eastAsia="ru-RU"/>
        </w:rPr>
        <w:t>пунктом</w:t>
      </w:r>
      <w:r w:rsidR="00631409" w:rsidRPr="00163AAA">
        <w:rPr>
          <w:color w:val="000000"/>
          <w:lang w:eastAsia="ru-RU"/>
        </w:rPr>
        <w:t xml:space="preserve"> </w:t>
      </w:r>
      <w:r w:rsidRPr="00163AAA">
        <w:rPr>
          <w:color w:val="000000"/>
          <w:lang w:eastAsia="ru-RU"/>
        </w:rPr>
        <w:t>388</w:t>
      </w:r>
      <w:r w:rsidR="00631409" w:rsidRPr="00163AAA">
        <w:rPr>
          <w:color w:val="000000"/>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163AAA">
        <w:rPr>
          <w:color w:val="000000"/>
          <w:lang w:eastAsia="ru-RU"/>
        </w:rPr>
        <w:t xml:space="preserve"> и не более 30 метров</w:t>
      </w:r>
      <w:r w:rsidR="00631409" w:rsidRPr="00163AAA">
        <w:rPr>
          <w:color w:val="000000"/>
          <w:lang w:eastAsia="ru-RU"/>
        </w:rPr>
        <w:t>.</w:t>
      </w:r>
    </w:p>
    <w:p w:rsidR="00EB4994" w:rsidRPr="00163AAA" w:rsidRDefault="002E4AB8" w:rsidP="00EC6122">
      <w:pPr>
        <w:shd w:val="clear" w:color="auto" w:fill="FFFFFF"/>
        <w:suppressAutoHyphens w:val="0"/>
        <w:ind w:left="142" w:firstLine="709"/>
        <w:contextualSpacing/>
        <w:jc w:val="both"/>
        <w:rPr>
          <w:color w:val="000000"/>
          <w:lang w:eastAsia="ru-RU"/>
        </w:rPr>
      </w:pPr>
      <w:r w:rsidRPr="00163AAA">
        <w:rPr>
          <w:color w:val="000000"/>
          <w:lang w:eastAsia="ru-RU"/>
        </w:rPr>
        <w:t>3</w:t>
      </w:r>
      <w:r w:rsidR="007024A7" w:rsidRPr="00163AAA">
        <w:rPr>
          <w:color w:val="000000"/>
          <w:lang w:eastAsia="ru-RU"/>
        </w:rPr>
        <w:t>89</w:t>
      </w:r>
      <w:r w:rsidR="00EB4994" w:rsidRPr="00163AAA">
        <w:rPr>
          <w:color w:val="000000"/>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163AAA" w:rsidRDefault="002E4AB8" w:rsidP="00EC6122">
      <w:pPr>
        <w:shd w:val="clear" w:color="auto" w:fill="FFFFFF"/>
        <w:suppressAutoHyphens w:val="0"/>
        <w:ind w:left="142" w:firstLine="709"/>
        <w:contextualSpacing/>
        <w:jc w:val="both"/>
        <w:rPr>
          <w:color w:val="000000"/>
          <w:lang w:eastAsia="ru-RU"/>
        </w:rPr>
      </w:pPr>
      <w:r w:rsidRPr="00163AAA">
        <w:rPr>
          <w:color w:val="000000"/>
          <w:lang w:eastAsia="ru-RU"/>
        </w:rPr>
        <w:t>39</w:t>
      </w:r>
      <w:r w:rsidR="007024A7" w:rsidRPr="00163AAA">
        <w:rPr>
          <w:color w:val="000000"/>
          <w:lang w:eastAsia="ru-RU"/>
        </w:rPr>
        <w:t>0</w:t>
      </w:r>
      <w:r w:rsidR="00415A6D" w:rsidRPr="00163AAA">
        <w:rPr>
          <w:color w:val="000000"/>
          <w:lang w:eastAsia="ru-RU"/>
        </w:rPr>
        <w:t xml:space="preserve">. Границы прилегающих территорий отображаются на схеме границ прилегающей территорий </w:t>
      </w:r>
      <w:r w:rsidR="005D3AF3" w:rsidRPr="00163AAA">
        <w:rPr>
          <w:color w:val="000000"/>
          <w:lang w:eastAsia="ru-RU"/>
        </w:rPr>
        <w:t>сельского</w:t>
      </w:r>
      <w:r w:rsidR="00415A6D" w:rsidRPr="00163AAA">
        <w:rPr>
          <w:color w:val="000000"/>
          <w:lang w:eastAsia="ru-RU"/>
        </w:rPr>
        <w:t xml:space="preserve"> </w:t>
      </w:r>
      <w:r w:rsidR="005D3AF3" w:rsidRPr="00163AAA">
        <w:rPr>
          <w:color w:val="000000"/>
          <w:lang w:eastAsia="ru-RU"/>
        </w:rPr>
        <w:t>поселения</w:t>
      </w:r>
      <w:r w:rsidR="00415A6D" w:rsidRPr="00163AAA">
        <w:rPr>
          <w:color w:val="000000"/>
          <w:lang w:eastAsia="ru-RU"/>
        </w:rPr>
        <w:t xml:space="preserve"> (приложение № 1).</w:t>
      </w:r>
    </w:p>
    <w:p w:rsidR="0070581B" w:rsidRPr="00163AAA" w:rsidRDefault="0070581B" w:rsidP="00EC6122">
      <w:pPr>
        <w:shd w:val="clear" w:color="auto" w:fill="FFFFFF"/>
        <w:suppressAutoHyphens w:val="0"/>
        <w:ind w:left="142" w:firstLine="709"/>
        <w:contextualSpacing/>
        <w:jc w:val="both"/>
        <w:rPr>
          <w:color w:val="000000"/>
          <w:lang w:eastAsia="ru-RU"/>
        </w:rPr>
      </w:pPr>
      <w:r w:rsidRPr="00163AAA">
        <w:rPr>
          <w:color w:val="000000"/>
          <w:lang w:eastAsia="ru-RU"/>
        </w:rPr>
        <w:t xml:space="preserve">Подготовка схемы границ прилегающей территории осуществляется администрацией </w:t>
      </w:r>
      <w:r w:rsidR="005D3AF3" w:rsidRPr="00163AAA">
        <w:rPr>
          <w:color w:val="000000"/>
          <w:lang w:eastAsia="ru-RU"/>
        </w:rPr>
        <w:t>сельского</w:t>
      </w:r>
      <w:r w:rsidR="00415A6D" w:rsidRPr="00163AAA">
        <w:rPr>
          <w:color w:val="000000"/>
          <w:lang w:eastAsia="ru-RU"/>
        </w:rPr>
        <w:t xml:space="preserve"> </w:t>
      </w:r>
      <w:r w:rsidR="00A50E65" w:rsidRPr="00163AAA">
        <w:rPr>
          <w:color w:val="000000"/>
          <w:lang w:eastAsia="ru-RU"/>
        </w:rPr>
        <w:t>поселения</w:t>
      </w:r>
      <w:r w:rsidR="00415A6D" w:rsidRPr="00163AAA">
        <w:rPr>
          <w:color w:val="000000"/>
          <w:lang w:eastAsia="ru-RU"/>
        </w:rPr>
        <w:t xml:space="preserve"> </w:t>
      </w:r>
      <w:r w:rsidR="00415A6D" w:rsidRPr="00163AAA">
        <w:rPr>
          <w:spacing w:val="2"/>
        </w:rPr>
        <w:t>на основе сведений государственного кадастра недвижимости об определенной территории (кадастрового плана территории).</w:t>
      </w:r>
    </w:p>
    <w:p w:rsidR="0070581B" w:rsidRPr="00163AAA"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4"/>
          <w:szCs w:val="24"/>
        </w:rPr>
      </w:pPr>
      <w:r w:rsidRPr="00163AAA">
        <w:rPr>
          <w:b w:val="0"/>
          <w:sz w:val="24"/>
          <w:szCs w:val="24"/>
        </w:rPr>
        <w:t>39</w:t>
      </w:r>
      <w:r w:rsidR="007024A7" w:rsidRPr="00163AAA">
        <w:rPr>
          <w:b w:val="0"/>
          <w:sz w:val="24"/>
          <w:szCs w:val="24"/>
        </w:rPr>
        <w:t>1</w:t>
      </w:r>
      <w:r w:rsidR="00415A6D" w:rsidRPr="00163AAA">
        <w:rPr>
          <w:b w:val="0"/>
          <w:sz w:val="24"/>
          <w:szCs w:val="24"/>
        </w:rPr>
        <w:t>.</w:t>
      </w:r>
      <w:r w:rsidR="0060567D" w:rsidRPr="00163AAA">
        <w:rPr>
          <w:b w:val="0"/>
          <w:sz w:val="24"/>
          <w:szCs w:val="24"/>
        </w:rPr>
        <w:t xml:space="preserve"> </w:t>
      </w:r>
      <w:r w:rsidR="0070581B" w:rsidRPr="00163AAA">
        <w:rPr>
          <w:b w:val="0"/>
          <w:spacing w:val="2"/>
          <w:sz w:val="24"/>
          <w:szCs w:val="24"/>
        </w:rPr>
        <w:t>При подготовке схемы границ прилегающей территории учитываются материалы и сведения:</w:t>
      </w:r>
    </w:p>
    <w:p w:rsidR="0070581B" w:rsidRPr="00163AA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утвержденных документов территориального планирования;</w:t>
      </w:r>
    </w:p>
    <w:p w:rsidR="0070581B" w:rsidRPr="00163AA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правил землепользования и застройки;</w:t>
      </w:r>
    </w:p>
    <w:p w:rsidR="0070581B" w:rsidRPr="00163AA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проектов планировки территории;</w:t>
      </w:r>
    </w:p>
    <w:p w:rsidR="0070581B" w:rsidRPr="00163AA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землеустроительной документации;</w:t>
      </w:r>
    </w:p>
    <w:p w:rsidR="0070581B" w:rsidRPr="00163AA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положения об особо охраняемой природной территории;</w:t>
      </w:r>
    </w:p>
    <w:p w:rsidR="0070581B" w:rsidRPr="00163AA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о зонах с особыми условиями использования территории;</w:t>
      </w:r>
    </w:p>
    <w:p w:rsidR="0070581B" w:rsidRPr="00163AA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о земельных участках общего пользования и территориях общего пользования, красных линиях;</w:t>
      </w:r>
    </w:p>
    <w:p w:rsidR="0070581B" w:rsidRPr="00163AA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о местоположении границ прилегающих земельных участков;</w:t>
      </w:r>
    </w:p>
    <w:p w:rsidR="0070581B" w:rsidRPr="00163AAA"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163AAA" w:rsidRDefault="002E4AB8"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39</w:t>
      </w:r>
      <w:r w:rsidR="007024A7" w:rsidRPr="00163AAA">
        <w:rPr>
          <w:spacing w:val="2"/>
        </w:rPr>
        <w:t>2</w:t>
      </w:r>
      <w:r w:rsidR="00415A6D" w:rsidRPr="00163AAA">
        <w:rPr>
          <w:spacing w:val="2"/>
        </w:rPr>
        <w:t>.</w:t>
      </w:r>
      <w:r w:rsidR="0070581B" w:rsidRPr="00163AAA">
        <w:rPr>
          <w:spacing w:val="2"/>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163AAA" w:rsidRDefault="002E4AB8"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39</w:t>
      </w:r>
      <w:r w:rsidR="007024A7" w:rsidRPr="00163AAA">
        <w:rPr>
          <w:spacing w:val="2"/>
        </w:rPr>
        <w:t>3</w:t>
      </w:r>
      <w:r w:rsidR="0070581B" w:rsidRPr="00163AAA">
        <w:rPr>
          <w:spacing w:val="2"/>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163AAA" w:rsidRDefault="002E4AB8" w:rsidP="00EC6122">
      <w:pPr>
        <w:pStyle w:val="formattext"/>
        <w:shd w:val="clear" w:color="auto" w:fill="FFFFFF"/>
        <w:spacing w:before="0" w:beforeAutospacing="0" w:after="0" w:afterAutospacing="0"/>
        <w:ind w:left="142" w:firstLine="709"/>
        <w:contextualSpacing/>
        <w:jc w:val="both"/>
        <w:textAlignment w:val="baseline"/>
        <w:rPr>
          <w:spacing w:val="2"/>
        </w:rPr>
      </w:pPr>
      <w:r w:rsidRPr="00163AAA">
        <w:rPr>
          <w:spacing w:val="2"/>
        </w:rPr>
        <w:t>3</w:t>
      </w:r>
      <w:r w:rsidR="007024A7" w:rsidRPr="00163AAA">
        <w:rPr>
          <w:spacing w:val="2"/>
        </w:rPr>
        <w:t>94</w:t>
      </w:r>
      <w:r w:rsidR="0070581B" w:rsidRPr="00163AAA">
        <w:rPr>
          <w:spacing w:val="2"/>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163AAA" w:rsidRDefault="002E4AB8" w:rsidP="00EC6122">
      <w:pPr>
        <w:suppressAutoHyphens w:val="0"/>
        <w:autoSpaceDE w:val="0"/>
        <w:autoSpaceDN w:val="0"/>
        <w:adjustRightInd w:val="0"/>
        <w:ind w:left="142" w:firstLine="709"/>
        <w:contextualSpacing/>
        <w:jc w:val="both"/>
        <w:rPr>
          <w:lang w:eastAsia="ru-RU"/>
        </w:rPr>
      </w:pPr>
      <w:r w:rsidRPr="00163AAA">
        <w:rPr>
          <w:lang w:eastAsia="ru-RU"/>
        </w:rPr>
        <w:lastRenderedPageBreak/>
        <w:t>3</w:t>
      </w:r>
      <w:r w:rsidR="007024A7" w:rsidRPr="00163AAA">
        <w:rPr>
          <w:lang w:eastAsia="ru-RU"/>
        </w:rPr>
        <w:t>95</w:t>
      </w:r>
      <w:r w:rsidR="00415A6D" w:rsidRPr="00163AAA">
        <w:rPr>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163AAA">
        <w:rPr>
          <w:lang w:eastAsia="ru-RU"/>
        </w:rPr>
        <w:t xml:space="preserve"> </w:t>
      </w:r>
      <w:r w:rsidR="00A50E65" w:rsidRPr="00163AAA">
        <w:rPr>
          <w:lang w:eastAsia="ru-RU"/>
        </w:rPr>
        <w:t xml:space="preserve">администрации </w:t>
      </w:r>
      <w:r w:rsidR="005D3AF3" w:rsidRPr="00163AAA">
        <w:rPr>
          <w:lang w:eastAsia="ru-RU"/>
        </w:rPr>
        <w:t>сельского</w:t>
      </w:r>
      <w:r w:rsidR="00415A6D" w:rsidRPr="00163AAA">
        <w:rPr>
          <w:lang w:eastAsia="ru-RU"/>
        </w:rPr>
        <w:t xml:space="preserve"> </w:t>
      </w:r>
      <w:r w:rsidR="00A50E65" w:rsidRPr="00163AAA">
        <w:rPr>
          <w:lang w:eastAsia="ru-RU"/>
        </w:rPr>
        <w:t>поселения</w:t>
      </w:r>
      <w:r w:rsidR="00415A6D" w:rsidRPr="00163AAA">
        <w:rPr>
          <w:lang w:eastAsia="ru-RU"/>
        </w:rPr>
        <w:t>.</w:t>
      </w:r>
    </w:p>
    <w:p w:rsidR="0070581B" w:rsidRPr="00163AAA" w:rsidRDefault="0070581B" w:rsidP="00EC6122">
      <w:pPr>
        <w:widowControl w:val="0"/>
        <w:autoSpaceDE w:val="0"/>
        <w:autoSpaceDN w:val="0"/>
        <w:adjustRightInd w:val="0"/>
        <w:ind w:left="142" w:firstLine="709"/>
        <w:contextualSpacing/>
        <w:jc w:val="both"/>
      </w:pPr>
    </w:p>
    <w:p w:rsidR="00DA0D8B" w:rsidRPr="00163AAA" w:rsidRDefault="008C44E1" w:rsidP="00EC6122">
      <w:pPr>
        <w:keepNext/>
        <w:ind w:left="142" w:firstLine="709"/>
        <w:contextualSpacing/>
        <w:jc w:val="center"/>
        <w:outlineLvl w:val="0"/>
        <w:rPr>
          <w:b/>
          <w:bCs/>
        </w:rPr>
      </w:pPr>
      <w:bookmarkStart w:id="81" w:name="_Toc402276833"/>
      <w:r w:rsidRPr="00163AAA">
        <w:rPr>
          <w:b/>
          <w:bCs/>
          <w:lang w:val="en-US"/>
        </w:rPr>
        <w:t>IX</w:t>
      </w:r>
      <w:r w:rsidRPr="00163AAA">
        <w:rPr>
          <w:b/>
          <w:bCs/>
        </w:rPr>
        <w:t xml:space="preserve">. </w:t>
      </w:r>
      <w:r w:rsidR="00DA0D8B" w:rsidRPr="00163AAA">
        <w:rPr>
          <w:b/>
          <w:bCs/>
        </w:rPr>
        <w:t>Ответственность в сфере благоустройства, чистоты и порядка</w:t>
      </w:r>
      <w:bookmarkEnd w:id="81"/>
      <w:r w:rsidR="00D62C11" w:rsidRPr="00163AAA">
        <w:rPr>
          <w:b/>
          <w:bCs/>
        </w:rPr>
        <w:t>.</w:t>
      </w:r>
    </w:p>
    <w:p w:rsidR="00D40051" w:rsidRPr="00163AAA" w:rsidRDefault="00D40051" w:rsidP="00EC6122">
      <w:pPr>
        <w:keepNext/>
        <w:ind w:left="142" w:firstLine="709"/>
        <w:contextualSpacing/>
        <w:jc w:val="center"/>
        <w:outlineLvl w:val="0"/>
        <w:rPr>
          <w:b/>
          <w:bCs/>
        </w:rPr>
      </w:pPr>
    </w:p>
    <w:p w:rsidR="00D62C11" w:rsidRPr="00163AAA" w:rsidRDefault="002E4AB8" w:rsidP="00EC6122">
      <w:pPr>
        <w:shd w:val="clear" w:color="auto" w:fill="FFFFFF"/>
        <w:suppressAutoHyphens w:val="0"/>
        <w:ind w:left="142" w:firstLine="709"/>
        <w:contextualSpacing/>
        <w:jc w:val="both"/>
        <w:textAlignment w:val="baseline"/>
        <w:rPr>
          <w:spacing w:val="2"/>
          <w:lang w:eastAsia="ru-RU"/>
        </w:rPr>
      </w:pPr>
      <w:bookmarkStart w:id="82" w:name="Par56"/>
      <w:bookmarkEnd w:id="82"/>
      <w:r w:rsidRPr="00163AAA">
        <w:rPr>
          <w:spacing w:val="2"/>
          <w:lang w:eastAsia="ru-RU"/>
        </w:rPr>
        <w:t>39</w:t>
      </w:r>
      <w:r w:rsidR="007024A7" w:rsidRPr="00163AAA">
        <w:rPr>
          <w:spacing w:val="2"/>
          <w:lang w:eastAsia="ru-RU"/>
        </w:rPr>
        <w:t>6</w:t>
      </w:r>
      <w:r w:rsidR="00D62C11" w:rsidRPr="00163AAA">
        <w:rPr>
          <w:spacing w:val="2"/>
          <w:lang w:eastAsia="ru-RU"/>
        </w:rPr>
        <w:t xml:space="preserve">. </w:t>
      </w:r>
      <w:proofErr w:type="gramStart"/>
      <w:r w:rsidR="00D62C11" w:rsidRPr="00163AAA">
        <w:rPr>
          <w:spacing w:val="2"/>
          <w:lang w:eastAsia="ru-RU"/>
        </w:rPr>
        <w:t>Контроль за</w:t>
      </w:r>
      <w:proofErr w:type="gramEnd"/>
      <w:r w:rsidR="00D62C11" w:rsidRPr="00163AAA">
        <w:rPr>
          <w:spacing w:val="2"/>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163AAA">
        <w:rPr>
          <w:spacing w:val="2"/>
          <w:lang w:eastAsia="ru-RU"/>
        </w:rPr>
        <w:t>сельского</w:t>
      </w:r>
      <w:r w:rsidR="00D62C11" w:rsidRPr="00163AAA">
        <w:rPr>
          <w:spacing w:val="2"/>
          <w:lang w:eastAsia="ru-RU"/>
        </w:rPr>
        <w:t xml:space="preserve"> </w:t>
      </w:r>
      <w:r w:rsidR="00A50E65" w:rsidRPr="00163AAA">
        <w:rPr>
          <w:spacing w:val="2"/>
          <w:lang w:eastAsia="ru-RU"/>
        </w:rPr>
        <w:t>поселения</w:t>
      </w:r>
      <w:r w:rsidR="00D62C11" w:rsidRPr="00163AAA">
        <w:rPr>
          <w:spacing w:val="2"/>
          <w:lang w:eastAsia="ru-RU"/>
        </w:rPr>
        <w:t>.</w:t>
      </w:r>
    </w:p>
    <w:p w:rsidR="00D62C11" w:rsidRPr="00163AAA" w:rsidRDefault="002E4AB8" w:rsidP="00EC6122">
      <w:pPr>
        <w:shd w:val="clear" w:color="auto" w:fill="FFFFFF"/>
        <w:suppressAutoHyphens w:val="0"/>
        <w:ind w:left="142" w:firstLine="709"/>
        <w:contextualSpacing/>
        <w:jc w:val="both"/>
        <w:textAlignment w:val="baseline"/>
        <w:rPr>
          <w:spacing w:val="2"/>
          <w:lang w:eastAsia="ru-RU"/>
        </w:rPr>
      </w:pPr>
      <w:r w:rsidRPr="00163AAA">
        <w:rPr>
          <w:spacing w:val="2"/>
          <w:lang w:eastAsia="ru-RU"/>
        </w:rPr>
        <w:t>39</w:t>
      </w:r>
      <w:r w:rsidR="007024A7" w:rsidRPr="00163AAA">
        <w:rPr>
          <w:spacing w:val="2"/>
          <w:lang w:eastAsia="ru-RU"/>
        </w:rPr>
        <w:t>7</w:t>
      </w:r>
      <w:r w:rsidR="00D62C11" w:rsidRPr="00163AAA">
        <w:rPr>
          <w:spacing w:val="2"/>
          <w:lang w:eastAsia="ru-RU"/>
        </w:rPr>
        <w:t xml:space="preserve">. В рамках </w:t>
      </w:r>
      <w:proofErr w:type="gramStart"/>
      <w:r w:rsidR="00D62C11" w:rsidRPr="00163AAA">
        <w:rPr>
          <w:spacing w:val="2"/>
          <w:lang w:eastAsia="ru-RU"/>
        </w:rPr>
        <w:t>контроля за</w:t>
      </w:r>
      <w:proofErr w:type="gramEnd"/>
      <w:r w:rsidR="00D62C11" w:rsidRPr="00163AAA">
        <w:rPr>
          <w:spacing w:val="2"/>
          <w:lang w:eastAsia="ru-RU"/>
        </w:rPr>
        <w:t xml:space="preserve"> соблюдением настоящих Правил уполномоченные должностные лица:</w:t>
      </w:r>
    </w:p>
    <w:p w:rsidR="00D62C11" w:rsidRPr="00163AAA" w:rsidRDefault="00D62C11" w:rsidP="00EC6122">
      <w:pPr>
        <w:shd w:val="clear" w:color="auto" w:fill="FFFFFF"/>
        <w:suppressAutoHyphens w:val="0"/>
        <w:ind w:left="142" w:firstLine="709"/>
        <w:contextualSpacing/>
        <w:jc w:val="both"/>
        <w:textAlignment w:val="baseline"/>
        <w:rPr>
          <w:spacing w:val="2"/>
          <w:lang w:eastAsia="ru-RU"/>
        </w:rPr>
      </w:pPr>
      <w:r w:rsidRPr="00163AAA">
        <w:rPr>
          <w:spacing w:val="2"/>
          <w:lang w:eastAsia="ru-RU"/>
        </w:rPr>
        <w:t xml:space="preserve">выявляют факты нарушения требований настоящих Правил на территории </w:t>
      </w:r>
      <w:r w:rsidR="005D3AF3" w:rsidRPr="00163AAA">
        <w:rPr>
          <w:spacing w:val="2"/>
          <w:lang w:eastAsia="ru-RU"/>
        </w:rPr>
        <w:t>сельского</w:t>
      </w:r>
      <w:r w:rsidRPr="00163AAA">
        <w:rPr>
          <w:spacing w:val="2"/>
          <w:lang w:eastAsia="ru-RU"/>
        </w:rPr>
        <w:t xml:space="preserve"> </w:t>
      </w:r>
      <w:r w:rsidR="00A50E65" w:rsidRPr="00163AAA">
        <w:rPr>
          <w:spacing w:val="2"/>
          <w:lang w:eastAsia="ru-RU"/>
        </w:rPr>
        <w:t>поселения</w:t>
      </w:r>
      <w:r w:rsidRPr="00163AAA">
        <w:rPr>
          <w:spacing w:val="2"/>
          <w:lang w:eastAsia="ru-RU"/>
        </w:rPr>
        <w:t>;</w:t>
      </w:r>
    </w:p>
    <w:p w:rsidR="00D62C11" w:rsidRPr="00163AAA" w:rsidRDefault="00D62C11" w:rsidP="00EC6122">
      <w:pPr>
        <w:shd w:val="clear" w:color="auto" w:fill="FFFFFF"/>
        <w:suppressAutoHyphens w:val="0"/>
        <w:ind w:left="142" w:firstLine="709"/>
        <w:contextualSpacing/>
        <w:jc w:val="both"/>
        <w:textAlignment w:val="baseline"/>
        <w:rPr>
          <w:spacing w:val="2"/>
          <w:lang w:eastAsia="ru-RU"/>
        </w:rPr>
      </w:pPr>
      <w:r w:rsidRPr="00163AAA">
        <w:rPr>
          <w:spacing w:val="2"/>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163AAA" w:rsidRDefault="00D62C11" w:rsidP="00EC6122">
      <w:pPr>
        <w:shd w:val="clear" w:color="auto" w:fill="FFFFFF"/>
        <w:suppressAutoHyphens w:val="0"/>
        <w:ind w:left="142" w:firstLine="709"/>
        <w:contextualSpacing/>
        <w:jc w:val="both"/>
        <w:textAlignment w:val="baseline"/>
        <w:rPr>
          <w:spacing w:val="2"/>
          <w:lang w:eastAsia="ru-RU"/>
        </w:rPr>
      </w:pPr>
      <w:r w:rsidRPr="00163AAA">
        <w:rPr>
          <w:spacing w:val="2"/>
          <w:lang w:eastAsia="ru-RU"/>
        </w:rPr>
        <w:t>составляют протоколы об административных правонарушениях;</w:t>
      </w:r>
    </w:p>
    <w:p w:rsidR="00D62C11" w:rsidRPr="00163AAA" w:rsidRDefault="00D62C11" w:rsidP="00EC6122">
      <w:pPr>
        <w:shd w:val="clear" w:color="auto" w:fill="FFFFFF"/>
        <w:suppressAutoHyphens w:val="0"/>
        <w:ind w:left="142" w:firstLine="709"/>
        <w:contextualSpacing/>
        <w:jc w:val="both"/>
        <w:textAlignment w:val="baseline"/>
        <w:rPr>
          <w:spacing w:val="2"/>
          <w:lang w:eastAsia="ru-RU"/>
        </w:rPr>
      </w:pPr>
      <w:r w:rsidRPr="00163AAA">
        <w:rPr>
          <w:spacing w:val="2"/>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163AAA" w:rsidRDefault="002E4AB8" w:rsidP="00EC6122">
      <w:pPr>
        <w:shd w:val="clear" w:color="auto" w:fill="FFFFFF"/>
        <w:suppressAutoHyphens w:val="0"/>
        <w:ind w:left="142" w:firstLine="709"/>
        <w:contextualSpacing/>
        <w:jc w:val="both"/>
        <w:textAlignment w:val="baseline"/>
        <w:rPr>
          <w:spacing w:val="2"/>
          <w:lang w:eastAsia="ru-RU"/>
        </w:rPr>
      </w:pPr>
      <w:r w:rsidRPr="00163AAA">
        <w:rPr>
          <w:spacing w:val="2"/>
          <w:lang w:eastAsia="ru-RU"/>
        </w:rPr>
        <w:t>39</w:t>
      </w:r>
      <w:r w:rsidR="007024A7" w:rsidRPr="00163AAA">
        <w:rPr>
          <w:spacing w:val="2"/>
          <w:lang w:eastAsia="ru-RU"/>
        </w:rPr>
        <w:t>8</w:t>
      </w:r>
      <w:r w:rsidR="00D62C11" w:rsidRPr="00163AAA">
        <w:rPr>
          <w:spacing w:val="2"/>
          <w:lang w:eastAsia="ru-RU"/>
        </w:rPr>
        <w:t xml:space="preserve">. Предписание об устранении нарушений Правил, выданное должностным лицом </w:t>
      </w:r>
      <w:r w:rsidR="00E55CFA" w:rsidRPr="00163AAA">
        <w:rPr>
          <w:spacing w:val="2"/>
          <w:lang w:eastAsia="ru-RU"/>
        </w:rPr>
        <w:t xml:space="preserve">администрации </w:t>
      </w:r>
      <w:r w:rsidR="005D3AF3" w:rsidRPr="00163AAA">
        <w:rPr>
          <w:spacing w:val="2"/>
          <w:lang w:eastAsia="ru-RU"/>
        </w:rPr>
        <w:t>сельского</w:t>
      </w:r>
      <w:r w:rsidR="00E55CFA" w:rsidRPr="00163AAA">
        <w:rPr>
          <w:spacing w:val="2"/>
          <w:lang w:eastAsia="ru-RU"/>
        </w:rPr>
        <w:t xml:space="preserve"> </w:t>
      </w:r>
      <w:r w:rsidR="00A50E65" w:rsidRPr="00163AAA">
        <w:rPr>
          <w:spacing w:val="2"/>
          <w:lang w:eastAsia="ru-RU"/>
        </w:rPr>
        <w:t>поселения</w:t>
      </w:r>
      <w:r w:rsidR="0068245F" w:rsidRPr="00163AAA">
        <w:rPr>
          <w:spacing w:val="2"/>
          <w:lang w:eastAsia="ru-RU"/>
        </w:rPr>
        <w:t>,</w:t>
      </w:r>
      <w:r w:rsidR="00D62C11" w:rsidRPr="00163AAA">
        <w:rPr>
          <w:spacing w:val="2"/>
          <w:lang w:eastAsia="ru-RU"/>
        </w:rPr>
        <w:t xml:space="preserve"> является </w:t>
      </w:r>
      <w:proofErr w:type="gramStart"/>
      <w:r w:rsidR="00D62C11" w:rsidRPr="00163AAA">
        <w:rPr>
          <w:spacing w:val="2"/>
          <w:lang w:eastAsia="ru-RU"/>
        </w:rPr>
        <w:t>обязательным к исполнению</w:t>
      </w:r>
      <w:proofErr w:type="gramEnd"/>
      <w:r w:rsidR="00D62C11" w:rsidRPr="00163AAA">
        <w:rPr>
          <w:spacing w:val="2"/>
          <w:lang w:eastAsia="ru-RU"/>
        </w:rPr>
        <w:t xml:space="preserve"> в срок, определенный в предписании.</w:t>
      </w:r>
    </w:p>
    <w:p w:rsidR="00D62C11" w:rsidRPr="00163AAA" w:rsidRDefault="007024A7" w:rsidP="00EC6122">
      <w:pPr>
        <w:shd w:val="clear" w:color="auto" w:fill="FFFFFF"/>
        <w:suppressAutoHyphens w:val="0"/>
        <w:ind w:left="142" w:firstLine="709"/>
        <w:contextualSpacing/>
        <w:jc w:val="both"/>
        <w:textAlignment w:val="baseline"/>
        <w:rPr>
          <w:spacing w:val="2"/>
          <w:lang w:eastAsia="ru-RU"/>
        </w:rPr>
      </w:pPr>
      <w:r w:rsidRPr="00163AAA">
        <w:rPr>
          <w:spacing w:val="2"/>
          <w:lang w:eastAsia="ru-RU"/>
        </w:rPr>
        <w:t>399</w:t>
      </w:r>
      <w:r w:rsidR="00D62C11" w:rsidRPr="00163AAA">
        <w:rPr>
          <w:spacing w:val="2"/>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163AAA" w:rsidRDefault="002E4AB8" w:rsidP="00EC6122">
      <w:pPr>
        <w:shd w:val="clear" w:color="auto" w:fill="FFFFFF"/>
        <w:suppressAutoHyphens w:val="0"/>
        <w:ind w:left="142" w:firstLine="709"/>
        <w:contextualSpacing/>
        <w:jc w:val="both"/>
        <w:textAlignment w:val="baseline"/>
        <w:rPr>
          <w:spacing w:val="2"/>
          <w:lang w:eastAsia="ru-RU"/>
        </w:rPr>
      </w:pPr>
      <w:r w:rsidRPr="00163AAA">
        <w:rPr>
          <w:spacing w:val="2"/>
          <w:lang w:eastAsia="ru-RU"/>
        </w:rPr>
        <w:t>40</w:t>
      </w:r>
      <w:r w:rsidR="007024A7" w:rsidRPr="00163AAA">
        <w:rPr>
          <w:spacing w:val="2"/>
          <w:lang w:eastAsia="ru-RU"/>
        </w:rPr>
        <w:t>0</w:t>
      </w:r>
      <w:r w:rsidR="00D62C11" w:rsidRPr="00163AAA">
        <w:rPr>
          <w:spacing w:val="2"/>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163AAA" w:rsidRDefault="002E4AB8" w:rsidP="00EC6122">
      <w:pPr>
        <w:shd w:val="clear" w:color="auto" w:fill="FFFFFF"/>
        <w:suppressAutoHyphens w:val="0"/>
        <w:ind w:left="142" w:firstLine="709"/>
        <w:contextualSpacing/>
        <w:jc w:val="both"/>
        <w:textAlignment w:val="baseline"/>
        <w:rPr>
          <w:spacing w:val="2"/>
          <w:lang w:eastAsia="ru-RU"/>
        </w:rPr>
      </w:pPr>
      <w:r w:rsidRPr="00163AAA">
        <w:rPr>
          <w:spacing w:val="2"/>
          <w:lang w:eastAsia="ru-RU"/>
        </w:rPr>
        <w:t>40</w:t>
      </w:r>
      <w:r w:rsidR="007024A7" w:rsidRPr="00163AAA">
        <w:rPr>
          <w:spacing w:val="2"/>
          <w:lang w:eastAsia="ru-RU"/>
        </w:rPr>
        <w:t>1</w:t>
      </w:r>
      <w:r w:rsidR="00D62C11" w:rsidRPr="00163AAA">
        <w:rPr>
          <w:spacing w:val="2"/>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482002" w:rsidRPr="00163AAA" w:rsidRDefault="00482002">
      <w:pPr>
        <w:suppressAutoHyphens w:val="0"/>
        <w:rPr>
          <w:spacing w:val="2"/>
          <w:lang w:eastAsia="ru-RU"/>
        </w:rPr>
      </w:pPr>
    </w:p>
    <w:p w:rsidR="00482002" w:rsidRPr="00163AAA" w:rsidRDefault="00482002">
      <w:pPr>
        <w:suppressAutoHyphens w:val="0"/>
        <w:rPr>
          <w:spacing w:val="2"/>
          <w:lang w:eastAsia="ru-RU"/>
        </w:rPr>
      </w:pPr>
    </w:p>
    <w:p w:rsidR="00225BA2" w:rsidRPr="00163AAA" w:rsidRDefault="00482002">
      <w:pPr>
        <w:suppressAutoHyphens w:val="0"/>
        <w:rPr>
          <w:spacing w:val="2"/>
          <w:lang w:eastAsia="ru-RU"/>
        </w:rPr>
      </w:pPr>
      <w:r w:rsidRPr="00163AAA">
        <w:rPr>
          <w:spacing w:val="2"/>
          <w:lang w:eastAsia="ru-RU"/>
        </w:rPr>
        <w:t>_________________________________________________________________</w:t>
      </w:r>
      <w:r w:rsidR="00225BA2" w:rsidRPr="00163AAA">
        <w:rPr>
          <w:spacing w:val="2"/>
          <w:lang w:eastAsia="ru-RU"/>
        </w:rPr>
        <w:br w:type="page"/>
      </w:r>
    </w:p>
    <w:p w:rsidR="00D62C11" w:rsidRPr="00163AAA" w:rsidRDefault="00D62C11" w:rsidP="00EC6122">
      <w:pPr>
        <w:shd w:val="clear" w:color="auto" w:fill="FFFFFF"/>
        <w:suppressAutoHyphens w:val="0"/>
        <w:ind w:left="142" w:firstLine="709"/>
        <w:contextualSpacing/>
        <w:jc w:val="both"/>
        <w:textAlignment w:val="baseline"/>
        <w:rPr>
          <w:spacing w:val="2"/>
          <w:lang w:eastAsia="ru-RU"/>
        </w:rPr>
      </w:pPr>
    </w:p>
    <w:p w:rsidR="004E3E46" w:rsidRPr="00163AAA"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163AAA">
        <w:rPr>
          <w:spacing w:val="2"/>
        </w:rPr>
        <w:t>ПРИЛОЖЕНИЕ</w:t>
      </w:r>
      <w:r w:rsidR="008C44E1" w:rsidRPr="00163AAA">
        <w:rPr>
          <w:spacing w:val="2"/>
        </w:rPr>
        <w:t xml:space="preserve"> </w:t>
      </w:r>
    </w:p>
    <w:p w:rsidR="00E55CFA" w:rsidRPr="00163AAA"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163AAA">
        <w:rPr>
          <w:spacing w:val="2"/>
        </w:rPr>
        <w:t>к Правилам благоустройства территории</w:t>
      </w:r>
      <w:r w:rsidR="008C44E1" w:rsidRPr="00163AAA">
        <w:rPr>
          <w:spacing w:val="2"/>
        </w:rPr>
        <w:t xml:space="preserve"> </w:t>
      </w:r>
      <w:r w:rsidR="005D3AF3" w:rsidRPr="00163AAA">
        <w:rPr>
          <w:spacing w:val="2"/>
        </w:rPr>
        <w:t>сельского</w:t>
      </w:r>
      <w:r w:rsidRPr="00163AAA">
        <w:rPr>
          <w:spacing w:val="2"/>
        </w:rPr>
        <w:t xml:space="preserve"> </w:t>
      </w:r>
      <w:r w:rsidR="00A50E65" w:rsidRPr="00163AAA">
        <w:rPr>
          <w:spacing w:val="2"/>
        </w:rPr>
        <w:t xml:space="preserve">поселения </w:t>
      </w:r>
    </w:p>
    <w:p w:rsidR="00A50E65" w:rsidRPr="00163AAA" w:rsidRDefault="00E7463D" w:rsidP="00E7463D">
      <w:pPr>
        <w:pStyle w:val="3"/>
        <w:shd w:val="clear" w:color="auto" w:fill="FFFFFF"/>
        <w:tabs>
          <w:tab w:val="left" w:pos="5918"/>
        </w:tabs>
        <w:spacing w:before="0" w:beforeAutospacing="0" w:after="0" w:afterAutospacing="0"/>
        <w:ind w:left="142"/>
        <w:contextualSpacing/>
        <w:textAlignment w:val="baseline"/>
        <w:rPr>
          <w:bCs w:val="0"/>
          <w:spacing w:val="2"/>
          <w:sz w:val="24"/>
          <w:szCs w:val="24"/>
        </w:rPr>
      </w:pPr>
      <w:r w:rsidRPr="00163AAA">
        <w:rPr>
          <w:bCs w:val="0"/>
          <w:spacing w:val="2"/>
          <w:sz w:val="24"/>
          <w:szCs w:val="24"/>
        </w:rPr>
        <w:tab/>
        <w:t>«Усть-Наринзорское»</w:t>
      </w:r>
    </w:p>
    <w:p w:rsidR="0032379E" w:rsidRPr="00163AAA" w:rsidRDefault="0032379E" w:rsidP="00EC6122">
      <w:pPr>
        <w:pStyle w:val="3"/>
        <w:shd w:val="clear" w:color="auto" w:fill="FFFFFF"/>
        <w:spacing w:before="0" w:beforeAutospacing="0" w:after="0" w:afterAutospacing="0"/>
        <w:ind w:left="142"/>
        <w:contextualSpacing/>
        <w:jc w:val="center"/>
        <w:textAlignment w:val="baseline"/>
        <w:rPr>
          <w:bCs w:val="0"/>
          <w:spacing w:val="2"/>
          <w:sz w:val="24"/>
          <w:szCs w:val="24"/>
        </w:rPr>
      </w:pPr>
      <w:r w:rsidRPr="00163AAA">
        <w:rPr>
          <w:bCs w:val="0"/>
          <w:spacing w:val="2"/>
          <w:sz w:val="24"/>
          <w:szCs w:val="24"/>
        </w:rPr>
        <w:t>Форма схемы границ прилегающей территории</w:t>
      </w:r>
    </w:p>
    <w:p w:rsidR="0032379E" w:rsidRPr="00163AAA" w:rsidRDefault="0032379E" w:rsidP="00EC6122">
      <w:pPr>
        <w:pStyle w:val="3"/>
        <w:shd w:val="clear" w:color="auto" w:fill="FFFFFF"/>
        <w:spacing w:before="0" w:beforeAutospacing="0" w:after="0" w:afterAutospacing="0"/>
        <w:ind w:left="142"/>
        <w:contextualSpacing/>
        <w:jc w:val="center"/>
        <w:textAlignment w:val="baseline"/>
        <w:rPr>
          <w:bCs w:val="0"/>
          <w:spacing w:val="2"/>
          <w:sz w:val="24"/>
          <w:szCs w:val="24"/>
        </w:rPr>
      </w:pPr>
      <w:r w:rsidRPr="00163AAA">
        <w:rPr>
          <w:bCs w:val="0"/>
          <w:spacing w:val="2"/>
          <w:sz w:val="24"/>
          <w:szCs w:val="24"/>
        </w:rPr>
        <w:t>Графическая часть</w:t>
      </w:r>
    </w:p>
    <w:p w:rsidR="005B2D1A" w:rsidRPr="00163AAA" w:rsidRDefault="005B2D1A" w:rsidP="00EC6122">
      <w:pPr>
        <w:pStyle w:val="unformattext"/>
        <w:shd w:val="clear" w:color="auto" w:fill="FFFFFF"/>
        <w:spacing w:before="0" w:beforeAutospacing="0" w:after="0" w:afterAutospacing="0"/>
        <w:ind w:left="142"/>
        <w:contextualSpacing/>
        <w:jc w:val="both"/>
        <w:textAlignment w:val="baseline"/>
        <w:rPr>
          <w:spacing w:val="2"/>
        </w:rPr>
      </w:pPr>
    </w:p>
    <w:tbl>
      <w:tblPr>
        <w:tblStyle w:val="ac"/>
        <w:tblW w:w="5000" w:type="pct"/>
        <w:tblLook w:val="04A0"/>
      </w:tblPr>
      <w:tblGrid>
        <w:gridCol w:w="9570"/>
      </w:tblGrid>
      <w:tr w:rsidR="00A218F5" w:rsidRPr="00163AAA" w:rsidTr="00225BA2">
        <w:trPr>
          <w:trHeight w:val="5913"/>
        </w:trPr>
        <w:tc>
          <w:tcPr>
            <w:tcW w:w="5000" w:type="pct"/>
          </w:tcPr>
          <w:p w:rsidR="00A218F5" w:rsidRPr="00163AAA" w:rsidRDefault="00A218F5" w:rsidP="00EC6122">
            <w:pPr>
              <w:pStyle w:val="unformattext"/>
              <w:spacing w:before="0" w:beforeAutospacing="0" w:after="0" w:afterAutospacing="0"/>
              <w:ind w:left="142"/>
              <w:contextualSpacing/>
              <w:jc w:val="both"/>
              <w:textAlignment w:val="baseline"/>
              <w:rPr>
                <w:spacing w:val="2"/>
              </w:rPr>
            </w:pPr>
          </w:p>
          <w:p w:rsidR="00A218F5" w:rsidRPr="00163AAA" w:rsidRDefault="00A218F5" w:rsidP="00EC6122">
            <w:pPr>
              <w:pStyle w:val="unformattext"/>
              <w:spacing w:before="0" w:beforeAutospacing="0" w:after="0" w:afterAutospacing="0"/>
              <w:ind w:left="142"/>
              <w:contextualSpacing/>
              <w:jc w:val="both"/>
              <w:textAlignment w:val="baseline"/>
              <w:rPr>
                <w:spacing w:val="2"/>
              </w:rPr>
            </w:pPr>
          </w:p>
          <w:p w:rsidR="00A218F5" w:rsidRPr="00163AAA" w:rsidRDefault="00A218F5" w:rsidP="00EC6122">
            <w:pPr>
              <w:pStyle w:val="unformattext"/>
              <w:spacing w:before="0" w:beforeAutospacing="0" w:after="0" w:afterAutospacing="0"/>
              <w:ind w:left="142"/>
              <w:contextualSpacing/>
              <w:jc w:val="both"/>
              <w:textAlignment w:val="baseline"/>
              <w:rPr>
                <w:spacing w:val="2"/>
              </w:rPr>
            </w:pPr>
          </w:p>
          <w:p w:rsidR="00A218F5" w:rsidRPr="00163AAA" w:rsidRDefault="00A218F5" w:rsidP="00EC6122">
            <w:pPr>
              <w:pStyle w:val="unformattext"/>
              <w:spacing w:before="0" w:beforeAutospacing="0" w:after="0" w:afterAutospacing="0"/>
              <w:ind w:left="142"/>
              <w:contextualSpacing/>
              <w:jc w:val="both"/>
              <w:textAlignment w:val="baseline"/>
              <w:rPr>
                <w:spacing w:val="2"/>
              </w:rPr>
            </w:pPr>
          </w:p>
          <w:p w:rsidR="00A218F5" w:rsidRPr="00163AAA" w:rsidRDefault="00A218F5" w:rsidP="00EC6122">
            <w:pPr>
              <w:pStyle w:val="unformattext"/>
              <w:spacing w:before="0" w:beforeAutospacing="0" w:after="0" w:afterAutospacing="0"/>
              <w:ind w:left="142"/>
              <w:contextualSpacing/>
              <w:jc w:val="both"/>
              <w:textAlignment w:val="baseline"/>
              <w:rPr>
                <w:spacing w:val="2"/>
              </w:rPr>
            </w:pPr>
          </w:p>
          <w:p w:rsidR="00A218F5" w:rsidRPr="00163AAA" w:rsidRDefault="00A218F5" w:rsidP="00EC6122">
            <w:pPr>
              <w:pStyle w:val="unformattext"/>
              <w:spacing w:before="0" w:beforeAutospacing="0" w:after="0" w:afterAutospacing="0"/>
              <w:ind w:left="142"/>
              <w:contextualSpacing/>
              <w:jc w:val="both"/>
              <w:textAlignment w:val="baseline"/>
              <w:rPr>
                <w:spacing w:val="2"/>
              </w:rPr>
            </w:pPr>
          </w:p>
          <w:p w:rsidR="00A218F5" w:rsidRPr="00163AAA" w:rsidRDefault="00A218F5" w:rsidP="00EC6122">
            <w:pPr>
              <w:pStyle w:val="unformattext"/>
              <w:spacing w:before="0" w:beforeAutospacing="0" w:after="0" w:afterAutospacing="0"/>
              <w:ind w:left="142"/>
              <w:contextualSpacing/>
              <w:jc w:val="both"/>
              <w:textAlignment w:val="baseline"/>
              <w:rPr>
                <w:spacing w:val="2"/>
              </w:rPr>
            </w:pPr>
          </w:p>
          <w:p w:rsidR="00A218F5" w:rsidRPr="00163AAA" w:rsidRDefault="00A218F5" w:rsidP="00EC6122">
            <w:pPr>
              <w:pStyle w:val="unformattext"/>
              <w:spacing w:before="0" w:beforeAutospacing="0" w:after="0" w:afterAutospacing="0"/>
              <w:ind w:left="142"/>
              <w:contextualSpacing/>
              <w:jc w:val="both"/>
              <w:textAlignment w:val="baseline"/>
              <w:rPr>
                <w:spacing w:val="2"/>
              </w:rPr>
            </w:pPr>
            <w:r w:rsidRPr="00163AAA">
              <w:rPr>
                <w:spacing w:val="2"/>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2"/>
      <w:headerReference w:type="first" r:id="rId13"/>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AA2" w:rsidRDefault="003F6AA2" w:rsidP="00AE1888">
      <w:r>
        <w:separator/>
      </w:r>
    </w:p>
  </w:endnote>
  <w:endnote w:type="continuationSeparator" w:id="0">
    <w:p w:rsidR="003F6AA2" w:rsidRDefault="003F6AA2"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alibri"/>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AA2" w:rsidRDefault="003F6AA2" w:rsidP="00AE1888">
      <w:r>
        <w:separator/>
      </w:r>
    </w:p>
  </w:footnote>
  <w:footnote w:type="continuationSeparator" w:id="0">
    <w:p w:rsidR="003F6AA2" w:rsidRDefault="003F6AA2"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DB5832" w:rsidRDefault="00835D97">
        <w:pPr>
          <w:pStyle w:val="ad"/>
          <w:jc w:val="center"/>
        </w:pPr>
        <w:fldSimple w:instr="PAGE   \* MERGEFORMAT">
          <w:r w:rsidR="00BA1AF3">
            <w:rPr>
              <w:noProof/>
            </w:rPr>
            <w:t>2</w:t>
          </w:r>
        </w:fldSimple>
      </w:p>
    </w:sdtContent>
  </w:sdt>
  <w:p w:rsidR="00DB5832" w:rsidRDefault="00DB583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docPartObj>
        <w:docPartGallery w:val="Page Numbers (Top of Page)"/>
        <w:docPartUnique/>
      </w:docPartObj>
    </w:sdtPr>
    <w:sdtContent>
      <w:p w:rsidR="00DB5832" w:rsidRDefault="00835D97">
        <w:pPr>
          <w:pStyle w:val="ad"/>
          <w:jc w:val="center"/>
        </w:pPr>
        <w:fldSimple w:instr=" PAGE   \* MERGEFORMAT ">
          <w:r w:rsidR="00BA1AF3">
            <w:rPr>
              <w:noProof/>
            </w:rPr>
            <w:t>1</w:t>
          </w:r>
        </w:fldSimple>
      </w:p>
    </w:sdtContent>
  </w:sdt>
  <w:p w:rsidR="00DB5832" w:rsidRDefault="00DB583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2377621"/>
    <w:multiLevelType w:val="multilevel"/>
    <w:tmpl w:val="35DED4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F84019"/>
    <w:multiLevelType w:val="multilevel"/>
    <w:tmpl w:val="A71A31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2EC6D8D"/>
    <w:multiLevelType w:val="multilevel"/>
    <w:tmpl w:val="331037C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0">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1">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402058D1"/>
    <w:multiLevelType w:val="multilevel"/>
    <w:tmpl w:val="168A1C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4">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7">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9"/>
  </w:num>
  <w:num w:numId="3">
    <w:abstractNumId w:val="13"/>
  </w:num>
  <w:num w:numId="4">
    <w:abstractNumId w:val="14"/>
  </w:num>
  <w:num w:numId="5">
    <w:abstractNumId w:val="16"/>
  </w:num>
  <w:num w:numId="6">
    <w:abstractNumId w:val="10"/>
  </w:num>
  <w:num w:numId="7">
    <w:abstractNumId w:val="2"/>
  </w:num>
  <w:num w:numId="8">
    <w:abstractNumId w:val="18"/>
  </w:num>
  <w:num w:numId="9">
    <w:abstractNumId w:val="6"/>
  </w:num>
  <w:num w:numId="10">
    <w:abstractNumId w:val="1"/>
  </w:num>
  <w:num w:numId="11">
    <w:abstractNumId w:val="7"/>
  </w:num>
  <w:num w:numId="12">
    <w:abstractNumId w:val="15"/>
  </w:num>
  <w:num w:numId="13">
    <w:abstractNumId w:val="11"/>
  </w:num>
  <w:num w:numId="14">
    <w:abstractNumId w:val="5"/>
  </w:num>
  <w:num w:numId="15">
    <w:abstractNumId w:val="17"/>
  </w:num>
  <w:num w:numId="16">
    <w:abstractNumId w:val="12"/>
  </w:num>
  <w:num w:numId="17">
    <w:abstractNumId w:val="8"/>
  </w:num>
  <w:num w:numId="18">
    <w:abstractNumId w:val="4"/>
  </w:num>
  <w:num w:numId="19">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45058"/>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D4F"/>
    <w:rsid w:val="00000EE2"/>
    <w:rsid w:val="00001171"/>
    <w:rsid w:val="00004FB2"/>
    <w:rsid w:val="000130BC"/>
    <w:rsid w:val="00035595"/>
    <w:rsid w:val="00043CA1"/>
    <w:rsid w:val="00054392"/>
    <w:rsid w:val="00055DD9"/>
    <w:rsid w:val="00061EBB"/>
    <w:rsid w:val="00066937"/>
    <w:rsid w:val="00072F68"/>
    <w:rsid w:val="000734E2"/>
    <w:rsid w:val="0007375F"/>
    <w:rsid w:val="00084499"/>
    <w:rsid w:val="00085F2D"/>
    <w:rsid w:val="0009525B"/>
    <w:rsid w:val="000B72F3"/>
    <w:rsid w:val="000C2E8D"/>
    <w:rsid w:val="000C39DF"/>
    <w:rsid w:val="000C72D9"/>
    <w:rsid w:val="000D1ECC"/>
    <w:rsid w:val="000E0664"/>
    <w:rsid w:val="000E2A2B"/>
    <w:rsid w:val="000E6ABC"/>
    <w:rsid w:val="000E6B24"/>
    <w:rsid w:val="000F7007"/>
    <w:rsid w:val="00106210"/>
    <w:rsid w:val="001074D8"/>
    <w:rsid w:val="0011150E"/>
    <w:rsid w:val="00116A32"/>
    <w:rsid w:val="00124C66"/>
    <w:rsid w:val="001255B0"/>
    <w:rsid w:val="00125B69"/>
    <w:rsid w:val="00131B19"/>
    <w:rsid w:val="00131F11"/>
    <w:rsid w:val="00132E34"/>
    <w:rsid w:val="00140EA0"/>
    <w:rsid w:val="001472F9"/>
    <w:rsid w:val="001520CC"/>
    <w:rsid w:val="0015524D"/>
    <w:rsid w:val="00156583"/>
    <w:rsid w:val="0015736F"/>
    <w:rsid w:val="00157D16"/>
    <w:rsid w:val="00157FF9"/>
    <w:rsid w:val="00163AAA"/>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2071"/>
    <w:rsid w:val="00225BA2"/>
    <w:rsid w:val="00232080"/>
    <w:rsid w:val="002322E5"/>
    <w:rsid w:val="002360B4"/>
    <w:rsid w:val="002364D0"/>
    <w:rsid w:val="00253908"/>
    <w:rsid w:val="00257415"/>
    <w:rsid w:val="0025753B"/>
    <w:rsid w:val="0026067D"/>
    <w:rsid w:val="00260798"/>
    <w:rsid w:val="00262DC9"/>
    <w:rsid w:val="002667DF"/>
    <w:rsid w:val="002715C8"/>
    <w:rsid w:val="002A3E03"/>
    <w:rsid w:val="002A54D8"/>
    <w:rsid w:val="002A591E"/>
    <w:rsid w:val="002A7D40"/>
    <w:rsid w:val="002B4C60"/>
    <w:rsid w:val="002B5062"/>
    <w:rsid w:val="002B5C75"/>
    <w:rsid w:val="002C014E"/>
    <w:rsid w:val="002C4C00"/>
    <w:rsid w:val="002D5849"/>
    <w:rsid w:val="002E4AB8"/>
    <w:rsid w:val="002E4C42"/>
    <w:rsid w:val="002E4FA0"/>
    <w:rsid w:val="002E5D66"/>
    <w:rsid w:val="002E61C5"/>
    <w:rsid w:val="002E696C"/>
    <w:rsid w:val="0030134E"/>
    <w:rsid w:val="0031750C"/>
    <w:rsid w:val="0032379E"/>
    <w:rsid w:val="00333836"/>
    <w:rsid w:val="00337BF6"/>
    <w:rsid w:val="00340CD3"/>
    <w:rsid w:val="00341740"/>
    <w:rsid w:val="00341AE2"/>
    <w:rsid w:val="00345B83"/>
    <w:rsid w:val="0035019A"/>
    <w:rsid w:val="003719F0"/>
    <w:rsid w:val="00387117"/>
    <w:rsid w:val="003874E0"/>
    <w:rsid w:val="00391041"/>
    <w:rsid w:val="003A4E37"/>
    <w:rsid w:val="003A5F3A"/>
    <w:rsid w:val="003B30B5"/>
    <w:rsid w:val="003B3715"/>
    <w:rsid w:val="003C3D9E"/>
    <w:rsid w:val="003C4E71"/>
    <w:rsid w:val="003D33AE"/>
    <w:rsid w:val="003D46E2"/>
    <w:rsid w:val="003E357C"/>
    <w:rsid w:val="003E3D8D"/>
    <w:rsid w:val="003E4501"/>
    <w:rsid w:val="003F0300"/>
    <w:rsid w:val="003F0753"/>
    <w:rsid w:val="003F3506"/>
    <w:rsid w:val="003F6AA2"/>
    <w:rsid w:val="0041059D"/>
    <w:rsid w:val="00414091"/>
    <w:rsid w:val="00415A6D"/>
    <w:rsid w:val="00437A11"/>
    <w:rsid w:val="00437B22"/>
    <w:rsid w:val="0045064F"/>
    <w:rsid w:val="00453A0C"/>
    <w:rsid w:val="00460525"/>
    <w:rsid w:val="004655D0"/>
    <w:rsid w:val="00480BBE"/>
    <w:rsid w:val="00482002"/>
    <w:rsid w:val="00484633"/>
    <w:rsid w:val="00490333"/>
    <w:rsid w:val="004A3C4B"/>
    <w:rsid w:val="004A6C5D"/>
    <w:rsid w:val="004A7E0C"/>
    <w:rsid w:val="004B0FA6"/>
    <w:rsid w:val="004C5F11"/>
    <w:rsid w:val="004D507B"/>
    <w:rsid w:val="004D6B0A"/>
    <w:rsid w:val="004E2356"/>
    <w:rsid w:val="004E3E46"/>
    <w:rsid w:val="004E55A7"/>
    <w:rsid w:val="004F1CAE"/>
    <w:rsid w:val="00502F5A"/>
    <w:rsid w:val="00514B27"/>
    <w:rsid w:val="00517B04"/>
    <w:rsid w:val="00522139"/>
    <w:rsid w:val="00522902"/>
    <w:rsid w:val="005243CA"/>
    <w:rsid w:val="005258D4"/>
    <w:rsid w:val="00542B1E"/>
    <w:rsid w:val="005560FA"/>
    <w:rsid w:val="00557034"/>
    <w:rsid w:val="00560198"/>
    <w:rsid w:val="00567189"/>
    <w:rsid w:val="00570599"/>
    <w:rsid w:val="005718BD"/>
    <w:rsid w:val="005A3F3A"/>
    <w:rsid w:val="005B1409"/>
    <w:rsid w:val="005B2D1A"/>
    <w:rsid w:val="005D3AF3"/>
    <w:rsid w:val="005F186A"/>
    <w:rsid w:val="005F46CC"/>
    <w:rsid w:val="0060567D"/>
    <w:rsid w:val="00605950"/>
    <w:rsid w:val="00611761"/>
    <w:rsid w:val="00615B77"/>
    <w:rsid w:val="0061609D"/>
    <w:rsid w:val="00625B84"/>
    <w:rsid w:val="00631409"/>
    <w:rsid w:val="00651BE8"/>
    <w:rsid w:val="00651D7C"/>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91D54"/>
    <w:rsid w:val="007B2E69"/>
    <w:rsid w:val="007B54C4"/>
    <w:rsid w:val="007C662A"/>
    <w:rsid w:val="007C78F5"/>
    <w:rsid w:val="007D1D92"/>
    <w:rsid w:val="007D58B6"/>
    <w:rsid w:val="007E32B7"/>
    <w:rsid w:val="007E4498"/>
    <w:rsid w:val="007E6705"/>
    <w:rsid w:val="007F02D5"/>
    <w:rsid w:val="007F3201"/>
    <w:rsid w:val="007F5A0E"/>
    <w:rsid w:val="00807919"/>
    <w:rsid w:val="0081036B"/>
    <w:rsid w:val="008274E9"/>
    <w:rsid w:val="0083007F"/>
    <w:rsid w:val="00830086"/>
    <w:rsid w:val="0083092E"/>
    <w:rsid w:val="00835D97"/>
    <w:rsid w:val="00837005"/>
    <w:rsid w:val="008417DB"/>
    <w:rsid w:val="008433C5"/>
    <w:rsid w:val="00845123"/>
    <w:rsid w:val="0084548D"/>
    <w:rsid w:val="00845A6D"/>
    <w:rsid w:val="00851F5C"/>
    <w:rsid w:val="00892260"/>
    <w:rsid w:val="0089628B"/>
    <w:rsid w:val="008A3873"/>
    <w:rsid w:val="008C44E1"/>
    <w:rsid w:val="008C6027"/>
    <w:rsid w:val="008D2B5C"/>
    <w:rsid w:val="008D42B6"/>
    <w:rsid w:val="008F14A7"/>
    <w:rsid w:val="008F48D0"/>
    <w:rsid w:val="00916DD4"/>
    <w:rsid w:val="009219C8"/>
    <w:rsid w:val="009259C0"/>
    <w:rsid w:val="00931BC6"/>
    <w:rsid w:val="009456AD"/>
    <w:rsid w:val="00945D43"/>
    <w:rsid w:val="00950EDA"/>
    <w:rsid w:val="00963C8E"/>
    <w:rsid w:val="009656B4"/>
    <w:rsid w:val="009738BA"/>
    <w:rsid w:val="0099296D"/>
    <w:rsid w:val="009965A0"/>
    <w:rsid w:val="00996C9F"/>
    <w:rsid w:val="009A73DE"/>
    <w:rsid w:val="009B0360"/>
    <w:rsid w:val="009C0B1A"/>
    <w:rsid w:val="009C5D5D"/>
    <w:rsid w:val="009D6A50"/>
    <w:rsid w:val="009E1184"/>
    <w:rsid w:val="009E318E"/>
    <w:rsid w:val="009E4A36"/>
    <w:rsid w:val="009E633A"/>
    <w:rsid w:val="009F1512"/>
    <w:rsid w:val="009F2A89"/>
    <w:rsid w:val="009F6636"/>
    <w:rsid w:val="00A0652A"/>
    <w:rsid w:val="00A14490"/>
    <w:rsid w:val="00A20A63"/>
    <w:rsid w:val="00A218F5"/>
    <w:rsid w:val="00A26377"/>
    <w:rsid w:val="00A35791"/>
    <w:rsid w:val="00A361A2"/>
    <w:rsid w:val="00A40E4B"/>
    <w:rsid w:val="00A44C58"/>
    <w:rsid w:val="00A5093C"/>
    <w:rsid w:val="00A50E65"/>
    <w:rsid w:val="00A50FF3"/>
    <w:rsid w:val="00A605F4"/>
    <w:rsid w:val="00A70D64"/>
    <w:rsid w:val="00A73C8F"/>
    <w:rsid w:val="00A80F5D"/>
    <w:rsid w:val="00A878CB"/>
    <w:rsid w:val="00A92E5B"/>
    <w:rsid w:val="00A94460"/>
    <w:rsid w:val="00A9615E"/>
    <w:rsid w:val="00AA238A"/>
    <w:rsid w:val="00AA3838"/>
    <w:rsid w:val="00AA790E"/>
    <w:rsid w:val="00AB6A1F"/>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55DF4"/>
    <w:rsid w:val="00B63198"/>
    <w:rsid w:val="00B736FE"/>
    <w:rsid w:val="00B76A3A"/>
    <w:rsid w:val="00B76F6F"/>
    <w:rsid w:val="00B828CE"/>
    <w:rsid w:val="00B83005"/>
    <w:rsid w:val="00B840BB"/>
    <w:rsid w:val="00B85450"/>
    <w:rsid w:val="00B87B30"/>
    <w:rsid w:val="00BA1AF3"/>
    <w:rsid w:val="00BA29EA"/>
    <w:rsid w:val="00BA306F"/>
    <w:rsid w:val="00BB1AD8"/>
    <w:rsid w:val="00BB6A60"/>
    <w:rsid w:val="00BC0D0B"/>
    <w:rsid w:val="00BC2589"/>
    <w:rsid w:val="00BD6CB5"/>
    <w:rsid w:val="00BE1E02"/>
    <w:rsid w:val="00BF0CC2"/>
    <w:rsid w:val="00BF259A"/>
    <w:rsid w:val="00C0041F"/>
    <w:rsid w:val="00C03F45"/>
    <w:rsid w:val="00C06B35"/>
    <w:rsid w:val="00C07DA2"/>
    <w:rsid w:val="00C1012F"/>
    <w:rsid w:val="00C13E28"/>
    <w:rsid w:val="00C14AFF"/>
    <w:rsid w:val="00C21F62"/>
    <w:rsid w:val="00C25F68"/>
    <w:rsid w:val="00C4229F"/>
    <w:rsid w:val="00C44F55"/>
    <w:rsid w:val="00C52758"/>
    <w:rsid w:val="00C565A6"/>
    <w:rsid w:val="00C56923"/>
    <w:rsid w:val="00C577EA"/>
    <w:rsid w:val="00C57F48"/>
    <w:rsid w:val="00C73010"/>
    <w:rsid w:val="00C7761E"/>
    <w:rsid w:val="00C779A6"/>
    <w:rsid w:val="00C82A91"/>
    <w:rsid w:val="00C844D4"/>
    <w:rsid w:val="00C93FA2"/>
    <w:rsid w:val="00C959DB"/>
    <w:rsid w:val="00C97281"/>
    <w:rsid w:val="00CC23D9"/>
    <w:rsid w:val="00CD0025"/>
    <w:rsid w:val="00CD6305"/>
    <w:rsid w:val="00CD6D37"/>
    <w:rsid w:val="00CD767B"/>
    <w:rsid w:val="00CE2CA5"/>
    <w:rsid w:val="00CE3C9A"/>
    <w:rsid w:val="00CE4BFF"/>
    <w:rsid w:val="00CE5EA2"/>
    <w:rsid w:val="00CF6B07"/>
    <w:rsid w:val="00D04B15"/>
    <w:rsid w:val="00D20046"/>
    <w:rsid w:val="00D22564"/>
    <w:rsid w:val="00D237A5"/>
    <w:rsid w:val="00D27E81"/>
    <w:rsid w:val="00D33B34"/>
    <w:rsid w:val="00D35600"/>
    <w:rsid w:val="00D40051"/>
    <w:rsid w:val="00D57368"/>
    <w:rsid w:val="00D62C11"/>
    <w:rsid w:val="00D63402"/>
    <w:rsid w:val="00D73B36"/>
    <w:rsid w:val="00D73F1E"/>
    <w:rsid w:val="00D749A3"/>
    <w:rsid w:val="00D81716"/>
    <w:rsid w:val="00D83C17"/>
    <w:rsid w:val="00D904E6"/>
    <w:rsid w:val="00D90834"/>
    <w:rsid w:val="00D97B09"/>
    <w:rsid w:val="00DA0D26"/>
    <w:rsid w:val="00DA0D8B"/>
    <w:rsid w:val="00DB5832"/>
    <w:rsid w:val="00DC7362"/>
    <w:rsid w:val="00DD13F1"/>
    <w:rsid w:val="00DD3519"/>
    <w:rsid w:val="00DD6E97"/>
    <w:rsid w:val="00E12BB4"/>
    <w:rsid w:val="00E14187"/>
    <w:rsid w:val="00E2457F"/>
    <w:rsid w:val="00E32CF9"/>
    <w:rsid w:val="00E41D7C"/>
    <w:rsid w:val="00E42637"/>
    <w:rsid w:val="00E438AB"/>
    <w:rsid w:val="00E506DB"/>
    <w:rsid w:val="00E55CFA"/>
    <w:rsid w:val="00E60035"/>
    <w:rsid w:val="00E64862"/>
    <w:rsid w:val="00E70058"/>
    <w:rsid w:val="00E7463D"/>
    <w:rsid w:val="00E758AA"/>
    <w:rsid w:val="00E905D5"/>
    <w:rsid w:val="00E97E27"/>
    <w:rsid w:val="00EA3DB7"/>
    <w:rsid w:val="00EB0FF2"/>
    <w:rsid w:val="00EB23A1"/>
    <w:rsid w:val="00EB2ECD"/>
    <w:rsid w:val="00EB4994"/>
    <w:rsid w:val="00EB7230"/>
    <w:rsid w:val="00EC5CEA"/>
    <w:rsid w:val="00EC6122"/>
    <w:rsid w:val="00ED29BE"/>
    <w:rsid w:val="00ED6C26"/>
    <w:rsid w:val="00EF35DF"/>
    <w:rsid w:val="00F01D3C"/>
    <w:rsid w:val="00F03CA1"/>
    <w:rsid w:val="00F121EA"/>
    <w:rsid w:val="00F143D2"/>
    <w:rsid w:val="00F15ED8"/>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A539F"/>
    <w:rsid w:val="00FB26B9"/>
    <w:rsid w:val="00FB3436"/>
    <w:rsid w:val="00FB386A"/>
    <w:rsid w:val="00FB3FEF"/>
    <w:rsid w:val="00FC4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 w:type="character" w:customStyle="1" w:styleId="af9">
    <w:name w:val="Основной текст_"/>
    <w:basedOn w:val="a0"/>
    <w:link w:val="23"/>
    <w:rsid w:val="00C4229F"/>
    <w:rPr>
      <w:sz w:val="19"/>
      <w:szCs w:val="19"/>
      <w:shd w:val="clear" w:color="auto" w:fill="FFFFFF"/>
    </w:rPr>
  </w:style>
  <w:style w:type="paragraph" w:customStyle="1" w:styleId="23">
    <w:name w:val="Основной текст2"/>
    <w:basedOn w:val="a"/>
    <w:link w:val="af9"/>
    <w:rsid w:val="00C4229F"/>
    <w:pPr>
      <w:widowControl w:val="0"/>
      <w:shd w:val="clear" w:color="auto" w:fill="FFFFFF"/>
      <w:suppressAutoHyphens w:val="0"/>
      <w:spacing w:before="240" w:line="226" w:lineRule="exact"/>
      <w:jc w:val="both"/>
    </w:pPr>
    <w:rPr>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194196475">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6860-162F-46C2-8EFE-F194410A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26396</Words>
  <Characters>150460</Characters>
  <Application>Microsoft Office Word</Application>
  <DocSecurity>0</DocSecurity>
  <Lines>1253</Lines>
  <Paragraphs>353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176503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Леново</cp:lastModifiedBy>
  <cp:revision>18</cp:revision>
  <cp:lastPrinted>2024-03-26T06:57:00Z</cp:lastPrinted>
  <dcterms:created xsi:type="dcterms:W3CDTF">2023-11-21T01:45:00Z</dcterms:created>
  <dcterms:modified xsi:type="dcterms:W3CDTF">2024-03-26T06:58:00Z</dcterms:modified>
</cp:coreProperties>
</file>