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8A6" w:rsidRDefault="005708A6" w:rsidP="005708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</w:t>
      </w:r>
    </w:p>
    <w:p w:rsidR="005708A6" w:rsidRDefault="005708A6" w:rsidP="005708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«УСТЬ-НАРИНЗОРСКОЕ» МР «СРЕТЕНСКИЙ РАЙОН»</w:t>
      </w:r>
    </w:p>
    <w:p w:rsidR="005708A6" w:rsidRDefault="005708A6" w:rsidP="005708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ЗАБАЙКАЛЬСКИЙ КРАЙ</w:t>
      </w:r>
    </w:p>
    <w:p w:rsidR="005708A6" w:rsidRDefault="005708A6" w:rsidP="005708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708A6" w:rsidRDefault="005708A6" w:rsidP="005708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708A6" w:rsidRDefault="005708A6" w:rsidP="005708A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708A6" w:rsidRDefault="005708A6" w:rsidP="005708A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село Усть-Наринзор</w:t>
      </w:r>
    </w:p>
    <w:p w:rsidR="005708A6" w:rsidRDefault="005708A6" w:rsidP="005708A6">
      <w:pPr>
        <w:rPr>
          <w:rFonts w:ascii="Times New Roman" w:hAnsi="Times New Roman"/>
          <w:sz w:val="28"/>
          <w:szCs w:val="28"/>
        </w:rPr>
      </w:pPr>
    </w:p>
    <w:p w:rsidR="005708A6" w:rsidRDefault="00255390" w:rsidP="005708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17</w:t>
      </w:r>
      <w:r w:rsidR="005708A6">
        <w:rPr>
          <w:rFonts w:ascii="Times New Roman" w:hAnsi="Times New Roman"/>
          <w:sz w:val="28"/>
          <w:szCs w:val="28"/>
        </w:rPr>
        <w:t xml:space="preserve"> августа 2022 года                                                                                   </w:t>
      </w:r>
      <w:r w:rsidR="00524546">
        <w:rPr>
          <w:rFonts w:ascii="Times New Roman" w:hAnsi="Times New Roman"/>
          <w:sz w:val="28"/>
          <w:szCs w:val="28"/>
        </w:rPr>
        <w:t>№ 23</w:t>
      </w:r>
      <w:bookmarkStart w:id="0" w:name="_GoBack"/>
      <w:bookmarkEnd w:id="0"/>
    </w:p>
    <w:p w:rsidR="005708A6" w:rsidRDefault="005708A6" w:rsidP="005708A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изменении адреса</w:t>
      </w:r>
    </w:p>
    <w:p w:rsidR="005708A6" w:rsidRDefault="005708A6" w:rsidP="005708A6">
      <w:pPr>
        <w:jc w:val="both"/>
        <w:rPr>
          <w:rFonts w:ascii="Times New Roman" w:hAnsi="Times New Roman"/>
          <w:sz w:val="28"/>
          <w:szCs w:val="28"/>
        </w:rPr>
      </w:pPr>
      <w:r w:rsidRPr="005708A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 с Федеральным законом «О государственном кадастре недвижимости», Постановлением Правительства Российской Федерации от 19.11.2014 г. № 1221 «Об утверждении Правил присвоения, изменения и аннулирования адресов», Федерального закона «Об общих принципах организации местного самоуправления в Российской Федерации» от 06.10.2003 г. № 131-ФЗ и Устава сельского поселения «Усть-Наринзорское»</w:t>
      </w:r>
      <w:r w:rsidR="0064168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="00641686">
        <w:rPr>
          <w:rFonts w:ascii="Times New Roman" w:hAnsi="Times New Roman"/>
          <w:sz w:val="28"/>
          <w:szCs w:val="28"/>
        </w:rPr>
        <w:t xml:space="preserve">в целях упорядочения адресного хозяйства в сельском поселении «Усть-Наринзорское» </w:t>
      </w:r>
      <w:r>
        <w:rPr>
          <w:rFonts w:ascii="Times New Roman" w:hAnsi="Times New Roman"/>
          <w:sz w:val="28"/>
          <w:szCs w:val="28"/>
        </w:rPr>
        <w:t>администрация сельского поселения «Усть-Наринзорское» постановляет:</w:t>
      </w:r>
    </w:p>
    <w:p w:rsidR="005708A6" w:rsidRDefault="005708A6" w:rsidP="005708A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Изменить </w:t>
      </w:r>
      <w:r w:rsidR="00C23E98">
        <w:rPr>
          <w:rFonts w:ascii="Times New Roman" w:hAnsi="Times New Roman"/>
          <w:sz w:val="28"/>
          <w:szCs w:val="28"/>
        </w:rPr>
        <w:t xml:space="preserve">адрес </w:t>
      </w:r>
      <w:r>
        <w:rPr>
          <w:rFonts w:ascii="Times New Roman" w:hAnsi="Times New Roman"/>
          <w:sz w:val="28"/>
          <w:szCs w:val="28"/>
        </w:rPr>
        <w:t>объекту недвижимости –</w:t>
      </w:r>
      <w:r w:rsidR="00C23E98">
        <w:rPr>
          <w:rFonts w:ascii="Times New Roman" w:hAnsi="Times New Roman"/>
          <w:sz w:val="28"/>
          <w:szCs w:val="28"/>
        </w:rPr>
        <w:t xml:space="preserve"> жилой квартире</w:t>
      </w:r>
      <w:r>
        <w:rPr>
          <w:rFonts w:ascii="Times New Roman" w:hAnsi="Times New Roman"/>
          <w:sz w:val="28"/>
          <w:szCs w:val="28"/>
        </w:rPr>
        <w:t>, адрес: Забайкальский край, Сретенский район, с. Усть-Наринзор, ул.</w:t>
      </w:r>
      <w:r w:rsidR="00641686">
        <w:rPr>
          <w:rFonts w:ascii="Times New Roman" w:hAnsi="Times New Roman"/>
          <w:sz w:val="28"/>
          <w:szCs w:val="28"/>
        </w:rPr>
        <w:t xml:space="preserve"> Новая, </w:t>
      </w:r>
      <w:r w:rsidR="00C23E98">
        <w:rPr>
          <w:rFonts w:ascii="Times New Roman" w:hAnsi="Times New Roman"/>
          <w:sz w:val="28"/>
          <w:szCs w:val="28"/>
        </w:rPr>
        <w:t>дом 12 квартира 1</w:t>
      </w:r>
      <w:r w:rsidR="00641686">
        <w:rPr>
          <w:rFonts w:ascii="Times New Roman" w:hAnsi="Times New Roman"/>
          <w:sz w:val="28"/>
          <w:szCs w:val="28"/>
        </w:rPr>
        <w:t xml:space="preserve"> на следующий адрес</w:t>
      </w:r>
      <w:r>
        <w:rPr>
          <w:rFonts w:ascii="Times New Roman" w:hAnsi="Times New Roman"/>
          <w:sz w:val="28"/>
          <w:szCs w:val="28"/>
        </w:rPr>
        <w:t xml:space="preserve">: Забайкальский край, Сретенский район, с. Наринзор, ул. Новая, </w:t>
      </w:r>
      <w:r w:rsidR="00C23E98">
        <w:rPr>
          <w:rFonts w:ascii="Times New Roman" w:hAnsi="Times New Roman"/>
          <w:sz w:val="28"/>
          <w:szCs w:val="28"/>
        </w:rPr>
        <w:t>дом 12 квартира 1</w:t>
      </w:r>
    </w:p>
    <w:p w:rsidR="005708A6" w:rsidRDefault="005708A6" w:rsidP="005708A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Специалисту администрации сельского поселения «Усть-Наринзорское» (Вологдиной Д.В) </w:t>
      </w:r>
      <w:r w:rsidR="00B03D10">
        <w:rPr>
          <w:rFonts w:ascii="Times New Roman" w:hAnsi="Times New Roman"/>
          <w:sz w:val="28"/>
          <w:szCs w:val="28"/>
        </w:rPr>
        <w:t>внести сведения об указанном адресе в ФИАС.</w:t>
      </w:r>
    </w:p>
    <w:p w:rsidR="00C23E98" w:rsidRPr="00A068B3" w:rsidRDefault="00C23E98" w:rsidP="00C23E9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55390" w:rsidRPr="00C23E98" w:rsidRDefault="00255390" w:rsidP="00C23E98">
      <w:pPr>
        <w:spacing w:after="0"/>
        <w:rPr>
          <w:rFonts w:ascii="Times New Roman" w:hAnsi="Times New Roman"/>
          <w:noProof/>
          <w:sz w:val="28"/>
          <w:lang w:eastAsia="ru-RU"/>
        </w:rPr>
      </w:pPr>
    </w:p>
    <w:p w:rsidR="00C23E98" w:rsidRPr="00C23E98" w:rsidRDefault="00C23E98" w:rsidP="00C23E98">
      <w:pPr>
        <w:spacing w:after="0"/>
        <w:rPr>
          <w:rFonts w:ascii="Times New Roman" w:hAnsi="Times New Roman"/>
          <w:noProof/>
          <w:sz w:val="28"/>
          <w:lang w:eastAsia="ru-RU"/>
        </w:rPr>
      </w:pPr>
      <w:r w:rsidRPr="00C23E98">
        <w:rPr>
          <w:rFonts w:ascii="Times New Roman" w:hAnsi="Times New Roman"/>
          <w:noProof/>
          <w:sz w:val="28"/>
          <w:lang w:eastAsia="ru-RU"/>
        </w:rPr>
        <w:t>Глава Администрации</w:t>
      </w:r>
    </w:p>
    <w:p w:rsidR="00C23E98" w:rsidRPr="00C23E98" w:rsidRDefault="00C23E98" w:rsidP="00C23E98">
      <w:pPr>
        <w:spacing w:after="0"/>
        <w:rPr>
          <w:rFonts w:ascii="Times New Roman" w:hAnsi="Times New Roman"/>
          <w:noProof/>
          <w:sz w:val="28"/>
          <w:lang w:eastAsia="ru-RU"/>
        </w:rPr>
      </w:pPr>
      <w:r w:rsidRPr="00C23E98">
        <w:rPr>
          <w:rFonts w:ascii="Times New Roman" w:hAnsi="Times New Roman"/>
          <w:noProof/>
          <w:sz w:val="28"/>
          <w:lang w:eastAsia="ru-RU"/>
        </w:rPr>
        <w:t>Сельского поселения</w:t>
      </w:r>
    </w:p>
    <w:p w:rsidR="00C23E98" w:rsidRPr="00C23E98" w:rsidRDefault="00C23E98" w:rsidP="00C23E98">
      <w:pPr>
        <w:spacing w:after="0"/>
        <w:rPr>
          <w:rFonts w:ascii="Times New Roman" w:hAnsi="Times New Roman"/>
          <w:sz w:val="36"/>
          <w:szCs w:val="28"/>
        </w:rPr>
      </w:pPr>
      <w:r w:rsidRPr="00C23E98">
        <w:rPr>
          <w:rFonts w:ascii="Times New Roman" w:hAnsi="Times New Roman"/>
          <w:noProof/>
          <w:sz w:val="28"/>
          <w:lang w:eastAsia="ru-RU"/>
        </w:rPr>
        <w:t xml:space="preserve">«Усть-Наринзорское»                                                </w:t>
      </w:r>
      <w:r>
        <w:rPr>
          <w:rFonts w:ascii="Times New Roman" w:hAnsi="Times New Roman"/>
          <w:noProof/>
          <w:sz w:val="28"/>
          <w:lang w:eastAsia="ru-RU"/>
        </w:rPr>
        <w:t xml:space="preserve">      </w:t>
      </w:r>
      <w:r w:rsidRPr="00C23E98">
        <w:rPr>
          <w:rFonts w:ascii="Times New Roman" w:hAnsi="Times New Roman"/>
          <w:noProof/>
          <w:sz w:val="28"/>
          <w:lang w:eastAsia="ru-RU"/>
        </w:rPr>
        <w:t xml:space="preserve">   А.Ю. Бочкарников</w:t>
      </w:r>
    </w:p>
    <w:p w:rsidR="002314D0" w:rsidRDefault="002314D0"/>
    <w:sectPr w:rsidR="002314D0" w:rsidSect="00B45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D12F3"/>
    <w:multiLevelType w:val="hybridMultilevel"/>
    <w:tmpl w:val="287ED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/>
  <w:rsids>
    <w:rsidRoot w:val="005708A6"/>
    <w:rsid w:val="002314D0"/>
    <w:rsid w:val="00255390"/>
    <w:rsid w:val="00524546"/>
    <w:rsid w:val="00531FB9"/>
    <w:rsid w:val="005708A6"/>
    <w:rsid w:val="00641686"/>
    <w:rsid w:val="007578C7"/>
    <w:rsid w:val="00A068B3"/>
    <w:rsid w:val="00B03D10"/>
    <w:rsid w:val="00B45752"/>
    <w:rsid w:val="00C23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8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3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3D1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8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3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3D1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Леново</cp:lastModifiedBy>
  <cp:revision>2</cp:revision>
  <cp:lastPrinted>2022-12-06T23:47:00Z</cp:lastPrinted>
  <dcterms:created xsi:type="dcterms:W3CDTF">2023-08-23T06:10:00Z</dcterms:created>
  <dcterms:modified xsi:type="dcterms:W3CDTF">2023-08-23T06:10:00Z</dcterms:modified>
</cp:coreProperties>
</file>