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92" w:rsidRDefault="007F3392" w:rsidP="007F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9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F3392" w:rsidRPr="00E66597" w:rsidRDefault="007F3392" w:rsidP="007F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«УСТЬ-НАРИНЗОРСКОЕ</w:t>
      </w:r>
      <w:r w:rsidRPr="00E66597">
        <w:rPr>
          <w:rFonts w:ascii="Times New Roman" w:hAnsi="Times New Roman" w:cs="Times New Roman"/>
          <w:b/>
          <w:sz w:val="28"/>
          <w:szCs w:val="28"/>
        </w:rPr>
        <w:t>»</w:t>
      </w:r>
    </w:p>
    <w:p w:rsidR="007F3392" w:rsidRPr="00E66597" w:rsidRDefault="007F3392" w:rsidP="007F33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3392" w:rsidRDefault="007F3392" w:rsidP="007F33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F3392" w:rsidRDefault="007F3392" w:rsidP="007F33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3392" w:rsidRPr="009E1B8A" w:rsidRDefault="00200453" w:rsidP="007F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8A0653">
        <w:rPr>
          <w:rFonts w:ascii="Times New Roman" w:hAnsi="Times New Roman" w:cs="Times New Roman"/>
          <w:sz w:val="28"/>
          <w:szCs w:val="28"/>
        </w:rPr>
        <w:t xml:space="preserve"> марта 2024</w:t>
      </w:r>
      <w:r w:rsidR="007F3392" w:rsidRPr="009E1B8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7F33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3392" w:rsidRPr="009E1B8A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8A">
        <w:rPr>
          <w:rFonts w:ascii="Times New Roman" w:hAnsi="Times New Roman" w:cs="Times New Roman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sz w:val="28"/>
          <w:szCs w:val="28"/>
        </w:rPr>
        <w:t>Усть-Наринзор</w:t>
      </w:r>
    </w:p>
    <w:p w:rsidR="007F3392" w:rsidRPr="009E1B8A" w:rsidRDefault="007F3392" w:rsidP="007F339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392" w:rsidRPr="009B7093" w:rsidRDefault="007F3392" w:rsidP="007F339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7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453">
        <w:rPr>
          <w:rFonts w:ascii="Times New Roman" w:hAnsi="Times New Roman" w:cs="Times New Roman"/>
          <w:b/>
          <w:sz w:val="28"/>
          <w:szCs w:val="28"/>
        </w:rPr>
        <w:t>признании утратившим силу Постановления от 16.04.2010 г № 16</w:t>
      </w:r>
    </w:p>
    <w:p w:rsidR="007F3392" w:rsidRPr="00E66597" w:rsidRDefault="007F3392" w:rsidP="007F3392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453" w:rsidRPr="00200453" w:rsidRDefault="00200453" w:rsidP="007F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453">
        <w:rPr>
          <w:rFonts w:ascii="Times New Roman" w:hAnsi="Times New Roman" w:cs="Times New Roman"/>
          <w:sz w:val="28"/>
          <w:szCs w:val="28"/>
        </w:rPr>
        <w:t>В соответствии со ст.33 Федерального закона от 02.03.2007 № 25-ФЗ « 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E4FA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E4FA0">
        <w:rPr>
          <w:rFonts w:ascii="Times New Roman" w:hAnsi="Times New Roman" w:cs="Times New Roman"/>
          <w:sz w:val="28"/>
          <w:szCs w:val="28"/>
        </w:rPr>
        <w:t>. «и» 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в силу ч.4 ст.7</w:t>
      </w:r>
      <w:r w:rsidRPr="00200453">
        <w:rPr>
          <w:rFonts w:ascii="Times New Roman" w:hAnsi="Times New Roman" w:cs="Times New Roman"/>
          <w:sz w:val="28"/>
          <w:szCs w:val="28"/>
        </w:rPr>
        <w:t xml:space="preserve"> </w:t>
      </w:r>
      <w:r w:rsidR="003E4FA0">
        <w:rPr>
          <w:rFonts w:ascii="Times New Roman" w:hAnsi="Times New Roman" w:cs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</w:t>
      </w:r>
      <w:proofErr w:type="gramEnd"/>
      <w:r w:rsidR="003E4F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«Усть-Наринзорское»</w:t>
      </w:r>
    </w:p>
    <w:p w:rsidR="007F3392" w:rsidRPr="00E66597" w:rsidRDefault="007F3392" w:rsidP="007F3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9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3392" w:rsidRDefault="007F3392" w:rsidP="007F339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сельского поселения «Усть-Наринзорское» от </w:t>
      </w:r>
      <w:r w:rsidR="00200453">
        <w:rPr>
          <w:rFonts w:ascii="Times New Roman" w:hAnsi="Times New Roman" w:cs="Times New Roman"/>
          <w:sz w:val="28"/>
          <w:szCs w:val="28"/>
        </w:rPr>
        <w:t>16.04.2010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00453">
        <w:rPr>
          <w:rFonts w:ascii="Times New Roman" w:hAnsi="Times New Roman" w:cs="Times New Roman"/>
          <w:sz w:val="28"/>
          <w:szCs w:val="28"/>
        </w:rPr>
        <w:t>16  «Об утверждении Положения о кадровом резерве для замещения вакантной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200453">
        <w:rPr>
          <w:rFonts w:ascii="Times New Roman" w:hAnsi="Times New Roman" w:cs="Times New Roman"/>
          <w:sz w:val="28"/>
          <w:szCs w:val="28"/>
        </w:rPr>
        <w:t>я «Усть-Наринзорское»» - 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7F3392" w:rsidRPr="00E7546E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7546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 в порядке, установленном Уставом сельского поселения «Усть-Наринзорское»</w:t>
      </w:r>
    </w:p>
    <w:p w:rsidR="007F3392" w:rsidRDefault="007F3392" w:rsidP="007F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2138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="002138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исполнение</w:t>
      </w:r>
      <w:r w:rsidR="00E16A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 нас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тоящего постановления оставляю за собой.</w:t>
      </w:r>
    </w:p>
    <w:p w:rsidR="007F3392" w:rsidRDefault="00200453" w:rsidP="00200453">
      <w:pPr>
        <w:pStyle w:val="a3"/>
        <w:tabs>
          <w:tab w:val="left" w:pos="3075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200453" w:rsidRDefault="00DC38FE" w:rsidP="00200453">
      <w:pPr>
        <w:pStyle w:val="a3"/>
        <w:tabs>
          <w:tab w:val="left" w:pos="3075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C38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392" w:rsidRDefault="007F3392" w:rsidP="007F3392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7F3392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A5"/>
    <w:rsid w:val="00142D89"/>
    <w:rsid w:val="0018278A"/>
    <w:rsid w:val="001A59A4"/>
    <w:rsid w:val="00200453"/>
    <w:rsid w:val="002138AA"/>
    <w:rsid w:val="00236A68"/>
    <w:rsid w:val="003E4FA0"/>
    <w:rsid w:val="004A090A"/>
    <w:rsid w:val="005741A5"/>
    <w:rsid w:val="005D08AD"/>
    <w:rsid w:val="00631E43"/>
    <w:rsid w:val="007B46E8"/>
    <w:rsid w:val="007F3392"/>
    <w:rsid w:val="008A0653"/>
    <w:rsid w:val="009037AF"/>
    <w:rsid w:val="00B165C7"/>
    <w:rsid w:val="00B40A3F"/>
    <w:rsid w:val="00CC1025"/>
    <w:rsid w:val="00CD6A56"/>
    <w:rsid w:val="00DC38FE"/>
    <w:rsid w:val="00DD3ADE"/>
    <w:rsid w:val="00E16A3A"/>
    <w:rsid w:val="00F2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392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15</cp:revision>
  <cp:lastPrinted>2024-03-27T00:37:00Z</cp:lastPrinted>
  <dcterms:created xsi:type="dcterms:W3CDTF">2023-03-22T06:33:00Z</dcterms:created>
  <dcterms:modified xsi:type="dcterms:W3CDTF">2024-03-27T00:39:00Z</dcterms:modified>
</cp:coreProperties>
</file>