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E" w:rsidRDefault="005F7CAE" w:rsidP="005F7CAE">
      <w:pPr>
        <w:jc w:val="center"/>
        <w:rPr>
          <w:b/>
          <w:sz w:val="28"/>
          <w:szCs w:val="28"/>
        </w:rPr>
      </w:pPr>
      <w:r w:rsidRPr="00B3086E">
        <w:rPr>
          <w:b/>
          <w:sz w:val="28"/>
          <w:szCs w:val="28"/>
        </w:rPr>
        <w:t>СОВЕТ СЕЛЬСКО</w:t>
      </w:r>
      <w:r>
        <w:rPr>
          <w:b/>
          <w:sz w:val="28"/>
          <w:szCs w:val="28"/>
        </w:rPr>
        <w:t>ГО ПОСЕЛЕНИЯ «УСТЬ-НАРИНЗОРСКОЕ</w:t>
      </w:r>
      <w:r w:rsidRPr="00B3086E">
        <w:rPr>
          <w:b/>
          <w:sz w:val="28"/>
          <w:szCs w:val="28"/>
        </w:rPr>
        <w:t>»</w:t>
      </w:r>
    </w:p>
    <w:p w:rsidR="005F7CAE" w:rsidRPr="00B3086E" w:rsidRDefault="005F7CAE" w:rsidP="005F7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«СРЕТЕНСКИЙ РАЙОН»</w:t>
      </w:r>
    </w:p>
    <w:p w:rsidR="005F7CAE" w:rsidRDefault="005F7CAE" w:rsidP="005F7CAE"/>
    <w:p w:rsidR="005F7CAE" w:rsidRDefault="005F7CAE" w:rsidP="005F7CAE"/>
    <w:p w:rsidR="005F7CAE" w:rsidRPr="00B3086E" w:rsidRDefault="005F7CAE" w:rsidP="005F7CAE">
      <w:pPr>
        <w:ind w:left="5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F7CAE" w:rsidRDefault="005F7CAE" w:rsidP="005F7CAE"/>
    <w:p w:rsidR="005F7CAE" w:rsidRDefault="005F7CAE" w:rsidP="005F7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4AD">
        <w:rPr>
          <w:sz w:val="28"/>
          <w:szCs w:val="28"/>
        </w:rPr>
        <w:t>1</w:t>
      </w:r>
      <w:r w:rsidR="001066F0">
        <w:rPr>
          <w:sz w:val="28"/>
          <w:szCs w:val="28"/>
        </w:rPr>
        <w:t>0</w:t>
      </w:r>
      <w:r w:rsidR="009534AD">
        <w:rPr>
          <w:sz w:val="28"/>
          <w:szCs w:val="28"/>
        </w:rPr>
        <w:t xml:space="preserve"> января </w:t>
      </w:r>
      <w:r w:rsidR="001066F0">
        <w:rPr>
          <w:sz w:val="28"/>
          <w:szCs w:val="28"/>
        </w:rPr>
        <w:t>2024</w:t>
      </w:r>
      <w:r w:rsidRPr="00B3086E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                                               № </w:t>
      </w:r>
      <w:r w:rsidR="001066F0">
        <w:rPr>
          <w:sz w:val="28"/>
          <w:szCs w:val="28"/>
        </w:rPr>
        <w:t>131</w:t>
      </w:r>
    </w:p>
    <w:p w:rsidR="005F7CAE" w:rsidRDefault="005F7CAE" w:rsidP="005F7CAE">
      <w:pPr>
        <w:rPr>
          <w:rStyle w:val="a3"/>
          <w:sz w:val="28"/>
          <w:szCs w:val="28"/>
        </w:rPr>
      </w:pPr>
      <w:r w:rsidRPr="00B014B0">
        <w:rPr>
          <w:rStyle w:val="a3"/>
          <w:sz w:val="28"/>
          <w:szCs w:val="28"/>
        </w:rPr>
        <w:t xml:space="preserve">                                               </w:t>
      </w:r>
      <w:r>
        <w:rPr>
          <w:rStyle w:val="a3"/>
          <w:sz w:val="28"/>
          <w:szCs w:val="28"/>
        </w:rPr>
        <w:t>с.Усть-Наринзор</w:t>
      </w:r>
      <w:r w:rsidRPr="00B014B0">
        <w:rPr>
          <w:rStyle w:val="a3"/>
          <w:sz w:val="28"/>
          <w:szCs w:val="28"/>
        </w:rPr>
        <w:t xml:space="preserve"> </w:t>
      </w:r>
    </w:p>
    <w:p w:rsidR="005F7CAE" w:rsidRDefault="005F7CAE" w:rsidP="005F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5F7CAE" w:rsidRDefault="005F7CAE" w:rsidP="005F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7CAE" w:rsidRDefault="005F7CAE" w:rsidP="005F7C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частью 1 статьи 86 Бюджетного Кодекса Российской Федерации, в соответствии с частью 4 статьи 15 Федерального Закона № 131-ФЗ «Об общих принципах местного самоуправления в Российской Федерации», Решением Совета муниципального района «Сретенский район» №75-РНП от 24.12.2020 года «Об утверждении порядка заключения соглашений органами местного самоуправления МР «Сретенский район» о передаче осуществления части своих полномочий городским и сельским поселениям» Уставом сельского</w:t>
      </w:r>
      <w:proofErr w:type="gramEnd"/>
      <w:r>
        <w:rPr>
          <w:sz w:val="28"/>
          <w:szCs w:val="28"/>
        </w:rPr>
        <w:t xml:space="preserve"> поселения «Усть-Наринзорское», Совет сельского поселения «Усть-Наринзорское»</w:t>
      </w:r>
    </w:p>
    <w:p w:rsidR="005F7CAE" w:rsidRDefault="005F7CAE" w:rsidP="005F7CA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7CAE" w:rsidRDefault="005F7CAE" w:rsidP="005F7CA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Заключить Соглашение о передаче Администрацией МР «Сретенский район» осуществления части полномочий Администрации сельского поселения «Усть-Наринзорское» </w:t>
      </w:r>
      <w:r w:rsidRPr="001066F0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сбора</w:t>
      </w:r>
      <w:r>
        <w:rPr>
          <w:sz w:val="28"/>
          <w:szCs w:val="28"/>
        </w:rPr>
        <w:t xml:space="preserve"> и </w:t>
      </w:r>
      <w:r w:rsidRPr="001066F0">
        <w:rPr>
          <w:b/>
          <w:sz w:val="28"/>
          <w:szCs w:val="28"/>
        </w:rPr>
        <w:t>вывоза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бытовых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отходов</w:t>
      </w:r>
      <w:r>
        <w:rPr>
          <w:sz w:val="28"/>
          <w:szCs w:val="28"/>
        </w:rPr>
        <w:t xml:space="preserve"> </w:t>
      </w:r>
      <w:r w:rsidRPr="001066F0">
        <w:rPr>
          <w:b/>
          <w:sz w:val="28"/>
          <w:szCs w:val="28"/>
        </w:rPr>
        <w:t>и мусора</w:t>
      </w:r>
      <w:r>
        <w:rPr>
          <w:sz w:val="28"/>
          <w:szCs w:val="28"/>
        </w:rPr>
        <w:t xml:space="preserve"> в соответствии с законодательством Российской Федерации, за счет межбюджетных трансфертов, предоставляемых из бюджета муниципального района «Сретенский район» в бюджет сельского поселения «Усть-Наринзорское» для финансового обеспечения осуществления предаваемых полномочий.</w:t>
      </w:r>
      <w:proofErr w:type="gramEnd"/>
    </w:p>
    <w:p w:rsidR="005F7CAE" w:rsidRDefault="005F7CAE" w:rsidP="005F7CA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«Усть-Наринзорское» </w:t>
      </w:r>
      <w:proofErr w:type="spellStart"/>
      <w:r>
        <w:rPr>
          <w:sz w:val="28"/>
          <w:szCs w:val="28"/>
        </w:rPr>
        <w:t>Бочкарникову</w:t>
      </w:r>
      <w:proofErr w:type="spellEnd"/>
      <w:r>
        <w:rPr>
          <w:sz w:val="28"/>
          <w:szCs w:val="28"/>
        </w:rPr>
        <w:t xml:space="preserve"> А.Ю. заключить Соглашение с муниципальным ра</w:t>
      </w:r>
      <w:r w:rsidR="001066F0">
        <w:rPr>
          <w:sz w:val="28"/>
          <w:szCs w:val="28"/>
        </w:rPr>
        <w:t>йоном «Сретенский район» на 2024</w:t>
      </w:r>
      <w:r>
        <w:rPr>
          <w:sz w:val="28"/>
          <w:szCs w:val="28"/>
        </w:rPr>
        <w:t xml:space="preserve"> год.</w:t>
      </w:r>
    </w:p>
    <w:p w:rsidR="005F7CAE" w:rsidRDefault="005F7CAE" w:rsidP="005F7CAE">
      <w:pPr>
        <w:rPr>
          <w:sz w:val="28"/>
          <w:szCs w:val="28"/>
        </w:rPr>
      </w:pPr>
    </w:p>
    <w:p w:rsidR="005F7CAE" w:rsidRPr="00700769" w:rsidRDefault="005F7CAE" w:rsidP="005F7CAE">
      <w:pPr>
        <w:rPr>
          <w:sz w:val="28"/>
          <w:szCs w:val="28"/>
        </w:rPr>
      </w:pPr>
      <w:r w:rsidRPr="00700769">
        <w:rPr>
          <w:sz w:val="28"/>
          <w:szCs w:val="28"/>
        </w:rPr>
        <w:t xml:space="preserve">  </w:t>
      </w:r>
      <w:r w:rsidR="00D712AE" w:rsidRPr="00D712AE">
        <w:rPr>
          <w:sz w:val="28"/>
          <w:szCs w:val="28"/>
        </w:rPr>
        <w:drawing>
          <wp:inline distT="0" distB="0" distL="0" distR="0">
            <wp:extent cx="5924550" cy="15811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AE" w:rsidRDefault="005F7CAE" w:rsidP="005F7CAE"/>
    <w:p w:rsidR="005D08AD" w:rsidRDefault="005D08AD"/>
    <w:sectPr w:rsidR="005D08AD" w:rsidSect="005D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385"/>
    <w:multiLevelType w:val="hybridMultilevel"/>
    <w:tmpl w:val="EC2A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CAE"/>
    <w:rsid w:val="001066F0"/>
    <w:rsid w:val="001A1E0F"/>
    <w:rsid w:val="00536EE4"/>
    <w:rsid w:val="005D08AD"/>
    <w:rsid w:val="005F7CAE"/>
    <w:rsid w:val="00683D80"/>
    <w:rsid w:val="009534AD"/>
    <w:rsid w:val="00C97674"/>
    <w:rsid w:val="00D7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7CAE"/>
    <w:rPr>
      <w:b/>
      <w:bCs/>
    </w:rPr>
  </w:style>
  <w:style w:type="paragraph" w:styleId="a4">
    <w:name w:val="List Paragraph"/>
    <w:basedOn w:val="a"/>
    <w:uiPriority w:val="34"/>
    <w:qFormat/>
    <w:rsid w:val="005F7C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>Krokoz™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7</cp:revision>
  <dcterms:created xsi:type="dcterms:W3CDTF">2023-01-26T07:19:00Z</dcterms:created>
  <dcterms:modified xsi:type="dcterms:W3CDTF">2024-03-26T07:19:00Z</dcterms:modified>
</cp:coreProperties>
</file>