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A80" w:rsidRDefault="00B97A80" w:rsidP="005A53C2"/>
    <w:p w:rsidR="00B97A80" w:rsidRDefault="00B97A80" w:rsidP="00145CB3">
      <w:pPr>
        <w:jc w:val="center"/>
      </w:pPr>
    </w:p>
    <w:p w:rsidR="00E90145" w:rsidRDefault="00B97A80" w:rsidP="00B97A80">
      <w:pPr>
        <w:jc w:val="both"/>
        <w:rPr>
          <w:szCs w:val="28"/>
        </w:rPr>
      </w:pPr>
      <w:r>
        <w:rPr>
          <w:szCs w:val="28"/>
        </w:rPr>
        <w:t xml:space="preserve">             АДМИНИСТРАЦИЯ </w:t>
      </w:r>
      <w:r w:rsidR="00E90145">
        <w:rPr>
          <w:szCs w:val="28"/>
        </w:rPr>
        <w:t>СЕЛЬСКОГО ПОСЕЛЕНИЯ</w:t>
      </w:r>
    </w:p>
    <w:p w:rsidR="00E90145" w:rsidRDefault="00E90145" w:rsidP="00B97A80">
      <w:pPr>
        <w:jc w:val="both"/>
        <w:rPr>
          <w:szCs w:val="28"/>
        </w:rPr>
      </w:pPr>
      <w:r>
        <w:rPr>
          <w:szCs w:val="28"/>
        </w:rPr>
        <w:t xml:space="preserve">                             «УСТЬ-НАРИНЗОРСКОЕ»</w:t>
      </w:r>
    </w:p>
    <w:p w:rsidR="00B97A80" w:rsidRDefault="00E90145" w:rsidP="00B97A80">
      <w:pPr>
        <w:jc w:val="both"/>
        <w:rPr>
          <w:szCs w:val="28"/>
        </w:rPr>
      </w:pPr>
      <w:r>
        <w:rPr>
          <w:szCs w:val="28"/>
        </w:rPr>
        <w:t xml:space="preserve">                    </w:t>
      </w:r>
      <w:r w:rsidR="00B97A80">
        <w:rPr>
          <w:szCs w:val="28"/>
        </w:rPr>
        <w:t>МУНИЦИПАЛЬНОГО  РАЙОНА</w:t>
      </w:r>
    </w:p>
    <w:p w:rsidR="00B97A80" w:rsidRDefault="00B97A80" w:rsidP="00B97A80">
      <w:pPr>
        <w:jc w:val="both"/>
        <w:rPr>
          <w:szCs w:val="28"/>
        </w:rPr>
      </w:pPr>
      <w:r>
        <w:rPr>
          <w:b/>
          <w:szCs w:val="28"/>
        </w:rPr>
        <w:t xml:space="preserve">      </w:t>
      </w:r>
      <w:r w:rsidR="00E90145">
        <w:rPr>
          <w:b/>
          <w:szCs w:val="28"/>
        </w:rPr>
        <w:t xml:space="preserve">                        </w:t>
      </w:r>
      <w:r>
        <w:rPr>
          <w:b/>
          <w:szCs w:val="28"/>
        </w:rPr>
        <w:t>«</w:t>
      </w:r>
      <w:r w:rsidRPr="00E90145">
        <w:rPr>
          <w:szCs w:val="28"/>
        </w:rPr>
        <w:t>СРЕТЕНСКИЙ РАЙОН</w:t>
      </w:r>
      <w:r>
        <w:rPr>
          <w:szCs w:val="28"/>
        </w:rPr>
        <w:t>»</w:t>
      </w:r>
    </w:p>
    <w:p w:rsidR="00B97A80" w:rsidRDefault="00B97A80" w:rsidP="00B97A80">
      <w:pPr>
        <w:jc w:val="both"/>
        <w:rPr>
          <w:szCs w:val="28"/>
        </w:rPr>
      </w:pPr>
      <w:r>
        <w:rPr>
          <w:szCs w:val="28"/>
        </w:rPr>
        <w:t xml:space="preserve">                                     </w:t>
      </w:r>
    </w:p>
    <w:p w:rsidR="00B97A80" w:rsidRDefault="00B97A80" w:rsidP="00B97A80">
      <w:pPr>
        <w:jc w:val="both"/>
        <w:rPr>
          <w:szCs w:val="28"/>
        </w:rPr>
      </w:pPr>
    </w:p>
    <w:p w:rsidR="00B97A80" w:rsidRDefault="00B97A80" w:rsidP="00B97A8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</w:t>
      </w: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2F2569" w:rsidRDefault="002F2569" w:rsidP="00B97A80">
      <w:pPr>
        <w:jc w:val="both"/>
        <w:rPr>
          <w:szCs w:val="28"/>
        </w:rPr>
      </w:pPr>
    </w:p>
    <w:p w:rsidR="00B97A80" w:rsidRDefault="00E90145" w:rsidP="00B97A80">
      <w:pPr>
        <w:jc w:val="both"/>
        <w:rPr>
          <w:b/>
          <w:sz w:val="32"/>
          <w:szCs w:val="32"/>
        </w:rPr>
      </w:pPr>
      <w:r>
        <w:rPr>
          <w:b/>
          <w:szCs w:val="28"/>
        </w:rPr>
        <w:t xml:space="preserve">                                        село Усть-Наринзор</w:t>
      </w:r>
    </w:p>
    <w:p w:rsidR="00B97A80" w:rsidRDefault="00E90145" w:rsidP="00B97A80">
      <w:pPr>
        <w:jc w:val="both"/>
        <w:rPr>
          <w:szCs w:val="28"/>
        </w:rPr>
      </w:pPr>
      <w:r>
        <w:rPr>
          <w:szCs w:val="28"/>
        </w:rPr>
        <w:t>15 апреля 2016</w:t>
      </w:r>
      <w:r w:rsidR="002F2569">
        <w:rPr>
          <w:szCs w:val="28"/>
        </w:rPr>
        <w:t xml:space="preserve"> года </w:t>
      </w:r>
      <w:r w:rsidR="00B97A80">
        <w:rPr>
          <w:szCs w:val="28"/>
        </w:rPr>
        <w:t xml:space="preserve">                              </w:t>
      </w:r>
      <w:r>
        <w:rPr>
          <w:szCs w:val="28"/>
        </w:rPr>
        <w:t xml:space="preserve">                        № 22</w:t>
      </w:r>
      <w:r w:rsidR="00B97A80">
        <w:rPr>
          <w:szCs w:val="28"/>
        </w:rPr>
        <w:t xml:space="preserve"> </w:t>
      </w:r>
    </w:p>
    <w:p w:rsidR="00B97A80" w:rsidRDefault="00B97A80" w:rsidP="00B97A80">
      <w:pPr>
        <w:jc w:val="both"/>
        <w:rPr>
          <w:szCs w:val="28"/>
        </w:rPr>
      </w:pPr>
    </w:p>
    <w:p w:rsidR="00B97A80" w:rsidRPr="007B173C" w:rsidRDefault="00B97A80" w:rsidP="00B97A80">
      <w:pPr>
        <w:jc w:val="both"/>
        <w:rPr>
          <w:b/>
          <w:szCs w:val="28"/>
        </w:rPr>
      </w:pPr>
      <w:r>
        <w:rPr>
          <w:b/>
          <w:szCs w:val="28"/>
        </w:rPr>
        <w:t>О</w:t>
      </w:r>
      <w:r w:rsidRPr="007B173C">
        <w:rPr>
          <w:b/>
          <w:szCs w:val="28"/>
        </w:rPr>
        <w:t xml:space="preserve">б утверждении перечня объектов для отбывания наказания осужденными в виде </w:t>
      </w:r>
      <w:r>
        <w:rPr>
          <w:b/>
          <w:szCs w:val="28"/>
        </w:rPr>
        <w:t>исправительных</w:t>
      </w:r>
      <w:r w:rsidR="00E90145">
        <w:rPr>
          <w:b/>
          <w:szCs w:val="28"/>
        </w:rPr>
        <w:t xml:space="preserve"> работ на территории сельского поселения «Усть-Наринзорское»</w:t>
      </w:r>
    </w:p>
    <w:p w:rsidR="00B97A80" w:rsidRDefault="00B97A80" w:rsidP="00B97A80">
      <w:pPr>
        <w:jc w:val="both"/>
        <w:rPr>
          <w:szCs w:val="28"/>
        </w:rPr>
      </w:pPr>
    </w:p>
    <w:p w:rsidR="00B97A80" w:rsidRPr="0090340D" w:rsidRDefault="00B97A80" w:rsidP="00B97A80">
      <w:pPr>
        <w:pStyle w:val="a3"/>
        <w:ind w:firstLine="708"/>
        <w:jc w:val="both"/>
      </w:pPr>
      <w:r>
        <w:rPr>
          <w:b w:val="0"/>
          <w:color w:val="000000"/>
          <w:szCs w:val="28"/>
        </w:rPr>
        <w:t>В соответствии со ст. 50 Уг</w:t>
      </w:r>
      <w:r w:rsidRPr="00C95231">
        <w:rPr>
          <w:b w:val="0"/>
          <w:color w:val="000000"/>
          <w:szCs w:val="28"/>
        </w:rPr>
        <w:t>оловного</w:t>
      </w:r>
      <w:r>
        <w:rPr>
          <w:b w:val="0"/>
          <w:color w:val="000000"/>
          <w:szCs w:val="28"/>
        </w:rPr>
        <w:t xml:space="preserve"> кодекса Российской Федерации, </w:t>
      </w:r>
      <w:hyperlink r:id="rId6" w:history="1">
        <w:r w:rsidRPr="00C95231">
          <w:rPr>
            <w:rStyle w:val="a5"/>
            <w:b w:val="0"/>
            <w:color w:val="000000"/>
            <w:szCs w:val="28"/>
            <w:u w:val="none"/>
          </w:rPr>
          <w:t>ст</w:t>
        </w:r>
        <w:r>
          <w:rPr>
            <w:rStyle w:val="a5"/>
            <w:b w:val="0"/>
            <w:color w:val="000000"/>
            <w:szCs w:val="28"/>
            <w:u w:val="none"/>
          </w:rPr>
          <w:t>.</w:t>
        </w:r>
        <w:r w:rsidRPr="00C95231">
          <w:rPr>
            <w:rStyle w:val="a5"/>
            <w:b w:val="0"/>
            <w:color w:val="000000"/>
            <w:szCs w:val="28"/>
            <w:u w:val="none"/>
          </w:rPr>
          <w:t xml:space="preserve"> </w:t>
        </w:r>
      </w:hyperlink>
      <w:r w:rsidRPr="00B97A80">
        <w:rPr>
          <w:b w:val="0"/>
        </w:rPr>
        <w:t>39</w:t>
      </w:r>
      <w:r>
        <w:t xml:space="preserve"> </w:t>
      </w:r>
      <w:r>
        <w:rPr>
          <w:b w:val="0"/>
          <w:color w:val="000000"/>
          <w:szCs w:val="28"/>
        </w:rPr>
        <w:t>Уголовно-исполнительного кодекса Российской Федерации, руководствуясь Уставом муниципального района «Сретенский район», в целях обеспечения межведомственного взаимодействия, социальной адаптации</w:t>
      </w:r>
      <w:r w:rsidR="00E1666F">
        <w:rPr>
          <w:b w:val="0"/>
          <w:color w:val="000000"/>
          <w:szCs w:val="28"/>
        </w:rPr>
        <w:t xml:space="preserve">  </w:t>
      </w:r>
      <w:r>
        <w:rPr>
          <w:b w:val="0"/>
          <w:color w:val="000000"/>
          <w:szCs w:val="28"/>
        </w:rPr>
        <w:t xml:space="preserve"> и</w:t>
      </w:r>
      <w:r w:rsidR="00E1666F">
        <w:rPr>
          <w:b w:val="0"/>
          <w:color w:val="000000"/>
          <w:szCs w:val="28"/>
        </w:rPr>
        <w:t xml:space="preserve">  </w:t>
      </w:r>
      <w:r>
        <w:rPr>
          <w:b w:val="0"/>
          <w:color w:val="000000"/>
          <w:szCs w:val="28"/>
        </w:rPr>
        <w:t xml:space="preserve"> реабилитации</w:t>
      </w:r>
      <w:r w:rsidR="00E1666F">
        <w:rPr>
          <w:b w:val="0"/>
          <w:color w:val="000000"/>
          <w:szCs w:val="28"/>
        </w:rPr>
        <w:t xml:space="preserve"> </w:t>
      </w:r>
      <w:r>
        <w:rPr>
          <w:b w:val="0"/>
          <w:color w:val="000000"/>
          <w:szCs w:val="28"/>
        </w:rPr>
        <w:t xml:space="preserve"> лиц, осужденных к </w:t>
      </w:r>
      <w:r w:rsidR="006054C8">
        <w:rPr>
          <w:b w:val="0"/>
          <w:color w:val="000000"/>
          <w:szCs w:val="28"/>
        </w:rPr>
        <w:t xml:space="preserve">исправительным </w:t>
      </w:r>
      <w:r>
        <w:rPr>
          <w:b w:val="0"/>
          <w:color w:val="000000"/>
          <w:szCs w:val="28"/>
        </w:rPr>
        <w:t xml:space="preserve"> работам</w:t>
      </w:r>
      <w:r w:rsidR="006054C8">
        <w:rPr>
          <w:b w:val="0"/>
          <w:color w:val="000000"/>
          <w:szCs w:val="28"/>
        </w:rPr>
        <w:t xml:space="preserve">, не  имеющих   основного  </w:t>
      </w:r>
      <w:r w:rsidR="00E1666F">
        <w:rPr>
          <w:b w:val="0"/>
          <w:color w:val="000000"/>
          <w:szCs w:val="28"/>
        </w:rPr>
        <w:t xml:space="preserve">места  трудовой  деятельности, </w:t>
      </w:r>
      <w:r>
        <w:rPr>
          <w:b w:val="0"/>
          <w:color w:val="000000"/>
          <w:szCs w:val="28"/>
        </w:rPr>
        <w:t>снижения рецидивной преступности, Адм</w:t>
      </w:r>
      <w:r w:rsidR="00E90145">
        <w:rPr>
          <w:b w:val="0"/>
          <w:color w:val="000000"/>
          <w:szCs w:val="28"/>
        </w:rPr>
        <w:t>инистрация сельского поселения  «Усть-Наринзорское»</w:t>
      </w:r>
      <w:r>
        <w:rPr>
          <w:b w:val="0"/>
          <w:color w:val="000000"/>
          <w:szCs w:val="28"/>
        </w:rPr>
        <w:t xml:space="preserve">, </w:t>
      </w:r>
      <w:r w:rsidRPr="0090340D">
        <w:rPr>
          <w:color w:val="000000"/>
          <w:szCs w:val="28"/>
        </w:rPr>
        <w:t>постановляет:</w:t>
      </w:r>
    </w:p>
    <w:p w:rsidR="00B97A80" w:rsidRDefault="00C70654" w:rsidP="00B97A80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B97A80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 w:rsidR="00B97A80">
        <w:rPr>
          <w:color w:val="000000"/>
          <w:szCs w:val="28"/>
        </w:rPr>
        <w:t>Утвердить</w:t>
      </w:r>
      <w:r w:rsidRPr="00C7065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по согласованию с филиалом по Сретенскому району  Федерального казённого учреждения Уголовно-исполнительной инспекции  УФСИН   России  по  Забайкальскому краю </w:t>
      </w:r>
      <w:r w:rsidR="00B97A80">
        <w:rPr>
          <w:color w:val="000000"/>
          <w:szCs w:val="28"/>
        </w:rPr>
        <w:t xml:space="preserve"> Перечень объектов для отбывания наказания осужденными в виде </w:t>
      </w:r>
      <w:r w:rsidR="00E25102">
        <w:rPr>
          <w:color w:val="000000"/>
          <w:szCs w:val="28"/>
        </w:rPr>
        <w:t xml:space="preserve">и </w:t>
      </w:r>
      <w:r w:rsidR="00E24188">
        <w:rPr>
          <w:color w:val="000000"/>
          <w:szCs w:val="28"/>
        </w:rPr>
        <w:t>и</w:t>
      </w:r>
      <w:r w:rsidR="00E25102">
        <w:rPr>
          <w:color w:val="000000"/>
          <w:szCs w:val="28"/>
        </w:rPr>
        <w:t xml:space="preserve">справительных  </w:t>
      </w:r>
      <w:r w:rsidR="00B97A80">
        <w:rPr>
          <w:color w:val="000000"/>
          <w:szCs w:val="28"/>
        </w:rPr>
        <w:t xml:space="preserve"> работ </w:t>
      </w:r>
      <w:r w:rsidR="00E25102">
        <w:rPr>
          <w:color w:val="000000"/>
          <w:szCs w:val="28"/>
        </w:rPr>
        <w:t xml:space="preserve"> </w:t>
      </w:r>
      <w:r w:rsidR="00B97A80">
        <w:rPr>
          <w:color w:val="000000"/>
          <w:szCs w:val="28"/>
        </w:rPr>
        <w:t>на террит</w:t>
      </w:r>
      <w:r w:rsidR="00E90145">
        <w:rPr>
          <w:color w:val="000000"/>
          <w:szCs w:val="28"/>
        </w:rPr>
        <w:t xml:space="preserve">ории сельского поселения «Усть-Наринзорское» </w:t>
      </w:r>
      <w:r w:rsidR="00B97A80">
        <w:rPr>
          <w:color w:val="000000"/>
          <w:szCs w:val="28"/>
        </w:rPr>
        <w:t xml:space="preserve"> (</w:t>
      </w:r>
      <w:r w:rsidR="00791C71">
        <w:rPr>
          <w:color w:val="000000"/>
          <w:szCs w:val="28"/>
        </w:rPr>
        <w:t>П</w:t>
      </w:r>
      <w:r w:rsidR="00B97A80">
        <w:rPr>
          <w:color w:val="000000"/>
          <w:szCs w:val="28"/>
        </w:rPr>
        <w:t xml:space="preserve">риложение № </w:t>
      </w:r>
      <w:r w:rsidR="00E25102">
        <w:rPr>
          <w:color w:val="000000"/>
          <w:szCs w:val="28"/>
        </w:rPr>
        <w:t>1</w:t>
      </w:r>
      <w:r w:rsidR="00B97A80">
        <w:rPr>
          <w:color w:val="000000"/>
          <w:szCs w:val="28"/>
        </w:rPr>
        <w:t xml:space="preserve">).  </w:t>
      </w:r>
    </w:p>
    <w:p w:rsidR="00B97A80" w:rsidRDefault="00C70654" w:rsidP="00B97A80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B97A80">
        <w:rPr>
          <w:color w:val="000000"/>
          <w:szCs w:val="28"/>
        </w:rPr>
        <w:t>. Рекомендовать руководителям учреждений, организаций</w:t>
      </w:r>
      <w:r w:rsidR="00791C71">
        <w:rPr>
          <w:color w:val="000000"/>
          <w:szCs w:val="28"/>
        </w:rPr>
        <w:t>, указанных  в  Приложении  № 1</w:t>
      </w:r>
      <w:r w:rsidR="00B97A80">
        <w:rPr>
          <w:color w:val="000000"/>
          <w:szCs w:val="28"/>
        </w:rPr>
        <w:t>:</w:t>
      </w:r>
    </w:p>
    <w:p w:rsidR="00B97A80" w:rsidRDefault="00B97A80" w:rsidP="00B97A80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1) неукоснительно соблюдать требования действующего законодательства к порядку отбывания осужденными назначенного наказания;</w:t>
      </w:r>
    </w:p>
    <w:p w:rsidR="00B97A80" w:rsidRDefault="00B97A80" w:rsidP="00B97A80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2) назначить должностных лиц, ответственных за организацию труда осужденных; </w:t>
      </w:r>
    </w:p>
    <w:p w:rsidR="00B97A80" w:rsidRDefault="00B97A80" w:rsidP="00B97A80">
      <w:pPr>
        <w:ind w:firstLine="709"/>
        <w:jc w:val="both"/>
        <w:rPr>
          <w:szCs w:val="28"/>
        </w:rPr>
      </w:pPr>
      <w:r>
        <w:rPr>
          <w:szCs w:val="28"/>
        </w:rPr>
        <w:t xml:space="preserve">3) осуществлять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осужденными определенных для них работ и вести учёт  количества проработанных часов;</w:t>
      </w:r>
    </w:p>
    <w:p w:rsidR="00B97A80" w:rsidRDefault="00B97A80" w:rsidP="00B97A80">
      <w:pPr>
        <w:ind w:firstLine="709"/>
        <w:jc w:val="both"/>
        <w:rPr>
          <w:szCs w:val="28"/>
        </w:rPr>
      </w:pPr>
      <w:r>
        <w:rPr>
          <w:szCs w:val="28"/>
        </w:rPr>
        <w:t xml:space="preserve">4) своевременно уведомлять </w:t>
      </w:r>
      <w:r>
        <w:rPr>
          <w:color w:val="000000"/>
          <w:szCs w:val="28"/>
        </w:rPr>
        <w:t xml:space="preserve">филиал по Сретенскому району  Федерального казённого учреждения Уголовно-исполнительной инспекции  УФСИН России по Забайкальскому краю о количестве проработанных осужденными часов, </w:t>
      </w:r>
      <w:r>
        <w:rPr>
          <w:szCs w:val="28"/>
        </w:rPr>
        <w:t>об уклонении осужденных от отбывания наказания, а также о переводе на другую должность.</w:t>
      </w:r>
    </w:p>
    <w:p w:rsidR="00B97A80" w:rsidRDefault="00B97A80" w:rsidP="00B97A80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="00C70654">
        <w:rPr>
          <w:szCs w:val="28"/>
        </w:rPr>
        <w:t>3</w:t>
      </w:r>
      <w:r>
        <w:rPr>
          <w:szCs w:val="28"/>
        </w:rPr>
        <w:t xml:space="preserve">. Настоящее Постановление обнародовать на </w:t>
      </w:r>
      <w:r w:rsidR="00E90145">
        <w:rPr>
          <w:szCs w:val="28"/>
        </w:rPr>
        <w:t xml:space="preserve">стенде Администрации  и </w:t>
      </w:r>
      <w:r>
        <w:rPr>
          <w:szCs w:val="28"/>
        </w:rPr>
        <w:t xml:space="preserve">официальном сайте </w:t>
      </w:r>
      <w:r w:rsidR="00E90145">
        <w:rPr>
          <w:szCs w:val="28"/>
        </w:rPr>
        <w:t>сельского поселения «Усть-Наринзорское»</w:t>
      </w:r>
    </w:p>
    <w:p w:rsidR="005A53C2" w:rsidRDefault="005A53C2" w:rsidP="00B97A80">
      <w:pPr>
        <w:jc w:val="both"/>
        <w:rPr>
          <w:szCs w:val="28"/>
        </w:rPr>
      </w:pPr>
    </w:p>
    <w:p w:rsidR="005A53C2" w:rsidRDefault="005A53C2" w:rsidP="00B97A80">
      <w:pPr>
        <w:jc w:val="both"/>
        <w:rPr>
          <w:szCs w:val="28"/>
        </w:rPr>
      </w:pPr>
    </w:p>
    <w:p w:rsidR="005A53C2" w:rsidRPr="002F4298" w:rsidRDefault="005A53C2" w:rsidP="00B97A80">
      <w:pPr>
        <w:jc w:val="both"/>
        <w:rPr>
          <w:szCs w:val="28"/>
        </w:rPr>
      </w:pPr>
    </w:p>
    <w:p w:rsidR="00B97A80" w:rsidRPr="002F4298" w:rsidRDefault="00B97A80" w:rsidP="00B97A80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="00C70654">
        <w:rPr>
          <w:szCs w:val="28"/>
        </w:rPr>
        <w:t>4</w:t>
      </w:r>
      <w:r>
        <w:rPr>
          <w:szCs w:val="28"/>
        </w:rPr>
        <w:t>. Настоящее Постановление вступает в силу с момента его официального обн</w:t>
      </w:r>
      <w:r w:rsidR="00E90145">
        <w:rPr>
          <w:szCs w:val="28"/>
        </w:rPr>
        <w:t>ародования</w:t>
      </w:r>
      <w:proofErr w:type="gramStart"/>
      <w:r w:rsidR="00E90145">
        <w:rPr>
          <w:szCs w:val="28"/>
        </w:rPr>
        <w:t xml:space="preserve"> .</w:t>
      </w:r>
      <w:proofErr w:type="gramEnd"/>
    </w:p>
    <w:p w:rsidR="00E90145" w:rsidRDefault="00B97A80" w:rsidP="00E90145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="00E90145">
        <w:rPr>
          <w:szCs w:val="28"/>
        </w:rPr>
        <w:t>5</w:t>
      </w:r>
      <w:r>
        <w:rPr>
          <w:szCs w:val="28"/>
        </w:rPr>
        <w:t>. Контроль за исполнением настоя</w:t>
      </w:r>
      <w:r w:rsidR="00E90145">
        <w:rPr>
          <w:szCs w:val="28"/>
        </w:rPr>
        <w:t xml:space="preserve">щего Постановления оставляю </w:t>
      </w:r>
      <w:proofErr w:type="gramStart"/>
      <w:r w:rsidR="00E90145">
        <w:rPr>
          <w:szCs w:val="28"/>
        </w:rPr>
        <w:t>за</w:t>
      </w:r>
      <w:proofErr w:type="gramEnd"/>
    </w:p>
    <w:p w:rsidR="00B97A80" w:rsidRDefault="00E90145" w:rsidP="00E90145">
      <w:pPr>
        <w:jc w:val="both"/>
        <w:rPr>
          <w:sz w:val="24"/>
          <w:szCs w:val="24"/>
        </w:rPr>
      </w:pPr>
      <w:r>
        <w:rPr>
          <w:szCs w:val="28"/>
        </w:rPr>
        <w:t xml:space="preserve">             собой.</w:t>
      </w:r>
    </w:p>
    <w:p w:rsidR="00B97A80" w:rsidRDefault="00B97A80" w:rsidP="00B97A80">
      <w:pPr>
        <w:ind w:firstLine="709"/>
        <w:jc w:val="both"/>
        <w:rPr>
          <w:color w:val="000000"/>
          <w:szCs w:val="28"/>
        </w:rPr>
      </w:pPr>
    </w:p>
    <w:p w:rsidR="00B97A80" w:rsidRDefault="00B97A80" w:rsidP="00B97A80">
      <w:pPr>
        <w:jc w:val="both"/>
        <w:rPr>
          <w:szCs w:val="28"/>
        </w:rPr>
      </w:pPr>
    </w:p>
    <w:p w:rsidR="00B97A80" w:rsidRDefault="00B97A80" w:rsidP="00B97A80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E90145" w:rsidRDefault="00E90145" w:rsidP="00B97A80">
      <w:pPr>
        <w:jc w:val="both"/>
        <w:rPr>
          <w:szCs w:val="28"/>
        </w:rPr>
      </w:pPr>
      <w:r>
        <w:rPr>
          <w:szCs w:val="28"/>
        </w:rPr>
        <w:t xml:space="preserve">       Глава сельского поселения</w:t>
      </w:r>
    </w:p>
    <w:p w:rsidR="00B97A80" w:rsidRDefault="00E90145" w:rsidP="00B97A80">
      <w:pPr>
        <w:jc w:val="both"/>
        <w:rPr>
          <w:szCs w:val="28"/>
        </w:rPr>
      </w:pPr>
      <w:r>
        <w:rPr>
          <w:szCs w:val="28"/>
        </w:rPr>
        <w:t xml:space="preserve">       «Усть-Наринзорское»</w:t>
      </w:r>
      <w:r w:rsidR="00B97A80">
        <w:rPr>
          <w:szCs w:val="28"/>
        </w:rPr>
        <w:t xml:space="preserve">      </w:t>
      </w:r>
      <w:r w:rsidR="00B97A80">
        <w:rPr>
          <w:szCs w:val="28"/>
        </w:rPr>
        <w:tab/>
      </w:r>
      <w:r w:rsidR="00B97A80">
        <w:rPr>
          <w:szCs w:val="28"/>
        </w:rPr>
        <w:tab/>
      </w:r>
      <w:r w:rsidR="00B97A80">
        <w:rPr>
          <w:szCs w:val="28"/>
        </w:rPr>
        <w:tab/>
        <w:t xml:space="preserve">    </w:t>
      </w:r>
      <w:r>
        <w:rPr>
          <w:szCs w:val="28"/>
        </w:rPr>
        <w:t xml:space="preserve">             Т.А.Карелина</w:t>
      </w:r>
    </w:p>
    <w:p w:rsidR="00B97A80" w:rsidRDefault="00B97A80" w:rsidP="00B97A80">
      <w:pPr>
        <w:jc w:val="both"/>
        <w:rPr>
          <w:szCs w:val="28"/>
        </w:rPr>
      </w:pPr>
    </w:p>
    <w:p w:rsidR="00B97A80" w:rsidRDefault="00B97A80" w:rsidP="00B97A80">
      <w:pPr>
        <w:jc w:val="both"/>
        <w:rPr>
          <w:szCs w:val="28"/>
        </w:rPr>
      </w:pPr>
    </w:p>
    <w:p w:rsidR="002F2569" w:rsidRDefault="002F2569" w:rsidP="00B97A80">
      <w:pPr>
        <w:jc w:val="both"/>
        <w:rPr>
          <w:szCs w:val="28"/>
        </w:rPr>
      </w:pPr>
    </w:p>
    <w:p w:rsidR="002F2569" w:rsidRDefault="002F2569" w:rsidP="00B97A80">
      <w:pPr>
        <w:jc w:val="both"/>
        <w:rPr>
          <w:szCs w:val="28"/>
        </w:rPr>
      </w:pPr>
    </w:p>
    <w:p w:rsidR="00B97A80" w:rsidRDefault="00B97A80" w:rsidP="00B97A80">
      <w:pPr>
        <w:jc w:val="both"/>
        <w:rPr>
          <w:szCs w:val="28"/>
        </w:rPr>
      </w:pPr>
    </w:p>
    <w:p w:rsidR="00B97A80" w:rsidRDefault="00B97A80" w:rsidP="00B97A80">
      <w:pPr>
        <w:jc w:val="both"/>
        <w:rPr>
          <w:szCs w:val="28"/>
        </w:rPr>
      </w:pPr>
    </w:p>
    <w:p w:rsidR="00B97A80" w:rsidRDefault="00B97A80" w:rsidP="00B97A80">
      <w:pPr>
        <w:jc w:val="both"/>
        <w:rPr>
          <w:szCs w:val="28"/>
        </w:rPr>
      </w:pPr>
      <w:r>
        <w:rPr>
          <w:szCs w:val="28"/>
        </w:rPr>
        <w:t>Согласовано:</w:t>
      </w:r>
    </w:p>
    <w:p w:rsidR="00B97A80" w:rsidRDefault="00B97A80" w:rsidP="00B97A80">
      <w:pPr>
        <w:jc w:val="both"/>
        <w:rPr>
          <w:szCs w:val="28"/>
        </w:rPr>
      </w:pPr>
      <w:r>
        <w:rPr>
          <w:szCs w:val="28"/>
        </w:rPr>
        <w:t xml:space="preserve">Руководитель филиала  по Сретенскому району </w:t>
      </w:r>
    </w:p>
    <w:p w:rsidR="00B97A80" w:rsidRDefault="00B97A80" w:rsidP="00B97A80">
      <w:pPr>
        <w:jc w:val="both"/>
        <w:rPr>
          <w:szCs w:val="28"/>
        </w:rPr>
      </w:pPr>
      <w:r>
        <w:rPr>
          <w:szCs w:val="28"/>
        </w:rPr>
        <w:t xml:space="preserve">Федерального казённого учреждения </w:t>
      </w:r>
    </w:p>
    <w:p w:rsidR="00B97A80" w:rsidRDefault="00B97A80" w:rsidP="00B97A80">
      <w:pPr>
        <w:jc w:val="both"/>
        <w:rPr>
          <w:szCs w:val="28"/>
        </w:rPr>
      </w:pPr>
      <w:r>
        <w:rPr>
          <w:szCs w:val="28"/>
        </w:rPr>
        <w:t xml:space="preserve">Уголовно-исполнительной инспекции </w:t>
      </w:r>
    </w:p>
    <w:p w:rsidR="00B97A80" w:rsidRDefault="00B97A80" w:rsidP="00B97A80">
      <w:pPr>
        <w:jc w:val="both"/>
        <w:rPr>
          <w:szCs w:val="28"/>
        </w:rPr>
      </w:pPr>
      <w:r>
        <w:rPr>
          <w:szCs w:val="28"/>
        </w:rPr>
        <w:t>УФСИН России по Забайкальскому краю</w:t>
      </w:r>
    </w:p>
    <w:p w:rsidR="00B97A80" w:rsidRDefault="00B97A80" w:rsidP="00B97A80">
      <w:pPr>
        <w:jc w:val="both"/>
        <w:rPr>
          <w:szCs w:val="28"/>
        </w:rPr>
      </w:pPr>
      <w:r>
        <w:rPr>
          <w:szCs w:val="28"/>
        </w:rPr>
        <w:t xml:space="preserve">______________________  </w:t>
      </w:r>
      <w:proofErr w:type="spellStart"/>
      <w:r>
        <w:rPr>
          <w:szCs w:val="28"/>
        </w:rPr>
        <w:t>Т.Ю.Асламова</w:t>
      </w:r>
      <w:proofErr w:type="spellEnd"/>
    </w:p>
    <w:p w:rsidR="00B97A80" w:rsidRDefault="00B97A80" w:rsidP="00B97A80">
      <w:pPr>
        <w:jc w:val="both"/>
        <w:rPr>
          <w:szCs w:val="28"/>
        </w:rPr>
      </w:pPr>
    </w:p>
    <w:p w:rsidR="00B97A80" w:rsidRDefault="00B97A80" w:rsidP="00B97A80">
      <w:pPr>
        <w:jc w:val="both"/>
        <w:rPr>
          <w:szCs w:val="28"/>
        </w:rPr>
      </w:pPr>
    </w:p>
    <w:p w:rsidR="00B97A80" w:rsidRDefault="00B97A80" w:rsidP="00B97A80">
      <w:pPr>
        <w:jc w:val="both"/>
        <w:rPr>
          <w:szCs w:val="28"/>
        </w:rPr>
      </w:pPr>
    </w:p>
    <w:p w:rsidR="00B97A80" w:rsidRDefault="00B97A80" w:rsidP="00B97A80">
      <w:pPr>
        <w:jc w:val="both"/>
        <w:rPr>
          <w:szCs w:val="28"/>
        </w:rPr>
      </w:pPr>
    </w:p>
    <w:p w:rsidR="00B97A80" w:rsidRDefault="00B97A80" w:rsidP="00B97A80">
      <w:pPr>
        <w:jc w:val="both"/>
        <w:rPr>
          <w:szCs w:val="28"/>
        </w:rPr>
      </w:pPr>
    </w:p>
    <w:p w:rsidR="00B97A80" w:rsidRDefault="00B97A80" w:rsidP="00B97A80">
      <w:pPr>
        <w:jc w:val="both"/>
        <w:rPr>
          <w:szCs w:val="28"/>
        </w:rPr>
      </w:pPr>
    </w:p>
    <w:p w:rsidR="00D0189F" w:rsidRDefault="00D0189F" w:rsidP="00B97A80">
      <w:pPr>
        <w:jc w:val="both"/>
        <w:rPr>
          <w:szCs w:val="28"/>
        </w:rPr>
      </w:pPr>
    </w:p>
    <w:p w:rsidR="00D0189F" w:rsidRDefault="00D0189F" w:rsidP="00B97A80">
      <w:pPr>
        <w:jc w:val="both"/>
        <w:rPr>
          <w:szCs w:val="28"/>
        </w:rPr>
      </w:pPr>
    </w:p>
    <w:p w:rsidR="00D0189F" w:rsidRDefault="00D0189F" w:rsidP="00B97A80">
      <w:pPr>
        <w:jc w:val="both"/>
        <w:rPr>
          <w:szCs w:val="28"/>
        </w:rPr>
      </w:pPr>
    </w:p>
    <w:p w:rsidR="00D0189F" w:rsidRDefault="00D0189F" w:rsidP="00B97A80">
      <w:pPr>
        <w:jc w:val="both"/>
        <w:rPr>
          <w:szCs w:val="28"/>
        </w:rPr>
      </w:pPr>
    </w:p>
    <w:p w:rsidR="00D0189F" w:rsidRDefault="00D0189F" w:rsidP="00B97A80">
      <w:pPr>
        <w:jc w:val="both"/>
        <w:rPr>
          <w:szCs w:val="28"/>
        </w:rPr>
      </w:pPr>
    </w:p>
    <w:p w:rsidR="00D0189F" w:rsidRDefault="00D0189F" w:rsidP="00B97A80">
      <w:pPr>
        <w:jc w:val="both"/>
        <w:rPr>
          <w:szCs w:val="28"/>
        </w:rPr>
      </w:pPr>
    </w:p>
    <w:p w:rsidR="00D0189F" w:rsidRDefault="00D0189F" w:rsidP="00B97A80">
      <w:pPr>
        <w:jc w:val="both"/>
        <w:rPr>
          <w:szCs w:val="28"/>
        </w:rPr>
      </w:pPr>
    </w:p>
    <w:p w:rsidR="00D0189F" w:rsidRDefault="00D0189F" w:rsidP="00B97A80">
      <w:pPr>
        <w:jc w:val="both"/>
        <w:rPr>
          <w:szCs w:val="28"/>
        </w:rPr>
      </w:pPr>
    </w:p>
    <w:p w:rsidR="00D0189F" w:rsidRDefault="00D0189F" w:rsidP="00B97A80">
      <w:pPr>
        <w:jc w:val="both"/>
        <w:rPr>
          <w:szCs w:val="28"/>
        </w:rPr>
      </w:pPr>
    </w:p>
    <w:p w:rsidR="00D0189F" w:rsidRDefault="00D0189F" w:rsidP="00B97A80">
      <w:pPr>
        <w:jc w:val="both"/>
        <w:rPr>
          <w:szCs w:val="28"/>
        </w:rPr>
      </w:pPr>
    </w:p>
    <w:p w:rsidR="00D0189F" w:rsidRDefault="00D0189F" w:rsidP="00B97A80">
      <w:pPr>
        <w:jc w:val="both"/>
        <w:rPr>
          <w:szCs w:val="28"/>
        </w:rPr>
      </w:pPr>
    </w:p>
    <w:p w:rsidR="00D0189F" w:rsidRDefault="00D0189F" w:rsidP="00B97A80">
      <w:pPr>
        <w:jc w:val="both"/>
        <w:rPr>
          <w:szCs w:val="28"/>
        </w:rPr>
      </w:pPr>
    </w:p>
    <w:p w:rsidR="00D0189F" w:rsidRDefault="00D0189F" w:rsidP="00B97A80">
      <w:pPr>
        <w:jc w:val="both"/>
        <w:rPr>
          <w:szCs w:val="28"/>
        </w:rPr>
      </w:pPr>
    </w:p>
    <w:p w:rsidR="00D0189F" w:rsidRDefault="00D0189F" w:rsidP="00B97A80">
      <w:pPr>
        <w:jc w:val="both"/>
        <w:rPr>
          <w:szCs w:val="28"/>
        </w:rPr>
      </w:pPr>
    </w:p>
    <w:p w:rsidR="00D0189F" w:rsidRDefault="00D0189F" w:rsidP="00B97A80">
      <w:pPr>
        <w:jc w:val="both"/>
        <w:rPr>
          <w:szCs w:val="28"/>
        </w:rPr>
      </w:pPr>
    </w:p>
    <w:p w:rsidR="00D0189F" w:rsidRDefault="00D0189F" w:rsidP="00B97A80">
      <w:pPr>
        <w:jc w:val="both"/>
        <w:rPr>
          <w:szCs w:val="28"/>
        </w:rPr>
      </w:pPr>
    </w:p>
    <w:p w:rsidR="00D0189F" w:rsidRDefault="00D0189F" w:rsidP="00B97A80">
      <w:pPr>
        <w:jc w:val="both"/>
        <w:rPr>
          <w:szCs w:val="28"/>
        </w:rPr>
      </w:pPr>
    </w:p>
    <w:p w:rsidR="00D0189F" w:rsidRDefault="00D0189F" w:rsidP="00B97A80">
      <w:pPr>
        <w:jc w:val="both"/>
        <w:rPr>
          <w:szCs w:val="28"/>
        </w:rPr>
      </w:pPr>
    </w:p>
    <w:p w:rsidR="00B97A80" w:rsidRDefault="00B97A80" w:rsidP="00B97A80">
      <w:pPr>
        <w:jc w:val="both"/>
        <w:rPr>
          <w:sz w:val="16"/>
          <w:szCs w:val="16"/>
        </w:rPr>
      </w:pPr>
    </w:p>
    <w:p w:rsidR="00B97A80" w:rsidRDefault="00B97A80" w:rsidP="00145CB3">
      <w:pPr>
        <w:jc w:val="center"/>
        <w:rPr>
          <w:sz w:val="16"/>
          <w:szCs w:val="16"/>
        </w:rPr>
      </w:pPr>
    </w:p>
    <w:p w:rsidR="00E90145" w:rsidRDefault="00E90145" w:rsidP="00145CB3">
      <w:pPr>
        <w:jc w:val="center"/>
        <w:rPr>
          <w:sz w:val="16"/>
          <w:szCs w:val="16"/>
        </w:rPr>
      </w:pPr>
    </w:p>
    <w:p w:rsidR="00E90145" w:rsidRDefault="00E90145" w:rsidP="00145CB3">
      <w:pPr>
        <w:jc w:val="center"/>
        <w:rPr>
          <w:sz w:val="16"/>
          <w:szCs w:val="16"/>
        </w:rPr>
      </w:pPr>
    </w:p>
    <w:p w:rsidR="00E90145" w:rsidRDefault="00E90145" w:rsidP="00145CB3">
      <w:pPr>
        <w:jc w:val="center"/>
        <w:rPr>
          <w:sz w:val="16"/>
          <w:szCs w:val="16"/>
        </w:rPr>
      </w:pPr>
    </w:p>
    <w:p w:rsidR="00E90145" w:rsidRDefault="00E90145" w:rsidP="00145CB3">
      <w:pPr>
        <w:jc w:val="center"/>
        <w:rPr>
          <w:sz w:val="16"/>
          <w:szCs w:val="16"/>
        </w:rPr>
      </w:pPr>
    </w:p>
    <w:p w:rsidR="00E90145" w:rsidRDefault="00E90145" w:rsidP="00145CB3">
      <w:pPr>
        <w:jc w:val="center"/>
        <w:rPr>
          <w:sz w:val="16"/>
          <w:szCs w:val="16"/>
        </w:rPr>
      </w:pPr>
    </w:p>
    <w:p w:rsidR="00E90145" w:rsidRDefault="00E90145" w:rsidP="00145CB3">
      <w:pPr>
        <w:jc w:val="center"/>
        <w:rPr>
          <w:sz w:val="16"/>
          <w:szCs w:val="16"/>
        </w:rPr>
      </w:pPr>
    </w:p>
    <w:p w:rsidR="00E90145" w:rsidRDefault="00E90145" w:rsidP="00145CB3">
      <w:pPr>
        <w:jc w:val="center"/>
        <w:rPr>
          <w:sz w:val="16"/>
          <w:szCs w:val="16"/>
        </w:rPr>
      </w:pPr>
    </w:p>
    <w:p w:rsidR="00E90145" w:rsidRDefault="00E90145" w:rsidP="00145CB3">
      <w:pPr>
        <w:jc w:val="center"/>
        <w:rPr>
          <w:sz w:val="16"/>
          <w:szCs w:val="16"/>
        </w:rPr>
      </w:pPr>
    </w:p>
    <w:p w:rsidR="00E90145" w:rsidRDefault="00E90145" w:rsidP="00145CB3">
      <w:pPr>
        <w:jc w:val="center"/>
      </w:pPr>
    </w:p>
    <w:p w:rsidR="00B7247B" w:rsidRDefault="00B7247B" w:rsidP="00B7247B">
      <w:pPr>
        <w:jc w:val="right"/>
        <w:rPr>
          <w:szCs w:val="28"/>
        </w:rPr>
      </w:pPr>
      <w:r>
        <w:rPr>
          <w:szCs w:val="28"/>
        </w:rPr>
        <w:t xml:space="preserve">  Приложение №1</w:t>
      </w:r>
    </w:p>
    <w:p w:rsidR="00B7247B" w:rsidRDefault="00B7247B" w:rsidP="00B7247B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УТВЕРЖДЕНО</w:t>
      </w:r>
    </w:p>
    <w:p w:rsidR="00B7247B" w:rsidRDefault="00B7247B" w:rsidP="00B7247B">
      <w:pPr>
        <w:jc w:val="right"/>
        <w:rPr>
          <w:szCs w:val="28"/>
        </w:rPr>
      </w:pPr>
      <w:r>
        <w:rPr>
          <w:szCs w:val="28"/>
        </w:rPr>
        <w:t xml:space="preserve">                 Постановлением Администрации</w:t>
      </w:r>
    </w:p>
    <w:p w:rsidR="00B7247B" w:rsidRDefault="00E90145" w:rsidP="00B7247B">
      <w:pPr>
        <w:jc w:val="right"/>
        <w:rPr>
          <w:szCs w:val="28"/>
        </w:rPr>
      </w:pPr>
      <w:r>
        <w:rPr>
          <w:szCs w:val="28"/>
        </w:rPr>
        <w:t xml:space="preserve"> Сельского поселения «Усть-Наринзорское»</w:t>
      </w:r>
    </w:p>
    <w:p w:rsidR="00B7247B" w:rsidRDefault="00B7247B" w:rsidP="00B7247B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</w:t>
      </w:r>
      <w:r w:rsidR="00E90145">
        <w:rPr>
          <w:szCs w:val="28"/>
        </w:rPr>
        <w:t xml:space="preserve">    15.04.2016 года №22</w:t>
      </w:r>
    </w:p>
    <w:p w:rsidR="00B7247B" w:rsidRDefault="00B7247B" w:rsidP="00B7247B">
      <w:pPr>
        <w:jc w:val="right"/>
        <w:rPr>
          <w:szCs w:val="28"/>
        </w:rPr>
      </w:pPr>
    </w:p>
    <w:p w:rsidR="00B7247B" w:rsidRDefault="00B7247B" w:rsidP="00B7247B"/>
    <w:p w:rsidR="00E90145" w:rsidRDefault="00B7247B" w:rsidP="00B7247B">
      <w:pPr>
        <w:jc w:val="center"/>
        <w:rPr>
          <w:b/>
        </w:rPr>
      </w:pPr>
      <w:r w:rsidRPr="00145CB3">
        <w:rPr>
          <w:b/>
        </w:rPr>
        <w:t xml:space="preserve">Перечень объектов для отбывания наказания осужденными в виде </w:t>
      </w:r>
      <w:r w:rsidR="00BB7698">
        <w:rPr>
          <w:b/>
        </w:rPr>
        <w:t xml:space="preserve">исправительных  работ </w:t>
      </w:r>
      <w:r w:rsidRPr="00145CB3">
        <w:rPr>
          <w:b/>
        </w:rPr>
        <w:t xml:space="preserve"> на </w:t>
      </w:r>
      <w:r w:rsidR="00E90145">
        <w:rPr>
          <w:b/>
        </w:rPr>
        <w:t xml:space="preserve">территории сельского поселения </w:t>
      </w:r>
    </w:p>
    <w:p w:rsidR="00B7247B" w:rsidRPr="00145CB3" w:rsidRDefault="00E90145" w:rsidP="00E90145">
      <w:pPr>
        <w:rPr>
          <w:b/>
        </w:rPr>
      </w:pPr>
      <w:r>
        <w:rPr>
          <w:b/>
        </w:rPr>
        <w:t xml:space="preserve">                                    «Усть-Наринзорское</w:t>
      </w:r>
      <w:r w:rsidR="00B7247B" w:rsidRPr="00145CB3">
        <w:rPr>
          <w:b/>
        </w:rPr>
        <w:t>»</w:t>
      </w:r>
    </w:p>
    <w:p w:rsidR="00B7247B" w:rsidRDefault="00B7247B" w:rsidP="00B7247B">
      <w:pPr>
        <w:jc w:val="center"/>
      </w:pPr>
    </w:p>
    <w:tbl>
      <w:tblPr>
        <w:tblStyle w:val="a8"/>
        <w:tblW w:w="0" w:type="auto"/>
        <w:tblLook w:val="04A0"/>
      </w:tblPr>
      <w:tblGrid>
        <w:gridCol w:w="861"/>
        <w:gridCol w:w="4034"/>
        <w:gridCol w:w="4676"/>
      </w:tblGrid>
      <w:tr w:rsidR="00BB7698" w:rsidTr="00BB7698">
        <w:tc>
          <w:tcPr>
            <w:tcW w:w="861" w:type="dxa"/>
          </w:tcPr>
          <w:p w:rsidR="00BB7698" w:rsidRDefault="00BB7698" w:rsidP="00552F3C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034" w:type="dxa"/>
          </w:tcPr>
          <w:p w:rsidR="00BB7698" w:rsidRDefault="00BB7698" w:rsidP="00552F3C">
            <w:pPr>
              <w:jc w:val="center"/>
            </w:pPr>
            <w:r>
              <w:t>Наименование учреждений, предприятий</w:t>
            </w:r>
          </w:p>
        </w:tc>
        <w:tc>
          <w:tcPr>
            <w:tcW w:w="4676" w:type="dxa"/>
          </w:tcPr>
          <w:p w:rsidR="00BB7698" w:rsidRDefault="00BB7698" w:rsidP="00552F3C">
            <w:pPr>
              <w:jc w:val="center"/>
            </w:pPr>
            <w:r>
              <w:t>Численность осужденных</w:t>
            </w:r>
          </w:p>
        </w:tc>
      </w:tr>
      <w:tr w:rsidR="00BB7698" w:rsidTr="00552F3C">
        <w:tc>
          <w:tcPr>
            <w:tcW w:w="861" w:type="dxa"/>
          </w:tcPr>
          <w:p w:rsidR="00BB7698" w:rsidRDefault="00BB7698" w:rsidP="00552F3C">
            <w:pPr>
              <w:jc w:val="center"/>
            </w:pPr>
            <w:r>
              <w:t>1</w:t>
            </w:r>
          </w:p>
        </w:tc>
        <w:tc>
          <w:tcPr>
            <w:tcW w:w="4034" w:type="dxa"/>
          </w:tcPr>
          <w:p w:rsidR="00BB7698" w:rsidRDefault="00BB7698" w:rsidP="00552F3C">
            <w:pPr>
              <w:jc w:val="center"/>
            </w:pPr>
            <w:r>
              <w:t>Администрация сельского поселения «Усть-Наринзорское»</w:t>
            </w:r>
          </w:p>
        </w:tc>
        <w:tc>
          <w:tcPr>
            <w:tcW w:w="4676" w:type="dxa"/>
          </w:tcPr>
          <w:p w:rsidR="00BB7698" w:rsidRDefault="00552F3C" w:rsidP="00552F3C">
            <w:pPr>
              <w:jc w:val="center"/>
            </w:pPr>
            <w:r>
              <w:t>1</w:t>
            </w:r>
          </w:p>
        </w:tc>
      </w:tr>
    </w:tbl>
    <w:p w:rsidR="00440962" w:rsidRDefault="00440962" w:rsidP="00145CB3">
      <w:pPr>
        <w:jc w:val="center"/>
      </w:pPr>
    </w:p>
    <w:p w:rsidR="00440962" w:rsidRDefault="00440962" w:rsidP="00145CB3">
      <w:pPr>
        <w:jc w:val="center"/>
      </w:pPr>
    </w:p>
    <w:p w:rsidR="00440962" w:rsidRDefault="00440962" w:rsidP="00145CB3">
      <w:pPr>
        <w:jc w:val="center"/>
      </w:pPr>
    </w:p>
    <w:p w:rsidR="00440962" w:rsidRDefault="00440962" w:rsidP="00145CB3">
      <w:pPr>
        <w:jc w:val="center"/>
      </w:pPr>
    </w:p>
    <w:p w:rsidR="00440962" w:rsidRDefault="00440962" w:rsidP="00145CB3">
      <w:pPr>
        <w:jc w:val="center"/>
      </w:pPr>
    </w:p>
    <w:p w:rsidR="00440962" w:rsidRDefault="00440962" w:rsidP="00145CB3">
      <w:pPr>
        <w:jc w:val="center"/>
      </w:pPr>
    </w:p>
    <w:p w:rsidR="00440962" w:rsidRDefault="00440962" w:rsidP="00145CB3">
      <w:pPr>
        <w:jc w:val="center"/>
      </w:pPr>
    </w:p>
    <w:p w:rsidR="00440962" w:rsidRPr="00CA1D59" w:rsidRDefault="00440962" w:rsidP="00145CB3">
      <w:pPr>
        <w:jc w:val="center"/>
      </w:pPr>
    </w:p>
    <w:sectPr w:rsidR="00440962" w:rsidRPr="00CA1D59" w:rsidSect="00617F6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2747"/>
    <w:multiLevelType w:val="multilevel"/>
    <w:tmpl w:val="2D581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3410C5"/>
    <w:multiLevelType w:val="multilevel"/>
    <w:tmpl w:val="0B341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95150C"/>
    <w:multiLevelType w:val="multilevel"/>
    <w:tmpl w:val="23CC8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728"/>
    <w:rsid w:val="00004255"/>
    <w:rsid w:val="000125E2"/>
    <w:rsid w:val="00024176"/>
    <w:rsid w:val="000520F4"/>
    <w:rsid w:val="00056AD1"/>
    <w:rsid w:val="00057067"/>
    <w:rsid w:val="0009255A"/>
    <w:rsid w:val="000C5FD8"/>
    <w:rsid w:val="000D48B0"/>
    <w:rsid w:val="00110168"/>
    <w:rsid w:val="00145CB3"/>
    <w:rsid w:val="00150806"/>
    <w:rsid w:val="00156C38"/>
    <w:rsid w:val="001E21DA"/>
    <w:rsid w:val="00281EA0"/>
    <w:rsid w:val="00293FAD"/>
    <w:rsid w:val="002A30CA"/>
    <w:rsid w:val="002E5725"/>
    <w:rsid w:val="002E661F"/>
    <w:rsid w:val="002F2569"/>
    <w:rsid w:val="002F717E"/>
    <w:rsid w:val="00311246"/>
    <w:rsid w:val="00327A36"/>
    <w:rsid w:val="00332E8F"/>
    <w:rsid w:val="0035200D"/>
    <w:rsid w:val="00357E16"/>
    <w:rsid w:val="00371CF7"/>
    <w:rsid w:val="003841D2"/>
    <w:rsid w:val="003946C7"/>
    <w:rsid w:val="003D492F"/>
    <w:rsid w:val="003D6C8F"/>
    <w:rsid w:val="003E0E1D"/>
    <w:rsid w:val="003E4928"/>
    <w:rsid w:val="0041184C"/>
    <w:rsid w:val="00424D2E"/>
    <w:rsid w:val="00430189"/>
    <w:rsid w:val="0043659C"/>
    <w:rsid w:val="00440962"/>
    <w:rsid w:val="00447995"/>
    <w:rsid w:val="004521B3"/>
    <w:rsid w:val="00461890"/>
    <w:rsid w:val="00477535"/>
    <w:rsid w:val="00485FDC"/>
    <w:rsid w:val="004B460A"/>
    <w:rsid w:val="004E4BB9"/>
    <w:rsid w:val="004F6174"/>
    <w:rsid w:val="00504F97"/>
    <w:rsid w:val="00506644"/>
    <w:rsid w:val="005140FB"/>
    <w:rsid w:val="00514196"/>
    <w:rsid w:val="00521226"/>
    <w:rsid w:val="0052547A"/>
    <w:rsid w:val="00552F3C"/>
    <w:rsid w:val="0056742A"/>
    <w:rsid w:val="00572E9D"/>
    <w:rsid w:val="005A53C2"/>
    <w:rsid w:val="005A6067"/>
    <w:rsid w:val="005E3728"/>
    <w:rsid w:val="005F6A26"/>
    <w:rsid w:val="006054C8"/>
    <w:rsid w:val="00617F6B"/>
    <w:rsid w:val="006608C6"/>
    <w:rsid w:val="0067355E"/>
    <w:rsid w:val="006861C7"/>
    <w:rsid w:val="00687DEC"/>
    <w:rsid w:val="006C23B3"/>
    <w:rsid w:val="006E1392"/>
    <w:rsid w:val="0070444A"/>
    <w:rsid w:val="00711F26"/>
    <w:rsid w:val="00715AD9"/>
    <w:rsid w:val="00744734"/>
    <w:rsid w:val="00752D7E"/>
    <w:rsid w:val="00763D91"/>
    <w:rsid w:val="00787CC5"/>
    <w:rsid w:val="00791C71"/>
    <w:rsid w:val="0079459F"/>
    <w:rsid w:val="007A4F21"/>
    <w:rsid w:val="007A4F9E"/>
    <w:rsid w:val="007B173C"/>
    <w:rsid w:val="007B5F94"/>
    <w:rsid w:val="007E4E41"/>
    <w:rsid w:val="007F0CD0"/>
    <w:rsid w:val="007F37F9"/>
    <w:rsid w:val="0081413E"/>
    <w:rsid w:val="00820714"/>
    <w:rsid w:val="00845628"/>
    <w:rsid w:val="00846E3A"/>
    <w:rsid w:val="00861443"/>
    <w:rsid w:val="008B0800"/>
    <w:rsid w:val="008B5E7F"/>
    <w:rsid w:val="008D5185"/>
    <w:rsid w:val="0090340D"/>
    <w:rsid w:val="00917F28"/>
    <w:rsid w:val="00942618"/>
    <w:rsid w:val="00946881"/>
    <w:rsid w:val="00951722"/>
    <w:rsid w:val="00955868"/>
    <w:rsid w:val="00957C7D"/>
    <w:rsid w:val="00964AF1"/>
    <w:rsid w:val="009D083D"/>
    <w:rsid w:val="009F46A3"/>
    <w:rsid w:val="009F681D"/>
    <w:rsid w:val="00A33D62"/>
    <w:rsid w:val="00A61E80"/>
    <w:rsid w:val="00AB041F"/>
    <w:rsid w:val="00AC5085"/>
    <w:rsid w:val="00AC7B36"/>
    <w:rsid w:val="00AD73E4"/>
    <w:rsid w:val="00AE490A"/>
    <w:rsid w:val="00AF345C"/>
    <w:rsid w:val="00AF5D86"/>
    <w:rsid w:val="00B16E9A"/>
    <w:rsid w:val="00B33E34"/>
    <w:rsid w:val="00B4771C"/>
    <w:rsid w:val="00B557F5"/>
    <w:rsid w:val="00B64522"/>
    <w:rsid w:val="00B7247B"/>
    <w:rsid w:val="00B9259F"/>
    <w:rsid w:val="00B9706E"/>
    <w:rsid w:val="00B97A80"/>
    <w:rsid w:val="00BB12DD"/>
    <w:rsid w:val="00BB7677"/>
    <w:rsid w:val="00BB7698"/>
    <w:rsid w:val="00BC3F3A"/>
    <w:rsid w:val="00C07A5F"/>
    <w:rsid w:val="00C16D80"/>
    <w:rsid w:val="00C250AD"/>
    <w:rsid w:val="00C32948"/>
    <w:rsid w:val="00C70654"/>
    <w:rsid w:val="00C85D61"/>
    <w:rsid w:val="00C87562"/>
    <w:rsid w:val="00C95231"/>
    <w:rsid w:val="00C95361"/>
    <w:rsid w:val="00CA1D59"/>
    <w:rsid w:val="00CB2E80"/>
    <w:rsid w:val="00D0189F"/>
    <w:rsid w:val="00D17E7D"/>
    <w:rsid w:val="00D219CC"/>
    <w:rsid w:val="00D51690"/>
    <w:rsid w:val="00D648C3"/>
    <w:rsid w:val="00D84691"/>
    <w:rsid w:val="00D97C78"/>
    <w:rsid w:val="00DD054C"/>
    <w:rsid w:val="00DD322A"/>
    <w:rsid w:val="00DD369F"/>
    <w:rsid w:val="00DE1F99"/>
    <w:rsid w:val="00DF4F5D"/>
    <w:rsid w:val="00E13857"/>
    <w:rsid w:val="00E1666F"/>
    <w:rsid w:val="00E24188"/>
    <w:rsid w:val="00E25102"/>
    <w:rsid w:val="00E33636"/>
    <w:rsid w:val="00E51D8B"/>
    <w:rsid w:val="00E6126C"/>
    <w:rsid w:val="00E74801"/>
    <w:rsid w:val="00E90145"/>
    <w:rsid w:val="00EA0293"/>
    <w:rsid w:val="00EE3651"/>
    <w:rsid w:val="00EF41FA"/>
    <w:rsid w:val="00F1646C"/>
    <w:rsid w:val="00F206CB"/>
    <w:rsid w:val="00F22CCA"/>
    <w:rsid w:val="00F332CA"/>
    <w:rsid w:val="00F3366A"/>
    <w:rsid w:val="00F42CAD"/>
    <w:rsid w:val="00FD4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06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B7677"/>
    <w:pPr>
      <w:ind w:firstLine="720"/>
      <w:jc w:val="center"/>
    </w:pPr>
    <w:rPr>
      <w:b/>
    </w:rPr>
  </w:style>
  <w:style w:type="character" w:customStyle="1" w:styleId="a4">
    <w:name w:val="Основной текст с отступом Знак"/>
    <w:basedOn w:val="a0"/>
    <w:link w:val="a3"/>
    <w:rsid w:val="00BB767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BB76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B767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97C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7C7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C25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942618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 Spacing"/>
    <w:uiPriority w:val="1"/>
    <w:qFormat/>
    <w:rsid w:val="00F206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3946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06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B7677"/>
    <w:pPr>
      <w:ind w:firstLine="720"/>
      <w:jc w:val="center"/>
    </w:pPr>
    <w:rPr>
      <w:b/>
    </w:rPr>
  </w:style>
  <w:style w:type="character" w:customStyle="1" w:styleId="a4">
    <w:name w:val="Основной текст с отступом Знак"/>
    <w:basedOn w:val="a0"/>
    <w:link w:val="a3"/>
    <w:rsid w:val="00BB767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BB76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B767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97C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7C7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C25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0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3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47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18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30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659551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8444973">
                      <w:marLeft w:val="-3750"/>
                      <w:marRight w:val="0"/>
                      <w:marTop w:val="0"/>
                      <w:marBottom w:val="0"/>
                      <w:divBdr>
                        <w:top w:val="single" w:sz="12" w:space="15" w:color="5F6776"/>
                        <w:left w:val="single" w:sz="12" w:space="0" w:color="5F6776"/>
                        <w:bottom w:val="single" w:sz="12" w:space="0" w:color="5F6776"/>
                        <w:right w:val="single" w:sz="12" w:space="0" w:color="5F6776"/>
                      </w:divBdr>
                      <w:divsChild>
                        <w:div w:id="28049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2C3038"/>
                            <w:left w:val="single" w:sz="6" w:space="0" w:color="2C3038"/>
                            <w:bottom w:val="single" w:sz="6" w:space="0" w:color="2C3038"/>
                            <w:right w:val="single" w:sz="6" w:space="0" w:color="2C3038"/>
                          </w:divBdr>
                          <w:divsChild>
                            <w:div w:id="1412698270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92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973985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661153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296188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268591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77279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1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5683;fld=134;dst=1013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CVk1tdYWbYqg/aHMqjxCSJ/c/los2tX7BPYqxKQF+PM=</DigestValue>
    </Reference>
    <Reference URI="#idOfficeObject" Type="http://www.w3.org/2000/09/xmldsig#Object">
      <DigestMethod Algorithm="http://www.w3.org/2001/04/xmldsig-more#gostr3411"/>
      <DigestValue>3HyFlNfrMyln1WruBUK+Q3EhpxfWTVIW+8oBH6mKv9A=</DigestValue>
    </Reference>
  </SignedInfo>
  <SignatureValue>
    E2hAz7mwMdZyM/1b1bY7PmmqHv+J1+u5DgSvCuD4AchufH1I8CLzuJignHs3hoRz1ZJbGT0H
    E/l7zWep0O14Ww==
  </SignatureValue>
  <KeyInfo>
    <X509Data>
      <X509Certificate>
          MIIJ5zCCCZagAwIBAgIDETdsMAgGBiqFAwICAzCCAV0xGDAWBgkqhkiG9w0BCQITCVNlcnZl
          ciBDQTEgMB4GCSqGSIb3DQEJARYRdWNfZmtAcm9za2F6bmEucnUxHDAaBgNVBAgMEzc3INCz
          LiDQnNC+0YHQutCy0LAxGjAYBggqhQMDgQMBARIMMDA3NzEwNTY4NzYwMRgwFgYFKoUDZAES
          DTEwNDc3OTcwMTk4MzAxLDAqBgNVBAkMI9GD0LvQuNGG0LAg0JjQu9GM0LjQvdC60LAsINC0
          0L7QvCA3MRUwEwYDVQQHDAzQnNC+0YHQutCy0LAxCzAJBgNVBAYTAlJVMTgwNgYDVQQKDC/Q
          pNC10LTQtdGA0LDQu9GM0L3QvtC1INC60LDQt9C90LDRh9C10LnRgdGC0LLQvjE/MD0GA1UE
          Aww20KPQpiDQpNC10LTQtdGA0LDQu9GM0L3QvtCz0L4g0LrQsNC30L3QsNGH0LXQudGB0YLQ
          stCwMB4XDTE1MTExMjAwMjA1MFoXDTE3MDIxMjAwMjA1MFowggIgMRowGAYIKoUDA4EDAQES
          DDc1MTkwMDA5MzYyODEWMBQGBSqFA2QDEgswNDc0NjEyOTU2NzELMAkGA1UEBhMCUlUxLzAt
          BgNVBAgMJjc1INCX0LDQsdCw0LnQutCw0LvRjNGB0LrQuNC5INC60YDQsNC5MSYwJAYDVQQH
          DB3RgS4g0KPRgdGC0Ywt0J3QsNGA0LjQvdC30L7RgDFtMGsGA1UECgxk0JDQtNC80LjQvdC4
          0YHRgtGA0LDRhtC40Y8g0YHQtdC70YzRgdC60L7Qs9C+INC/0L7RgdC10LvQtdC90LjRjyAi
          0KPRgdGC0Ywt0J3QsNGA0LjQvdC30L7RgNGB0LrQvtC1IjEfMB0GA1UECwwW0KDRg9C60L7Q
          stC+0LTRgdGC0LLQvjEyMDAGA1UEKgwp0KLQsNGC0YzRj9C90LAg0JDQu9C10LrRgdCw0L3Q
          tNGA0L7QstC90LAxGTAXBgNVBAQMENCa0LDRgNC10LvQuNC90LAxLjAsBgNVBAwMJdCT0LvQ
          sNCy0LAg0LDQtNC80LjQvdC40YHRgtGA0LDRhtC40LgxMDAuBgkqhkiG9w0BCQITITEuMi42
          NDMuMy42MS4xLjEuNi41MDI3MTAuMy40LjIuMTFDMEEGA1UEAww60JrQsNGA0LXQu9C40L3Q
          sCDQotCw0YLRjNGP0L3QsCDQkNC70LXQutGB0LDQvdC00YDQvtCy0L3QsDBjMBwGBiqFAwIC
          EzASBgcqhQMCAiQABgcqhQMCAh4BA0MABEAZycYE2AxKmfcrudgY0Jnvg15jgSCwkerNvoKA
          Oxxjrj78NdxmpBFTAe0O/Za7OTjUwFwY7vZh7Lwd5gz2C6hzo4IFdDCCBXAwDAYDVR0TAQH/
          BAIwADAdBgNVHSAEFjAUMAgGBiqFA2RxATAIBgYqhQNkcQIwQgYDVR0RBDswOaATBgNVBAyg
          DBMKMTEwOTA5NTAwM6AfBgkqhkiG9w0BCRSgEgwQMDE1NjFfS0FSRUxJTkFUQYYBMDA2BgUq
          hQNkbwQtDCsi0JrRgNC40L/RgtC+0J/RgNC+IENTUCIgKNCy0LXRgNGB0LjRjyAzLjYpMIIB
          YQYFKoUDZHAEggFWMIIBUgxEItCa0YDQuNC/0YLQvtCf0YDQviBDU1AiICjQstC10YDRgdC4
          0Y8gMy42KSAo0LjRgdC/0L7Qu9C90LXQvdC40LUgMikMaCLQn9GA0L7Qs9GA0LDQvNC80L3Q
          vi3QsNC/0L/QsNGA0LDRgtC90YvQuSDQutC+0LzQv9C70LXQutGBICLQrtC90LjRgdC10YDR
          gi3Qk9Ce0KHQoiIuINCS0LXRgNGB0LjRjyAyLjEiDE/QodC10YDRgtC40YTQuNC60LDRgiDR
          gdC+0L7RgtCy0LXRgtGB0YLQstC40Y8g4oSWINCh0KQvMTI0LTIyMzgg0L7RgiAwNC4xMC4y
          MDEzDE/QodC10YDRgtC40YTQuNC60LDRgiDRgdC+0L7RgtCy0LXRgtGB0YLQstC40Y8g4oSW
          INCh0KQvMTI4LTIxNzUg0L7RgiAyMC4wNi4yMDEzMA4GA1UdDwEB/wQEAwIE0DCCAQ8GA1Ud
          JQSCAQYwggECBggrBgEFBQcDAgYIKoUDAgEGCAUGDyqFAwM9AQEGntc2AwQBAQYPKoUDAz0B
          AQae1zYDBAECBg8qhQMDPQEBBp7XNgMEAQMGDyqFAwM9AQEGntc2AwQBBAYPKoUDAz0BAQae
          1zYDBAEFBg8qhQMDPQEBBp7XNgMEAQYGDyqFAwM9AQEGntc2AwQBBwYPKoUDAz0BAQae1zYD
          BAEIBg8qhQMDPQEBBp7XNgMEAQkGDyqFAwM9AQEGntc2AwQBCgYPKoUDAz0BAQae1zYDBAEL
          Bg8qhQMDPQEBBp7XNgMEAQwGDyqFAwM9AQEGntc2AwQBDQYPKoUDAz0BAQae1zYDBAEOMCsG
          A1UdEAQkMCKADzIwMTUxMTExMDUzNDQzWoEPMjAxNzAyMTEwMDIwNTBaMIIBjwYDVR0jBIIB
          hjCCAYKAFJ5xDg/atAEoXz/iy49lFZcCR4yroYIBZaSCAWEwggFdMRgwFgYJKoZIhvcNAQkC
          EwlTZXJ2ZXIgQ0ExIDAeBgkqhkiG9w0BCQEWEXVjX2ZrQHJvc2them5hLnJ1MRwwGgYDVQQI
          DBM3NyDQsy4g0JzQvtGB0LrQstCwMRowGAYIKoUDA4EDAQESDDAwNzcxMDU2ODc2MDEYMBYG
          BSqFA2QBEg0xMDQ3Nzk3MDE5ODMwMSwwKgYDVQQJDCPRg9C70LjRhtCwINCY0LvRjNC40L3Q
          utCwLCDQtNC+0LwgNzEVMBMGA1UEBwwM0JzQvtGB0LrQstCwMQswCQYDVQQGEwJSVTE4MDYG
          A1UECgwv0KTQtdC00LXRgNCw0LvRjNC90L7QtSDQutCw0LfQvdCw0YfQtdC50YHRgtCy0L4x
          PzA9BgNVBAMMNtCj0KYg0KTQtdC00LXRgNCw0LvRjNC90L7Qs9C+INC60LDQt9C90LDRh9C1
          0LnRgdGC0LLQsIIBATBeBgNVHR8EVzBVMCmgJ6AlhiNodHRwOi8vY3JsLnJvc2them5hLnJ1
          L2NybC9mazAxLmNybDAooCagJIYiaHR0cDovL2NybC5mc2ZrLmxvY2FsL2NybC9mazAxLmNy
          bDAdBgNVHQ4EFgQU2lzhlT0ZOdaApZXJhOgrMk6CalIwCAYGKoUDAgIDA0EASurZQvb8b/tV
          +8Qgm7sixfBhLRave1MJEXEVXIzYDnqjxfiIUXEMqC/JBiP/P/9JPxITUpQqdITYzLYXhbQC
          bw==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7LzcQDrUYEW3egcS8ATXJBaedCI=</DigestValue>
      </Reference>
      <Reference URI="/word/document.xml?ContentType=application/vnd.openxmlformats-officedocument.wordprocessingml.document.main+xml">
        <DigestMethod Algorithm="http://www.w3.org/2000/09/xmldsig#sha1"/>
        <DigestValue>MakggQgYT8va/7jug9HN40CkFMc=</DigestValue>
      </Reference>
      <Reference URI="/word/fontTable.xml?ContentType=application/vnd.openxmlformats-officedocument.wordprocessingml.fontTable+xml">
        <DigestMethod Algorithm="http://www.w3.org/2000/09/xmldsig#sha1"/>
        <DigestValue>WAKvjMDK5oQLKkBVBWy4MPCvzaI=</DigestValue>
      </Reference>
      <Reference URI="/word/numbering.xml?ContentType=application/vnd.openxmlformats-officedocument.wordprocessingml.numbering+xml">
        <DigestMethod Algorithm="http://www.w3.org/2000/09/xmldsig#sha1"/>
        <DigestValue>riqVKRTTf0kwnOZ5B8MmpLmt6BE=</DigestValue>
      </Reference>
      <Reference URI="/word/settings.xml?ContentType=application/vnd.openxmlformats-officedocument.wordprocessingml.settings+xml">
        <DigestMethod Algorithm="http://www.w3.org/2000/09/xmldsig#sha1"/>
        <DigestValue>mfhM9UpENENjEeSPUwbZTjJVkJQ=</DigestValue>
      </Reference>
      <Reference URI="/word/styles.xml?ContentType=application/vnd.openxmlformats-officedocument.wordprocessingml.styles+xml">
        <DigestMethod Algorithm="http://www.w3.org/2000/09/xmldsig#sha1"/>
        <DigestValue>lnWPfEy9P9y013TXCYQEhr/Vnj8=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w08oDsCxXXPJK9jnzY3mRnHM6XU=</DigestValue>
      </Reference>
    </Manifest>
    <SignatureProperties>
      <SignatureProperty Id="idSignatureTime" Target="#idPackageSignature">
        <mdssi:SignatureTime>
          <mdssi:Format>YYYY-MM-DDThh:mm:ssTZD</mdssi:Format>
          <mdssi:Value>2016-05-04T22:37:42Z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подписание документа</SignatureComments>
          <WindowsVersion>6.1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97A6C-D4C8-434A-BD6E-B25E745A5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2773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comp37</dc:creator>
  <cp:keywords/>
  <dc:description/>
  <cp:lastModifiedBy>user</cp:lastModifiedBy>
  <cp:revision>128</cp:revision>
  <cp:lastPrinted>2015-12-28T06:06:00Z</cp:lastPrinted>
  <dcterms:created xsi:type="dcterms:W3CDTF">2012-12-17T01:45:00Z</dcterms:created>
  <dcterms:modified xsi:type="dcterms:W3CDTF">2016-05-04T22:37:00Z</dcterms:modified>
</cp:coreProperties>
</file>