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BD" w:rsidRDefault="00E570BD" w:rsidP="00E570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АДМИНИСТРАЦИЯ</w:t>
      </w:r>
      <w:r w:rsidRPr="00BE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70BD" w:rsidRDefault="00E570BD" w:rsidP="00E570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«УСТЬ-НАРИНЗОРСКОЕ» </w:t>
      </w:r>
    </w:p>
    <w:p w:rsidR="00E570BD" w:rsidRPr="0017442E" w:rsidRDefault="00E570BD" w:rsidP="00E57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</w:p>
    <w:p w:rsidR="00E570BD" w:rsidRPr="0017442E" w:rsidRDefault="00E570BD" w:rsidP="00E570B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70BD" w:rsidRPr="0017442E" w:rsidRDefault="00E570BD" w:rsidP="00E570BD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ПОСТАНОВЛЕНИЕ</w:t>
      </w:r>
    </w:p>
    <w:p w:rsidR="00E570BD" w:rsidRPr="0017442E" w:rsidRDefault="00E570BD" w:rsidP="00E570BD">
      <w:pPr>
        <w:spacing w:after="0" w:line="240" w:lineRule="auto"/>
        <w:ind w:firstLine="0"/>
        <w:jc w:val="center"/>
        <w:rPr>
          <w:b/>
          <w:szCs w:val="28"/>
        </w:rPr>
      </w:pPr>
    </w:p>
    <w:p w:rsidR="00E570BD" w:rsidRPr="0017442E" w:rsidRDefault="00E570BD" w:rsidP="00E570BD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« 11 </w:t>
      </w:r>
      <w:r w:rsidRPr="0017442E">
        <w:rPr>
          <w:szCs w:val="28"/>
        </w:rPr>
        <w:t>»</w:t>
      </w:r>
      <w:r>
        <w:rPr>
          <w:szCs w:val="28"/>
        </w:rPr>
        <w:t xml:space="preserve"> января 2</w:t>
      </w:r>
      <w:r w:rsidRPr="0017442E">
        <w:rPr>
          <w:szCs w:val="28"/>
        </w:rPr>
        <w:t>0</w:t>
      </w:r>
      <w:r>
        <w:rPr>
          <w:szCs w:val="28"/>
        </w:rPr>
        <w:t xml:space="preserve">23 </w:t>
      </w:r>
      <w:r w:rsidRPr="0017442E">
        <w:rPr>
          <w:szCs w:val="28"/>
        </w:rPr>
        <w:t xml:space="preserve">года                                 </w:t>
      </w:r>
      <w:r>
        <w:rPr>
          <w:szCs w:val="28"/>
        </w:rPr>
        <w:t xml:space="preserve">                              </w:t>
      </w:r>
      <w:r w:rsidRPr="0017442E">
        <w:rPr>
          <w:szCs w:val="28"/>
        </w:rPr>
        <w:t xml:space="preserve"> №</w:t>
      </w:r>
      <w:r>
        <w:rPr>
          <w:szCs w:val="28"/>
        </w:rPr>
        <w:t xml:space="preserve"> 1</w:t>
      </w:r>
    </w:p>
    <w:p w:rsidR="00E570BD" w:rsidRPr="0017442E" w:rsidRDefault="00E570BD" w:rsidP="00E570BD">
      <w:pPr>
        <w:pStyle w:val="a3"/>
        <w:ind w:firstLine="0"/>
        <w:jc w:val="center"/>
        <w:rPr>
          <w:i/>
          <w:szCs w:val="28"/>
        </w:rPr>
      </w:pPr>
      <w:r>
        <w:rPr>
          <w:i/>
          <w:szCs w:val="28"/>
        </w:rPr>
        <w:t>с.Усть-Наринзор</w:t>
      </w:r>
    </w:p>
    <w:p w:rsidR="00E570BD" w:rsidRPr="0017442E" w:rsidRDefault="00E570BD" w:rsidP="00E570BD">
      <w:pPr>
        <w:spacing w:after="0" w:line="240" w:lineRule="auto"/>
        <w:outlineLvl w:val="0"/>
        <w:rPr>
          <w:bCs/>
          <w:iCs/>
          <w:szCs w:val="28"/>
        </w:rPr>
      </w:pPr>
    </w:p>
    <w:p w:rsidR="00E570BD" w:rsidRPr="00CD5225" w:rsidRDefault="00E570BD" w:rsidP="00E570BD">
      <w:pPr>
        <w:spacing w:after="0" w:line="240" w:lineRule="auto"/>
        <w:ind w:firstLine="708"/>
        <w:rPr>
          <w:szCs w:val="28"/>
        </w:rPr>
      </w:pPr>
      <w:r w:rsidRPr="00CD5225">
        <w:rPr>
          <w:szCs w:val="28"/>
        </w:rPr>
        <w:t>О признании утратившим силу Постановления администрации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 xml:space="preserve">» от </w:t>
      </w:r>
      <w:r>
        <w:rPr>
          <w:szCs w:val="28"/>
        </w:rPr>
        <w:t>19.08.2013</w:t>
      </w:r>
      <w:r w:rsidRPr="00CD5225">
        <w:rPr>
          <w:szCs w:val="28"/>
        </w:rPr>
        <w:t xml:space="preserve"> №</w:t>
      </w:r>
      <w:r>
        <w:rPr>
          <w:szCs w:val="28"/>
        </w:rPr>
        <w:t>36</w:t>
      </w:r>
      <w:r w:rsidRPr="00CD5225">
        <w:rPr>
          <w:szCs w:val="28"/>
        </w:rPr>
        <w:t xml:space="preserve"> «</w:t>
      </w:r>
      <w:r>
        <w:rPr>
          <w:szCs w:val="28"/>
        </w:rPr>
        <w:t>Об утверждении Порядка подготовки к ведению и ведения гражданской обороны в сельском поселении «Усть-Наринзорское»</w:t>
      </w:r>
    </w:p>
    <w:p w:rsidR="00E570BD" w:rsidRPr="00CD5225" w:rsidRDefault="00E570BD" w:rsidP="00E570BD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E570BD" w:rsidRPr="00CD5225" w:rsidRDefault="00E570BD" w:rsidP="00E570B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E570BD" w:rsidRPr="00CD5225" w:rsidRDefault="00E570BD" w:rsidP="00E570BD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CD5225">
        <w:rPr>
          <w:szCs w:val="28"/>
        </w:rPr>
        <w:t>В соо</w:t>
      </w:r>
      <w:r>
        <w:rPr>
          <w:szCs w:val="28"/>
        </w:rPr>
        <w:t>тветствии с частью 3 статьи 38 Закона Забайкальского края от</w:t>
      </w:r>
      <w:r w:rsidR="001245FD">
        <w:rPr>
          <w:szCs w:val="28"/>
        </w:rPr>
        <w:t xml:space="preserve"> </w:t>
      </w:r>
      <w:r>
        <w:rPr>
          <w:szCs w:val="28"/>
        </w:rPr>
        <w:t>10 июня 2020 года №1826-ЗЗК «Об отдельных вопросах организации местного самоуправления в Забайкальском крае»</w:t>
      </w:r>
      <w:r>
        <w:rPr>
          <w:iCs/>
          <w:szCs w:val="28"/>
        </w:rPr>
        <w:t>, на основании</w:t>
      </w:r>
      <w:r w:rsidRPr="00CD5225">
        <w:rPr>
          <w:szCs w:val="28"/>
        </w:rPr>
        <w:t xml:space="preserve"> Устава сельского поселения «</w:t>
      </w:r>
      <w:r>
        <w:rPr>
          <w:szCs w:val="28"/>
        </w:rPr>
        <w:t>Усть-Наринзорское», А</w:t>
      </w:r>
      <w:r w:rsidRPr="00CD5225">
        <w:rPr>
          <w:szCs w:val="28"/>
        </w:rPr>
        <w:t>дминистрация сельского</w:t>
      </w:r>
      <w:r w:rsidRPr="00CD5225">
        <w:rPr>
          <w:iCs/>
          <w:szCs w:val="28"/>
        </w:rPr>
        <w:t xml:space="preserve"> поселения «</w:t>
      </w:r>
      <w:r>
        <w:rPr>
          <w:iCs/>
          <w:szCs w:val="28"/>
        </w:rPr>
        <w:t>Усть-Наринзорское</w:t>
      </w:r>
      <w:r w:rsidRPr="00CD5225">
        <w:rPr>
          <w:iCs/>
          <w:szCs w:val="28"/>
        </w:rPr>
        <w:t>»,</w:t>
      </w:r>
      <w:r w:rsidR="004F5F31">
        <w:rPr>
          <w:iCs/>
          <w:szCs w:val="28"/>
        </w:rPr>
        <w:t xml:space="preserve">           </w:t>
      </w:r>
    </w:p>
    <w:p w:rsidR="00E570BD" w:rsidRPr="00CD5225" w:rsidRDefault="00E570BD" w:rsidP="00E570BD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</w:p>
    <w:p w:rsidR="00E570BD" w:rsidRDefault="00E570BD" w:rsidP="00E570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CD5225">
        <w:rPr>
          <w:szCs w:val="28"/>
        </w:rPr>
        <w:t>ПОСТАНОВЛЯЕТ:</w:t>
      </w:r>
    </w:p>
    <w:p w:rsidR="00E570BD" w:rsidRDefault="00E570BD" w:rsidP="00E570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E570BD" w:rsidRPr="00E570BD" w:rsidRDefault="00E570BD" w:rsidP="00E570BD">
      <w:pPr>
        <w:pStyle w:val="a4"/>
        <w:numPr>
          <w:ilvl w:val="0"/>
          <w:numId w:val="1"/>
        </w:numPr>
        <w:spacing w:after="0" w:line="240" w:lineRule="auto"/>
        <w:rPr>
          <w:szCs w:val="28"/>
        </w:rPr>
      </w:pPr>
      <w:r w:rsidRPr="00E570BD">
        <w:rPr>
          <w:szCs w:val="28"/>
        </w:rPr>
        <w:t xml:space="preserve">Постановление администрации сельского поселения «Усть-Наринзорское» от </w:t>
      </w:r>
      <w:r>
        <w:rPr>
          <w:szCs w:val="28"/>
        </w:rPr>
        <w:t>19.08</w:t>
      </w:r>
      <w:r w:rsidRPr="00E570BD">
        <w:rPr>
          <w:szCs w:val="28"/>
        </w:rPr>
        <w:t>.20</w:t>
      </w:r>
      <w:r>
        <w:rPr>
          <w:szCs w:val="28"/>
        </w:rPr>
        <w:t>13</w:t>
      </w:r>
      <w:r w:rsidRPr="00E570BD">
        <w:rPr>
          <w:szCs w:val="28"/>
        </w:rPr>
        <w:t xml:space="preserve"> №</w:t>
      </w:r>
      <w:r w:rsidR="004271A5">
        <w:rPr>
          <w:szCs w:val="28"/>
        </w:rPr>
        <w:t>36</w:t>
      </w:r>
      <w:r w:rsidRPr="00E570BD">
        <w:rPr>
          <w:szCs w:val="28"/>
        </w:rPr>
        <w:t xml:space="preserve"> «О</w:t>
      </w:r>
      <w:r w:rsidR="004271A5">
        <w:rPr>
          <w:szCs w:val="28"/>
        </w:rPr>
        <w:t>б утверждении Порядка подготовки к ведению и ведения гражданской обороны в сельском</w:t>
      </w:r>
      <w:r w:rsidRPr="00E570BD">
        <w:rPr>
          <w:szCs w:val="28"/>
        </w:rPr>
        <w:t xml:space="preserve"> поселени</w:t>
      </w:r>
      <w:r w:rsidR="004271A5">
        <w:rPr>
          <w:szCs w:val="28"/>
        </w:rPr>
        <w:t>и</w:t>
      </w:r>
      <w:r w:rsidRPr="00E570BD">
        <w:rPr>
          <w:szCs w:val="28"/>
        </w:rPr>
        <w:t xml:space="preserve"> «Усть-Наринзорское» признать утратившим силу.</w:t>
      </w:r>
    </w:p>
    <w:p w:rsidR="004271A5" w:rsidRPr="004271A5" w:rsidRDefault="004271A5" w:rsidP="004271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4271A5">
        <w:rPr>
          <w:szCs w:val="28"/>
        </w:rPr>
        <w:t>Настоящее постановление вступает в законную силу после  его официального опубликования (обнародования) в порядке, установленном Уставом сельского поселения «Усть-Наринзорское».</w:t>
      </w:r>
    </w:p>
    <w:p w:rsidR="00D21DB0" w:rsidRDefault="00D21DB0" w:rsidP="001245FD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szCs w:val="28"/>
        </w:rPr>
      </w:pPr>
    </w:p>
    <w:p w:rsidR="001245FD" w:rsidRPr="001245FD" w:rsidRDefault="001245FD" w:rsidP="001245FD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szCs w:val="28"/>
        </w:rPr>
      </w:pPr>
    </w:p>
    <w:p w:rsidR="00D21DB0" w:rsidRPr="00E570BD" w:rsidRDefault="00D21DB0" w:rsidP="004271A5">
      <w:pPr>
        <w:pStyle w:val="a4"/>
        <w:autoSpaceDE w:val="0"/>
        <w:autoSpaceDN w:val="0"/>
        <w:adjustRightInd w:val="0"/>
        <w:spacing w:after="0" w:line="240" w:lineRule="auto"/>
        <w:ind w:left="1069" w:firstLine="0"/>
        <w:jc w:val="left"/>
        <w:outlineLvl w:val="0"/>
        <w:rPr>
          <w:szCs w:val="28"/>
        </w:rPr>
      </w:pPr>
    </w:p>
    <w:p w:rsidR="00E570BD" w:rsidRPr="00CD5225" w:rsidRDefault="00E570BD" w:rsidP="00E570BD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E570BD" w:rsidRDefault="00E570BD" w:rsidP="00E570BD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szCs w:val="28"/>
        </w:rPr>
      </w:pPr>
      <w:r w:rsidRPr="00CD5225">
        <w:rPr>
          <w:szCs w:val="28"/>
        </w:rPr>
        <w:t xml:space="preserve">Глава сельского поселения </w:t>
      </w:r>
    </w:p>
    <w:p w:rsidR="00E570BD" w:rsidRPr="00CD5225" w:rsidRDefault="00E570BD" w:rsidP="00E570BD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szCs w:val="28"/>
        </w:rPr>
      </w:pPr>
    </w:p>
    <w:p w:rsidR="00E570BD" w:rsidRDefault="00E570BD" w:rsidP="00E570BD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szCs w:val="28"/>
        </w:rPr>
      </w:pPr>
      <w:r w:rsidRPr="00CD5225">
        <w:rPr>
          <w:szCs w:val="28"/>
        </w:rPr>
        <w:t>«</w:t>
      </w:r>
      <w:r>
        <w:rPr>
          <w:szCs w:val="28"/>
        </w:rPr>
        <w:t>Усть-Наринзорское</w:t>
      </w:r>
      <w:r w:rsidRPr="00CD5225">
        <w:rPr>
          <w:szCs w:val="28"/>
        </w:rPr>
        <w:t>»</w:t>
      </w:r>
      <w:r w:rsidRPr="00CD5225">
        <w:rPr>
          <w:szCs w:val="28"/>
        </w:rPr>
        <w:tab/>
      </w:r>
      <w:r w:rsidRPr="00CD5225">
        <w:rPr>
          <w:szCs w:val="28"/>
        </w:rPr>
        <w:tab/>
        <w:t xml:space="preserve">                </w:t>
      </w:r>
      <w:r w:rsidRPr="00CD5225">
        <w:rPr>
          <w:szCs w:val="28"/>
        </w:rPr>
        <w:tab/>
      </w:r>
      <w:r w:rsidRPr="00CD5225">
        <w:rPr>
          <w:szCs w:val="28"/>
        </w:rPr>
        <w:tab/>
      </w:r>
      <w:r w:rsidRPr="00CD5225">
        <w:rPr>
          <w:szCs w:val="28"/>
        </w:rPr>
        <w:tab/>
        <w:t xml:space="preserve">     </w:t>
      </w:r>
      <w:r>
        <w:rPr>
          <w:szCs w:val="28"/>
        </w:rPr>
        <w:t xml:space="preserve">   А.Ю. Бочкарников</w:t>
      </w:r>
    </w:p>
    <w:p w:rsidR="005D08AD" w:rsidRDefault="005D08AD"/>
    <w:sectPr w:rsidR="005D08AD" w:rsidSect="00CD52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31D8"/>
    <w:multiLevelType w:val="hybridMultilevel"/>
    <w:tmpl w:val="E542D47A"/>
    <w:lvl w:ilvl="0" w:tplc="CA1AF16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0BD"/>
    <w:rsid w:val="001245FD"/>
    <w:rsid w:val="001C7144"/>
    <w:rsid w:val="0024596D"/>
    <w:rsid w:val="00262D3F"/>
    <w:rsid w:val="004271A5"/>
    <w:rsid w:val="004F5F31"/>
    <w:rsid w:val="005D08AD"/>
    <w:rsid w:val="009C5304"/>
    <w:rsid w:val="00D21DB0"/>
    <w:rsid w:val="00E570BD"/>
    <w:rsid w:val="00F3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B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70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E570B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5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5</cp:revision>
  <dcterms:created xsi:type="dcterms:W3CDTF">2023-01-10T06:02:00Z</dcterms:created>
  <dcterms:modified xsi:type="dcterms:W3CDTF">2023-01-11T02:58:00Z</dcterms:modified>
</cp:coreProperties>
</file>