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7" w:rsidRDefault="00F709A7" w:rsidP="00DA4F30">
      <w:pPr>
        <w:tabs>
          <w:tab w:val="left" w:pos="1005"/>
        </w:tabs>
        <w:rPr>
          <w:b/>
          <w:sz w:val="28"/>
          <w:szCs w:val="28"/>
        </w:rPr>
      </w:pPr>
    </w:p>
    <w:p w:rsidR="00F709A7" w:rsidRDefault="00F709A7" w:rsidP="00F709A7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«УСТЬ_НАРИНЗОРСКОЕ»</w:t>
      </w:r>
    </w:p>
    <w:p w:rsidR="00F709A7" w:rsidRDefault="00F709A7" w:rsidP="00F709A7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F709A7" w:rsidRDefault="00F709A7" w:rsidP="00F70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709A7" w:rsidRDefault="00C878D6" w:rsidP="00F709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09A7" w:rsidRPr="00CF0753" w:rsidRDefault="00CF0753" w:rsidP="00CF0753">
      <w:pPr>
        <w:jc w:val="center"/>
        <w:rPr>
          <w:b/>
          <w:sz w:val="28"/>
          <w:szCs w:val="28"/>
        </w:rPr>
      </w:pPr>
      <w:r w:rsidRPr="00CF0753">
        <w:rPr>
          <w:b/>
          <w:sz w:val="28"/>
          <w:szCs w:val="28"/>
        </w:rPr>
        <w:t>Об утверждении положения о размещении информации</w:t>
      </w:r>
    </w:p>
    <w:p w:rsidR="00F709A7" w:rsidRDefault="00F709A7" w:rsidP="00F709A7">
      <w:pPr>
        <w:ind w:firstLine="708"/>
        <w:jc w:val="both"/>
        <w:rPr>
          <w:b/>
          <w:sz w:val="28"/>
          <w:szCs w:val="28"/>
        </w:rPr>
      </w:pPr>
    </w:p>
    <w:p w:rsidR="00F709A7" w:rsidRDefault="00F709A7" w:rsidP="00F709A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A4F30">
        <w:rPr>
          <w:sz w:val="28"/>
          <w:szCs w:val="28"/>
        </w:rPr>
        <w:t>30</w:t>
      </w:r>
      <w:r>
        <w:rPr>
          <w:sz w:val="28"/>
          <w:szCs w:val="28"/>
        </w:rPr>
        <w:t xml:space="preserve">» января 2024года                                                                        № </w:t>
      </w:r>
      <w:r w:rsidR="00DA4F30">
        <w:rPr>
          <w:sz w:val="28"/>
          <w:szCs w:val="28"/>
        </w:rPr>
        <w:t>3</w:t>
      </w:r>
    </w:p>
    <w:p w:rsidR="00F709A7" w:rsidRDefault="00F709A7" w:rsidP="00F70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село Усть-Наринзор</w:t>
      </w:r>
    </w:p>
    <w:p w:rsidR="00F709A7" w:rsidRDefault="00F709A7" w:rsidP="00F709A7">
      <w:pPr>
        <w:rPr>
          <w:sz w:val="28"/>
          <w:szCs w:val="28"/>
        </w:rPr>
      </w:pPr>
    </w:p>
    <w:p w:rsidR="00D410DA" w:rsidRDefault="00C878D6">
      <w:pPr>
        <w:rPr>
          <w:sz w:val="28"/>
          <w:szCs w:val="28"/>
        </w:rPr>
      </w:pPr>
      <w:r w:rsidRPr="00C878D6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02.11.2023 № 517 – ФЗ « О внесении изменений в Федеральный  закон «Об общих принципах организации местного самоуправления в Российской Федерации», вступившим в силу с 13.11.2023 постановляю:</w:t>
      </w:r>
    </w:p>
    <w:p w:rsidR="00C878D6" w:rsidRDefault="00E9208E" w:rsidP="00C878D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Постановление  от 20 декабря 2011 г. № 27 «Об утверждении Положения о размещении сельским поселением «Усть-Наринзорское» информации о своей деятельности на официальном </w:t>
      </w:r>
      <w:proofErr w:type="spellStart"/>
      <w:r w:rsidR="00CF154C">
        <w:rPr>
          <w:sz w:val="28"/>
          <w:szCs w:val="28"/>
        </w:rPr>
        <w:t>веб-сайте</w:t>
      </w:r>
      <w:proofErr w:type="spellEnd"/>
      <w:r w:rsidR="00CF154C">
        <w:rPr>
          <w:sz w:val="28"/>
          <w:szCs w:val="28"/>
        </w:rPr>
        <w:t xml:space="preserve"> муниципального района «Сретенский район»</w:t>
      </w:r>
      <w:proofErr w:type="gramEnd"/>
    </w:p>
    <w:p w:rsidR="006618A0" w:rsidRPr="002D3FE6" w:rsidRDefault="006618A0" w:rsidP="006618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FE6">
        <w:rPr>
          <w:sz w:val="28"/>
          <w:szCs w:val="28"/>
        </w:rPr>
        <w:t>Утвердить Положение о размещении сельским поселением «Усть-Наринзорское»</w:t>
      </w:r>
      <w:r w:rsidR="00097257">
        <w:rPr>
          <w:sz w:val="28"/>
          <w:szCs w:val="28"/>
        </w:rPr>
        <w:t xml:space="preserve"> </w:t>
      </w:r>
      <w:r w:rsidRPr="002D3FE6">
        <w:rPr>
          <w:sz w:val="28"/>
          <w:szCs w:val="28"/>
        </w:rPr>
        <w:t xml:space="preserve"> информации о своей д</w:t>
      </w:r>
      <w:r w:rsidR="002D3FE6">
        <w:rPr>
          <w:sz w:val="28"/>
          <w:szCs w:val="28"/>
        </w:rPr>
        <w:t xml:space="preserve">еятельности на официальном  </w:t>
      </w:r>
      <w:r w:rsidRPr="002D3FE6">
        <w:rPr>
          <w:sz w:val="28"/>
          <w:szCs w:val="28"/>
        </w:rPr>
        <w:t>сайте</w:t>
      </w:r>
      <w:r w:rsidR="002D3FE6">
        <w:rPr>
          <w:sz w:val="28"/>
          <w:szCs w:val="28"/>
        </w:rPr>
        <w:t xml:space="preserve"> в сети «Интернет»</w:t>
      </w:r>
      <w:r w:rsidRPr="002D3FE6">
        <w:rPr>
          <w:sz w:val="28"/>
          <w:szCs w:val="28"/>
        </w:rPr>
        <w:t xml:space="preserve">, </w:t>
      </w:r>
      <w:proofErr w:type="gramStart"/>
      <w:r w:rsidRPr="002D3FE6">
        <w:rPr>
          <w:sz w:val="28"/>
          <w:szCs w:val="28"/>
        </w:rPr>
        <w:t>согласно приложения</w:t>
      </w:r>
      <w:proofErr w:type="gramEnd"/>
      <w:r w:rsidRPr="002D3FE6">
        <w:rPr>
          <w:sz w:val="28"/>
          <w:szCs w:val="28"/>
        </w:rPr>
        <w:t>.</w:t>
      </w:r>
    </w:p>
    <w:p w:rsidR="002D3FE6" w:rsidRPr="002D3FE6" w:rsidRDefault="002D3FE6" w:rsidP="002D3F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FE6">
        <w:rPr>
          <w:sz w:val="28"/>
          <w:szCs w:val="28"/>
        </w:rPr>
        <w:t xml:space="preserve"> </w:t>
      </w:r>
      <w:proofErr w:type="gramStart"/>
      <w:r w:rsidRPr="002D3FE6">
        <w:rPr>
          <w:sz w:val="28"/>
          <w:szCs w:val="28"/>
        </w:rPr>
        <w:t>Контроль за</w:t>
      </w:r>
      <w:proofErr w:type="gramEnd"/>
      <w:r w:rsidRPr="002D3F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FE6" w:rsidRPr="002D3FE6" w:rsidRDefault="002D3FE6" w:rsidP="002D3F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FE6">
        <w:rPr>
          <w:sz w:val="28"/>
          <w:szCs w:val="28"/>
        </w:rPr>
        <w:t xml:space="preserve"> Обнародовать настоящее постановление, Положение о размещении  сельским поселением «Усть-Наринзорское» информации о своей </w:t>
      </w:r>
      <w:r>
        <w:rPr>
          <w:sz w:val="28"/>
          <w:szCs w:val="28"/>
        </w:rPr>
        <w:t xml:space="preserve">деятельности на официальном сайте </w:t>
      </w:r>
      <w:r w:rsidRPr="002D3FE6">
        <w:rPr>
          <w:sz w:val="28"/>
          <w:szCs w:val="28"/>
        </w:rPr>
        <w:t xml:space="preserve"> в сети «Интернет».</w:t>
      </w:r>
    </w:p>
    <w:p w:rsidR="002D3FE6" w:rsidRDefault="002D3FE6" w:rsidP="000972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FE6">
        <w:rPr>
          <w:sz w:val="28"/>
          <w:szCs w:val="28"/>
        </w:rPr>
        <w:t>Настоящее постановление вступает в законную  силу с момента его официального обнародования</w:t>
      </w:r>
    </w:p>
    <w:p w:rsidR="00097257" w:rsidRDefault="00097257" w:rsidP="00097257">
      <w:pPr>
        <w:pStyle w:val="a3"/>
        <w:rPr>
          <w:sz w:val="28"/>
          <w:szCs w:val="28"/>
        </w:rPr>
      </w:pPr>
    </w:p>
    <w:p w:rsidR="00097257" w:rsidRPr="00097257" w:rsidRDefault="00097257" w:rsidP="00097257">
      <w:pPr>
        <w:pStyle w:val="a3"/>
        <w:rPr>
          <w:sz w:val="28"/>
          <w:szCs w:val="28"/>
        </w:rPr>
      </w:pPr>
      <w:r w:rsidRPr="00097257">
        <w:rPr>
          <w:noProof/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A4574A">
      <w:pPr>
        <w:rPr>
          <w:szCs w:val="28"/>
        </w:rPr>
      </w:pPr>
      <w:r w:rsidRPr="00670F26">
        <w:rPr>
          <w:szCs w:val="28"/>
        </w:rPr>
        <w:lastRenderedPageBreak/>
        <w:t xml:space="preserve">                                                                              </w:t>
      </w:r>
      <w:r>
        <w:rPr>
          <w:szCs w:val="28"/>
        </w:rPr>
        <w:t xml:space="preserve">                           </w:t>
      </w:r>
      <w:r w:rsidRPr="00670F26">
        <w:rPr>
          <w:szCs w:val="28"/>
        </w:rPr>
        <w:t xml:space="preserve">Утверждено </w:t>
      </w:r>
      <w:r>
        <w:rPr>
          <w:szCs w:val="28"/>
        </w:rPr>
        <w:t>постановлением</w:t>
      </w:r>
    </w:p>
    <w:p w:rsidR="00A4574A" w:rsidRDefault="00A4574A" w:rsidP="00A457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Pr="00670F26">
        <w:rPr>
          <w:szCs w:val="28"/>
        </w:rPr>
        <w:t xml:space="preserve">главы сельского поселения </w:t>
      </w:r>
    </w:p>
    <w:p w:rsidR="00A4574A" w:rsidRDefault="00A4574A" w:rsidP="00A457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Pr="00670F26">
        <w:rPr>
          <w:szCs w:val="28"/>
        </w:rPr>
        <w:t>«Усть-Наринзорское»</w:t>
      </w:r>
      <w:r>
        <w:rPr>
          <w:szCs w:val="28"/>
        </w:rPr>
        <w:t xml:space="preserve"> </w:t>
      </w:r>
      <w:r w:rsidRPr="00670F26">
        <w:rPr>
          <w:szCs w:val="28"/>
        </w:rPr>
        <w:t xml:space="preserve"> </w:t>
      </w:r>
    </w:p>
    <w:p w:rsidR="00A4574A" w:rsidRPr="00670F26" w:rsidRDefault="00A4574A" w:rsidP="00A457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№  от .01.2024</w:t>
      </w:r>
      <w:r w:rsidRPr="00670F26">
        <w:rPr>
          <w:szCs w:val="28"/>
        </w:rPr>
        <w:t xml:space="preserve"> года </w:t>
      </w:r>
    </w:p>
    <w:p w:rsidR="00A4574A" w:rsidRDefault="00A4574A" w:rsidP="00A4574A">
      <w:pPr>
        <w:rPr>
          <w:sz w:val="28"/>
          <w:szCs w:val="28"/>
        </w:rPr>
      </w:pP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О РАЗМЕЩЕНИИ СЕЛЬСКИМ ПОСЕЛЕНИЕМ «УСТЬ-НАРИНЗОРСКОЕ»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 СВОЕЙ ДЕЯТЕЛЬНОСТИ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</w:p>
    <w:p w:rsidR="00A4574A" w:rsidRDefault="00A4574A" w:rsidP="00A457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br/>
      </w:r>
    </w:p>
    <w:p w:rsidR="00A4574A" w:rsidRPr="00317201" w:rsidRDefault="00A4574A" w:rsidP="00A457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17201">
        <w:rPr>
          <w:b/>
          <w:sz w:val="28"/>
          <w:szCs w:val="28"/>
        </w:rPr>
        <w:t>1. Общие положения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1.1. Данное Положение разработано во исполнение Федерального закона от 09.02.2009 года №8-ФЗ «Об обеспечении доступа к информации о деятельности государственных органов и органов местного самоуправления», определяет порядок информационного наполнения о своей деятельности на официальном сайте в сети «Интернет»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1.2.Основным назначением сайта  является информирование населения сельского поселения «Усть-Наринзорское» о деятельности органов местного самоуправления сельского поселения «Усть-Наринзорское» посредством предоставления пользователям сети «Интернет» доступа к информации, размещенной на сайте.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1.3 Сайт</w:t>
      </w:r>
      <w:r w:rsidR="004758B4">
        <w:rPr>
          <w:sz w:val="28"/>
          <w:szCs w:val="28"/>
        </w:rPr>
        <w:t xml:space="preserve"> Администрации сельского поселения «Усть-Наринзорское» </w:t>
      </w:r>
      <w:r>
        <w:rPr>
          <w:sz w:val="28"/>
          <w:szCs w:val="28"/>
        </w:rPr>
        <w:t xml:space="preserve"> расположен по электронному адресу: </w:t>
      </w:r>
    </w:p>
    <w:p w:rsidR="00A4574A" w:rsidRPr="00A4574A" w:rsidRDefault="004758B4" w:rsidP="0047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58E">
        <w:rPr>
          <w:rFonts w:eastAsia="SimSu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Pr="00AB058E">
        <w:rPr>
          <w:color w:val="000000" w:themeColor="text1"/>
          <w:sz w:val="28"/>
          <w:szCs w:val="28"/>
          <w:u w:val="single"/>
        </w:rPr>
        <w:t>(</w:t>
      </w:r>
      <w:r w:rsidRPr="00AB058E">
        <w:rPr>
          <w:color w:val="000000" w:themeColor="text1"/>
          <w:sz w:val="28"/>
          <w:szCs w:val="28"/>
        </w:rPr>
        <w:t>http://спусть-наринзор</w:t>
      </w:r>
      <w:r>
        <w:rPr>
          <w:color w:val="000000" w:themeColor="text1"/>
          <w:sz w:val="28"/>
          <w:szCs w:val="28"/>
        </w:rPr>
        <w:t>ское</w:t>
      </w:r>
      <w:r w:rsidRPr="00AB058E">
        <w:rPr>
          <w:color w:val="000000" w:themeColor="text1"/>
          <w:sz w:val="28"/>
          <w:szCs w:val="28"/>
        </w:rPr>
        <w:t>.рф</w:t>
      </w:r>
      <w:r w:rsidRPr="00AB058E">
        <w:rPr>
          <w:color w:val="000000" w:themeColor="text1"/>
          <w:sz w:val="28"/>
          <w:szCs w:val="28"/>
          <w:u w:val="single"/>
        </w:rPr>
        <w:t>.)</w:t>
      </w:r>
      <w:r w:rsidRPr="00AB058E">
        <w:rPr>
          <w:color w:val="000000" w:themeColor="text1"/>
          <w:sz w:val="28"/>
          <w:szCs w:val="28"/>
        </w:rPr>
        <w:t>.</w:t>
      </w:r>
    </w:p>
    <w:p w:rsidR="00A4574A" w:rsidRPr="00317201" w:rsidRDefault="00A4574A" w:rsidP="00A4574A">
      <w:pPr>
        <w:rPr>
          <w:b/>
          <w:sz w:val="28"/>
          <w:szCs w:val="28"/>
        </w:rPr>
      </w:pPr>
      <w:r>
        <w:rPr>
          <w:sz w:val="28"/>
          <w:szCs w:val="28"/>
        </w:rPr>
        <w:t>1.4.При использовании, цитировании и перепеч</w:t>
      </w:r>
      <w:r w:rsidR="004758B4">
        <w:rPr>
          <w:sz w:val="28"/>
          <w:szCs w:val="28"/>
        </w:rPr>
        <w:t xml:space="preserve">атке информации из разделов </w:t>
      </w:r>
      <w:r>
        <w:rPr>
          <w:sz w:val="28"/>
          <w:szCs w:val="28"/>
        </w:rPr>
        <w:t>сайта обязательным требованием является ссылка на электронный адрес</w:t>
      </w:r>
      <w:r w:rsidR="004758B4">
        <w:rPr>
          <w:sz w:val="28"/>
          <w:szCs w:val="28"/>
        </w:rPr>
        <w:t xml:space="preserve"> </w:t>
      </w:r>
      <w:r>
        <w:rPr>
          <w:sz w:val="28"/>
          <w:szCs w:val="28"/>
        </w:rPr>
        <w:t>сайта.</w:t>
      </w:r>
    </w:p>
    <w:p w:rsidR="00A4574A" w:rsidRPr="00317201" w:rsidRDefault="00A4574A" w:rsidP="00A4574A">
      <w:pPr>
        <w:rPr>
          <w:b/>
          <w:sz w:val="28"/>
          <w:szCs w:val="28"/>
        </w:rPr>
      </w:pPr>
      <w:r w:rsidRPr="00317201">
        <w:rPr>
          <w:b/>
          <w:sz w:val="28"/>
          <w:szCs w:val="28"/>
        </w:rPr>
        <w:t xml:space="preserve">                                         2. Организационно-техническое  обеспечение</w:t>
      </w:r>
    </w:p>
    <w:p w:rsidR="00A4574A" w:rsidRDefault="00A4574A" w:rsidP="00A4574A">
      <w:pPr>
        <w:rPr>
          <w:sz w:val="28"/>
          <w:szCs w:val="28"/>
        </w:rPr>
      </w:pP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2.1. Для управления процесс</w:t>
      </w:r>
      <w:r w:rsidR="004758B4">
        <w:rPr>
          <w:sz w:val="28"/>
          <w:szCs w:val="28"/>
        </w:rPr>
        <w:t xml:space="preserve">ом размещения информации на </w:t>
      </w:r>
      <w:r>
        <w:rPr>
          <w:sz w:val="28"/>
          <w:szCs w:val="28"/>
        </w:rPr>
        <w:t>сайте  формируется редакционная коллегия из числа работников администрации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и председателя Совета сельского поселения 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2.2. Редакционная коллегия обеспечивает: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актуальностью</w:t>
      </w:r>
      <w:r w:rsidR="004758B4">
        <w:rPr>
          <w:sz w:val="28"/>
          <w:szCs w:val="28"/>
        </w:rPr>
        <w:t xml:space="preserve"> информации, публикуемой на </w:t>
      </w:r>
      <w:r>
        <w:rPr>
          <w:sz w:val="28"/>
          <w:szCs w:val="28"/>
        </w:rPr>
        <w:t>сайте.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2.3. Редакционная коллегия имеет право: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 -запрашивать и получать от органов местного самоуправления администрации сельского поселения «Усть-Наринзорское» информаци</w:t>
      </w:r>
      <w:r w:rsidR="004758B4">
        <w:rPr>
          <w:sz w:val="28"/>
          <w:szCs w:val="28"/>
        </w:rPr>
        <w:t xml:space="preserve">ю для размещения в разделах </w:t>
      </w:r>
      <w:r>
        <w:rPr>
          <w:sz w:val="28"/>
          <w:szCs w:val="28"/>
        </w:rPr>
        <w:t>сайта;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-вносить предложения по стру</w:t>
      </w:r>
      <w:r w:rsidR="004758B4">
        <w:rPr>
          <w:sz w:val="28"/>
          <w:szCs w:val="28"/>
        </w:rPr>
        <w:t xml:space="preserve">ктуре и содержанию раздело </w:t>
      </w:r>
      <w:r>
        <w:rPr>
          <w:sz w:val="28"/>
          <w:szCs w:val="28"/>
        </w:rPr>
        <w:t>сайта.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2.4. Информационное наполне</w:t>
      </w:r>
      <w:r w:rsidR="004758B4">
        <w:rPr>
          <w:sz w:val="28"/>
          <w:szCs w:val="28"/>
        </w:rPr>
        <w:t xml:space="preserve">ние </w:t>
      </w:r>
      <w:r>
        <w:rPr>
          <w:sz w:val="28"/>
          <w:szCs w:val="28"/>
        </w:rPr>
        <w:t>сайта возлагается на руководство администрации сельского поселения «Усть-Наринзорское»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2.5.В части</w:t>
      </w:r>
      <w:r w:rsidR="004758B4">
        <w:rPr>
          <w:sz w:val="28"/>
          <w:szCs w:val="28"/>
        </w:rPr>
        <w:t xml:space="preserve"> информационного наполнения </w:t>
      </w:r>
      <w:r>
        <w:rPr>
          <w:sz w:val="28"/>
          <w:szCs w:val="28"/>
        </w:rPr>
        <w:t>сайта руководство органов местного самоуправления сельского поселения «Усть-Наринзорское» обеспечивает: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-доступ пользователей</w:t>
      </w:r>
      <w:r w:rsidR="004758B4">
        <w:rPr>
          <w:sz w:val="28"/>
          <w:szCs w:val="28"/>
        </w:rPr>
        <w:t xml:space="preserve"> к информационным  ресурсам </w:t>
      </w:r>
      <w:r>
        <w:rPr>
          <w:sz w:val="28"/>
          <w:szCs w:val="28"/>
        </w:rPr>
        <w:t>сайта,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-анализ информационног</w:t>
      </w:r>
      <w:r w:rsidR="004758B4">
        <w:rPr>
          <w:sz w:val="28"/>
          <w:szCs w:val="28"/>
        </w:rPr>
        <w:t xml:space="preserve">о содержания и посещаемости </w:t>
      </w:r>
      <w:r>
        <w:rPr>
          <w:sz w:val="28"/>
          <w:szCs w:val="28"/>
        </w:rPr>
        <w:t xml:space="preserve">сайта, 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-формирование состава и структуры</w:t>
      </w:r>
      <w:r w:rsidR="004758B4">
        <w:rPr>
          <w:sz w:val="28"/>
          <w:szCs w:val="28"/>
        </w:rPr>
        <w:t xml:space="preserve"> информации, размещаемой на </w:t>
      </w:r>
      <w:r>
        <w:rPr>
          <w:sz w:val="28"/>
          <w:szCs w:val="28"/>
        </w:rPr>
        <w:t>сайте.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2.6.Органы администрации  сельского поселения «Усть-Наринзорское»  представляют в администрацию муниципального района «Сретенский район»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Информацию в электро</w:t>
      </w:r>
      <w:r w:rsidR="004758B4">
        <w:rPr>
          <w:sz w:val="28"/>
          <w:szCs w:val="28"/>
        </w:rPr>
        <w:t xml:space="preserve">нном виде для размещения на </w:t>
      </w:r>
      <w:r>
        <w:rPr>
          <w:sz w:val="28"/>
          <w:szCs w:val="28"/>
        </w:rPr>
        <w:t>сайте один раз в квартал.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2.7.Руководство органов местного самоуправления сельского поселения 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 размещает предоставленную информаци</w:t>
      </w:r>
      <w:r w:rsidR="004758B4">
        <w:rPr>
          <w:sz w:val="28"/>
          <w:szCs w:val="28"/>
        </w:rPr>
        <w:t xml:space="preserve">ю в соответствующем разделе </w:t>
      </w:r>
      <w:r>
        <w:rPr>
          <w:sz w:val="28"/>
          <w:szCs w:val="28"/>
        </w:rPr>
        <w:t>сайта.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4574A" w:rsidRPr="00317201" w:rsidRDefault="00A4574A" w:rsidP="00A4574A">
      <w:pPr>
        <w:rPr>
          <w:b/>
          <w:sz w:val="28"/>
          <w:szCs w:val="28"/>
        </w:rPr>
      </w:pPr>
      <w:r w:rsidRPr="00317201">
        <w:rPr>
          <w:b/>
          <w:sz w:val="28"/>
          <w:szCs w:val="28"/>
        </w:rPr>
        <w:t xml:space="preserve">                               3. Перечень</w:t>
      </w:r>
      <w:r w:rsidR="004758B4">
        <w:rPr>
          <w:b/>
          <w:sz w:val="28"/>
          <w:szCs w:val="28"/>
        </w:rPr>
        <w:t xml:space="preserve"> информации, размещаемой на </w:t>
      </w:r>
      <w:r w:rsidRPr="00317201">
        <w:rPr>
          <w:b/>
          <w:sz w:val="28"/>
          <w:szCs w:val="28"/>
        </w:rPr>
        <w:t>сайте</w:t>
      </w:r>
    </w:p>
    <w:p w:rsidR="00A4574A" w:rsidRDefault="00A4574A" w:rsidP="00A4574A">
      <w:pPr>
        <w:rPr>
          <w:sz w:val="28"/>
          <w:szCs w:val="28"/>
        </w:rPr>
      </w:pP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3.1. Нормативно-правовые акты органов местного самоуправления сельского поселения «Усть-Наринзорское» подлежащие официальному опубликованию.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3.2. Бюджет сельского поселения «Усть-Наринзорское» на очередной финансовый год, отчет об исполнении бюджета сельского поселения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«Усть-Наринзорское» 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3.3.Информация об органах местного самоуправления сельского поселения «Усть-Наринзорское» (структура, должностные лица, полномочия, время и место приема).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3.4. Общественно-политические новости сельского поселения 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3.5.Информация о деятельности сельского поселения «Усть-Наринзорское»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3.6.Информация о проведении публичных слушаний и о результатах публичных слушаний.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3.7. Результаты выборных кампаний, проводящихся в сельском поселении «Усть-Наринзорское», информация о деятельности избирательной комиссии.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3.8.Информация об экономической, социально-культурной, промышленной сферах сельского поселения «Усть-Наринзорское».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3.9.Информация о размещении заказов на поставки товаров, выполнение работ,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оказание услуг для муниципальных нужд сельского поселения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 «Усть-Наринзорское».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3.10.Сообщения о проведении торгов (конкурсов, аукционов) по продаже земельных участков или продаже права на заключение договоров аренды земельных участков или предоставление земельных участков в аренду без проведения торгов (конкурсов, аукционов).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3.11.Информация об обеспечении градостроительной деятельности в соответствии с Градостроительным кодексом Российской Федерации.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3.12. Информация о продаже государственного или муниципального имущества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 xml:space="preserve">3.13.Информация о состоянии защиты населения и территорий от чрезвычайных ситуаций и принятых мерах по обеспечению их безопасности, </w:t>
      </w:r>
      <w:r>
        <w:rPr>
          <w:sz w:val="28"/>
          <w:szCs w:val="28"/>
        </w:rPr>
        <w:lastRenderedPageBreak/>
        <w:t>о прогнозируемых и возникших чрезвычайных ситуациях, о приемах и способах защиты населения от них.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3.14.Информация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3.15.Статистические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</w:r>
    </w:p>
    <w:p w:rsidR="00A4574A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3.16.Информация о кадровом обеспечении органа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том числе: порядок поступления граждан на муниципальную службу, сведения о вакантных должностях муниципальной службы, квалификационные требования к кандидатам на замещение вакантных должностей, условия и результаты конкурсов на замещение вакантных должностей.</w:t>
      </w:r>
    </w:p>
    <w:p w:rsidR="00A4574A" w:rsidRPr="00112FF8" w:rsidRDefault="00A4574A" w:rsidP="00A4574A">
      <w:pPr>
        <w:rPr>
          <w:sz w:val="28"/>
          <w:szCs w:val="28"/>
        </w:rPr>
      </w:pPr>
      <w:r>
        <w:rPr>
          <w:sz w:val="28"/>
          <w:szCs w:val="28"/>
        </w:rPr>
        <w:t>3.17. Информация о работе органа местного самоуправления с обращениями граждан (физических лиц), организаций (юридических лиц), общественных объединений, порядок рассмотрения их обращений  с указанием актов, регулирующих эту деятельность.</w:t>
      </w:r>
    </w:p>
    <w:p w:rsidR="00A4574A" w:rsidRPr="002D3FE6" w:rsidRDefault="00A4574A" w:rsidP="002D3FE6">
      <w:pPr>
        <w:ind w:left="360"/>
        <w:rPr>
          <w:sz w:val="28"/>
          <w:szCs w:val="28"/>
        </w:rPr>
      </w:pPr>
    </w:p>
    <w:sectPr w:rsidR="00A4574A" w:rsidRPr="002D3FE6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3A5"/>
    <w:multiLevelType w:val="hybridMultilevel"/>
    <w:tmpl w:val="0AB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A7"/>
    <w:rsid w:val="00097257"/>
    <w:rsid w:val="001E10AF"/>
    <w:rsid w:val="002C203E"/>
    <w:rsid w:val="002D3FE6"/>
    <w:rsid w:val="003D5A85"/>
    <w:rsid w:val="004758B4"/>
    <w:rsid w:val="006618A0"/>
    <w:rsid w:val="00672DA1"/>
    <w:rsid w:val="006C4FDE"/>
    <w:rsid w:val="00A4574A"/>
    <w:rsid w:val="00A64F36"/>
    <w:rsid w:val="00B21FC0"/>
    <w:rsid w:val="00C878D6"/>
    <w:rsid w:val="00CF0753"/>
    <w:rsid w:val="00CF154C"/>
    <w:rsid w:val="00D40B1B"/>
    <w:rsid w:val="00DA4F30"/>
    <w:rsid w:val="00E9208E"/>
    <w:rsid w:val="00F41000"/>
    <w:rsid w:val="00F709A7"/>
    <w:rsid w:val="00F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15</cp:revision>
  <dcterms:created xsi:type="dcterms:W3CDTF">2024-01-25T01:48:00Z</dcterms:created>
  <dcterms:modified xsi:type="dcterms:W3CDTF">2024-01-31T07:01:00Z</dcterms:modified>
</cp:coreProperties>
</file>