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7" w:rsidRDefault="00EC47C7" w:rsidP="00EC47C7">
      <w:pPr>
        <w:tabs>
          <w:tab w:val="left" w:pos="35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СЕЛЬСКОГО ПОСЕЛЕНИЯ «</w:t>
      </w:r>
      <w:r w:rsidR="00D10CCA">
        <w:rPr>
          <w:b/>
          <w:szCs w:val="28"/>
        </w:rPr>
        <w:t>Усть-Наринзорское</w:t>
      </w:r>
      <w:r>
        <w:rPr>
          <w:b/>
          <w:szCs w:val="28"/>
        </w:rPr>
        <w:t>»</w:t>
      </w:r>
    </w:p>
    <w:p w:rsidR="00EC47C7" w:rsidRDefault="00EC47C7" w:rsidP="00EC47C7">
      <w:pPr>
        <w:rPr>
          <w:b/>
          <w:szCs w:val="28"/>
        </w:rPr>
      </w:pPr>
    </w:p>
    <w:p w:rsidR="00EC47C7" w:rsidRDefault="00EC47C7" w:rsidP="00EC47C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C47C7" w:rsidRDefault="00EC47C7" w:rsidP="00EC47C7">
      <w:pPr>
        <w:jc w:val="center"/>
        <w:rPr>
          <w:szCs w:val="28"/>
        </w:rPr>
      </w:pPr>
    </w:p>
    <w:p w:rsidR="00EC47C7" w:rsidRPr="00EC47C7" w:rsidRDefault="00D10CCA" w:rsidP="002602F8">
      <w:pPr>
        <w:ind w:firstLine="0"/>
        <w:rPr>
          <w:szCs w:val="28"/>
        </w:rPr>
      </w:pPr>
      <w:r>
        <w:rPr>
          <w:szCs w:val="28"/>
        </w:rPr>
        <w:t>07 июня</w:t>
      </w:r>
      <w:r w:rsidR="00281385">
        <w:rPr>
          <w:szCs w:val="28"/>
        </w:rPr>
        <w:t xml:space="preserve"> </w:t>
      </w:r>
      <w:r w:rsidR="00A62F88">
        <w:rPr>
          <w:szCs w:val="28"/>
        </w:rPr>
        <w:t>2023</w:t>
      </w:r>
      <w:r w:rsidR="00EC47C7">
        <w:rPr>
          <w:szCs w:val="28"/>
        </w:rPr>
        <w:t xml:space="preserve"> года                                       </w:t>
      </w:r>
      <w:r w:rsidR="003A610E">
        <w:rPr>
          <w:szCs w:val="28"/>
        </w:rPr>
        <w:t xml:space="preserve">                       </w:t>
      </w:r>
      <w:r w:rsidR="00281385">
        <w:rPr>
          <w:szCs w:val="28"/>
        </w:rPr>
        <w:t xml:space="preserve">       </w:t>
      </w:r>
      <w:r w:rsidR="00EC47C7">
        <w:rPr>
          <w:szCs w:val="28"/>
        </w:rPr>
        <w:t xml:space="preserve"> </w:t>
      </w:r>
      <w:r w:rsidR="00402D4E">
        <w:rPr>
          <w:szCs w:val="28"/>
        </w:rPr>
        <w:t xml:space="preserve">     </w:t>
      </w:r>
      <w:r>
        <w:rPr>
          <w:szCs w:val="28"/>
        </w:rPr>
        <w:t xml:space="preserve"> № 119</w:t>
      </w:r>
    </w:p>
    <w:p w:rsidR="00EC47C7" w:rsidRDefault="00EC47C7" w:rsidP="00EC47C7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D10CCA">
        <w:rPr>
          <w:szCs w:val="28"/>
        </w:rPr>
        <w:t>Усть-Наринзор</w:t>
      </w:r>
    </w:p>
    <w:p w:rsidR="00D1701D" w:rsidRPr="0017442E" w:rsidRDefault="00D1701D" w:rsidP="00E84455">
      <w:pPr>
        <w:spacing w:after="0" w:line="240" w:lineRule="auto"/>
        <w:outlineLvl w:val="0"/>
        <w:rPr>
          <w:bCs/>
          <w:iCs/>
          <w:szCs w:val="28"/>
        </w:rPr>
      </w:pPr>
    </w:p>
    <w:p w:rsidR="0002371D" w:rsidRPr="0002371D" w:rsidRDefault="00A7485D" w:rsidP="0002371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2371D">
        <w:rPr>
          <w:rFonts w:ascii="Times New Roman" w:hAnsi="Times New Roman" w:cs="Times New Roman"/>
          <w:sz w:val="28"/>
          <w:szCs w:val="28"/>
        </w:rPr>
        <w:t>О</w:t>
      </w:r>
      <w:r w:rsidR="009F58A3" w:rsidRPr="0002371D">
        <w:rPr>
          <w:rFonts w:ascii="Times New Roman" w:hAnsi="Times New Roman" w:cs="Times New Roman"/>
          <w:sz w:val="28"/>
          <w:szCs w:val="28"/>
        </w:rPr>
        <w:t xml:space="preserve"> </w:t>
      </w:r>
      <w:r w:rsidR="0002371D" w:rsidRPr="0002371D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 Совета сельского поселения «</w:t>
      </w:r>
      <w:r w:rsidR="00D10CCA"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B4233B">
        <w:rPr>
          <w:rFonts w:ascii="Times New Roman" w:hAnsi="Times New Roman" w:cs="Times New Roman"/>
          <w:sz w:val="28"/>
          <w:szCs w:val="28"/>
        </w:rPr>
        <w:t>» от 10.12.2020 года №44</w:t>
      </w:r>
      <w:r w:rsidR="0002371D" w:rsidRPr="000237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r w:rsidR="00D10CCA"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02371D" w:rsidRPr="0002371D">
        <w:rPr>
          <w:rFonts w:ascii="Times New Roman" w:hAnsi="Times New Roman" w:cs="Times New Roman"/>
          <w:sz w:val="28"/>
          <w:szCs w:val="28"/>
        </w:rPr>
        <w:t>» муниципального район «Сретенский район»</w:t>
      </w:r>
      <w:r w:rsidR="0002371D" w:rsidRPr="00023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71D" w:rsidRPr="0002371D"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CD5225" w:rsidRPr="00CD5225" w:rsidRDefault="00CD5225" w:rsidP="0002371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</w:p>
    <w:p w:rsidR="00CD5225" w:rsidRPr="00EC47C7" w:rsidRDefault="00CD5225" w:rsidP="004A2947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</w:t>
      </w:r>
      <w:r w:rsidR="00BA4732">
        <w:rPr>
          <w:szCs w:val="28"/>
        </w:rPr>
        <w:t>тветствии</w:t>
      </w:r>
      <w:r w:rsidRPr="00CD5225">
        <w:rPr>
          <w:szCs w:val="28"/>
        </w:rPr>
        <w:t xml:space="preserve"> </w:t>
      </w:r>
      <w:r w:rsidR="00ED187A">
        <w:rPr>
          <w:szCs w:val="28"/>
        </w:rPr>
        <w:t>с Федеральным законом</w:t>
      </w:r>
      <w:r w:rsidRPr="00CD5225">
        <w:rPr>
          <w:szCs w:val="28"/>
        </w:rPr>
        <w:t xml:space="preserve"> от  06.10.2003 №131-ФЗ «Об общих принципах организации местного самоуправления в Российской Федерации»,  руководствуясь </w:t>
      </w:r>
      <w:r w:rsidR="00EC47C7">
        <w:rPr>
          <w:szCs w:val="28"/>
        </w:rPr>
        <w:t>Уставом</w:t>
      </w:r>
      <w:r w:rsidRPr="00CD5225">
        <w:rPr>
          <w:szCs w:val="28"/>
        </w:rPr>
        <w:t xml:space="preserve"> сельского поселения «</w:t>
      </w:r>
      <w:r w:rsidR="00D10CCA">
        <w:rPr>
          <w:szCs w:val="28"/>
        </w:rPr>
        <w:t>Усть-Наринзорское</w:t>
      </w:r>
      <w:r w:rsidRPr="00CD5225">
        <w:rPr>
          <w:szCs w:val="28"/>
        </w:rPr>
        <w:t xml:space="preserve">», </w:t>
      </w:r>
      <w:r w:rsidR="003E2C0C">
        <w:rPr>
          <w:szCs w:val="28"/>
        </w:rPr>
        <w:t>Совет</w:t>
      </w:r>
      <w:r w:rsidRPr="00CD5225">
        <w:rPr>
          <w:szCs w:val="28"/>
        </w:rPr>
        <w:t xml:space="preserve"> сельского</w:t>
      </w:r>
      <w:r w:rsidRPr="00CD5225">
        <w:rPr>
          <w:iCs/>
          <w:szCs w:val="28"/>
        </w:rPr>
        <w:t xml:space="preserve"> поселения «</w:t>
      </w:r>
      <w:r w:rsidR="00D10CCA">
        <w:rPr>
          <w:iCs/>
          <w:szCs w:val="28"/>
        </w:rPr>
        <w:t>Усть-Наринзорское</w:t>
      </w:r>
      <w:r w:rsidRPr="00CD5225">
        <w:rPr>
          <w:iCs/>
          <w:szCs w:val="28"/>
        </w:rPr>
        <w:t>»,</w:t>
      </w:r>
      <w:r w:rsidR="00EC47C7">
        <w:rPr>
          <w:iCs/>
          <w:szCs w:val="28"/>
        </w:rPr>
        <w:t xml:space="preserve"> </w:t>
      </w:r>
      <w:r w:rsidR="003E2C0C" w:rsidRPr="00EC47C7">
        <w:rPr>
          <w:b/>
          <w:szCs w:val="28"/>
        </w:rPr>
        <w:t>РЕШИЛ</w:t>
      </w:r>
      <w:r w:rsidRPr="00CD5225">
        <w:rPr>
          <w:szCs w:val="28"/>
        </w:rPr>
        <w:t>:</w:t>
      </w:r>
    </w:p>
    <w:p w:rsidR="00CD5225" w:rsidRPr="00CD5225" w:rsidRDefault="00CD5225" w:rsidP="004A2947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CD5225" w:rsidRDefault="00CD5225" w:rsidP="004A2947">
      <w:pPr>
        <w:spacing w:after="0" w:line="240" w:lineRule="auto"/>
        <w:rPr>
          <w:szCs w:val="28"/>
        </w:rPr>
      </w:pPr>
      <w:r w:rsidRPr="00CD5225">
        <w:rPr>
          <w:szCs w:val="28"/>
        </w:rPr>
        <w:t>1.</w:t>
      </w:r>
      <w:r w:rsidR="0056528F">
        <w:rPr>
          <w:szCs w:val="28"/>
        </w:rPr>
        <w:t xml:space="preserve"> </w:t>
      </w:r>
      <w:r w:rsidR="0002371D">
        <w:rPr>
          <w:szCs w:val="28"/>
        </w:rPr>
        <w:t>В р</w:t>
      </w:r>
      <w:r w:rsidR="003E2C0C">
        <w:rPr>
          <w:szCs w:val="28"/>
        </w:rPr>
        <w:t>ешение Совета</w:t>
      </w:r>
      <w:r w:rsidRPr="00CD5225">
        <w:rPr>
          <w:szCs w:val="28"/>
        </w:rPr>
        <w:t xml:space="preserve"> сельского поселения «</w:t>
      </w:r>
      <w:r w:rsidR="001979C2">
        <w:rPr>
          <w:szCs w:val="28"/>
        </w:rPr>
        <w:t>Усть-Наринзорское</w:t>
      </w:r>
      <w:r w:rsidRPr="00CD5225">
        <w:rPr>
          <w:szCs w:val="28"/>
        </w:rPr>
        <w:t xml:space="preserve">» </w:t>
      </w:r>
      <w:r w:rsidR="001979C2">
        <w:rPr>
          <w:szCs w:val="28"/>
        </w:rPr>
        <w:t>от 10.12.2020 года №44</w:t>
      </w:r>
      <w:r w:rsidR="0002371D" w:rsidRPr="0002371D">
        <w:rPr>
          <w:szCs w:val="28"/>
        </w:rPr>
        <w:t xml:space="preserve"> «Об утверждении Правил благоустройства территории сельского поселения «</w:t>
      </w:r>
      <w:r w:rsidR="001979C2">
        <w:rPr>
          <w:szCs w:val="28"/>
        </w:rPr>
        <w:t>Усть-Наринзорское</w:t>
      </w:r>
      <w:r w:rsidR="0002371D" w:rsidRPr="0002371D">
        <w:rPr>
          <w:szCs w:val="28"/>
        </w:rPr>
        <w:t>» муниципального район</w:t>
      </w:r>
      <w:r w:rsidR="001979C2">
        <w:rPr>
          <w:szCs w:val="28"/>
        </w:rPr>
        <w:t>а</w:t>
      </w:r>
      <w:r w:rsidR="0002371D" w:rsidRPr="0002371D">
        <w:rPr>
          <w:szCs w:val="28"/>
        </w:rPr>
        <w:t xml:space="preserve"> «Сретенский район»</w:t>
      </w:r>
      <w:r w:rsidR="0002371D" w:rsidRPr="0002371D">
        <w:rPr>
          <w:i/>
          <w:szCs w:val="28"/>
        </w:rPr>
        <w:t xml:space="preserve"> </w:t>
      </w:r>
      <w:r w:rsidR="0002371D" w:rsidRPr="0002371D">
        <w:rPr>
          <w:szCs w:val="28"/>
        </w:rPr>
        <w:t>Забайкальского края»</w:t>
      </w:r>
      <w:r w:rsidR="0002371D">
        <w:rPr>
          <w:szCs w:val="28"/>
        </w:rPr>
        <w:t xml:space="preserve"> внести следующие изменения и дополнения:</w:t>
      </w:r>
    </w:p>
    <w:p w:rsidR="001C4FA9" w:rsidRDefault="001C4FA9" w:rsidP="001C4FA9">
      <w:pPr>
        <w:spacing w:after="0" w:line="240" w:lineRule="auto"/>
        <w:outlineLvl w:val="1"/>
        <w:rPr>
          <w:b/>
          <w:szCs w:val="28"/>
        </w:rPr>
      </w:pPr>
      <w:r>
        <w:rPr>
          <w:szCs w:val="28"/>
        </w:rPr>
        <w:t>1) Правила благоустройства территории сельского поселения «</w:t>
      </w:r>
      <w:r w:rsidR="00B4233B">
        <w:rPr>
          <w:szCs w:val="28"/>
        </w:rPr>
        <w:t>Усть-Наринзорское</w:t>
      </w:r>
      <w:r>
        <w:rPr>
          <w:szCs w:val="28"/>
        </w:rPr>
        <w:t>» муниципального район</w:t>
      </w:r>
      <w:r w:rsidR="00B4233B">
        <w:rPr>
          <w:szCs w:val="28"/>
        </w:rPr>
        <w:t>а</w:t>
      </w:r>
      <w:r>
        <w:rPr>
          <w:szCs w:val="28"/>
        </w:rPr>
        <w:t xml:space="preserve"> «Сретенский район»</w:t>
      </w:r>
      <w:r>
        <w:rPr>
          <w:i/>
          <w:szCs w:val="28"/>
        </w:rPr>
        <w:t xml:space="preserve"> </w:t>
      </w:r>
      <w:r>
        <w:rPr>
          <w:szCs w:val="28"/>
        </w:rPr>
        <w:t xml:space="preserve">Забайкальского края, </w:t>
      </w:r>
      <w:r>
        <w:rPr>
          <w:rFonts w:eastAsia="MS Gothic"/>
          <w:szCs w:val="28"/>
        </w:rPr>
        <w:t>дополнить главами следующего содержания:</w:t>
      </w:r>
      <w:r>
        <w:rPr>
          <w:b/>
          <w:szCs w:val="28"/>
        </w:rPr>
        <w:t xml:space="preserve"> </w:t>
      </w:r>
    </w:p>
    <w:p w:rsidR="00D43F99" w:rsidRDefault="00D43F99" w:rsidP="00D43F99">
      <w:pPr>
        <w:spacing w:after="0" w:line="240" w:lineRule="auto"/>
        <w:outlineLvl w:val="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="00AA26CE">
        <w:rPr>
          <w:b/>
          <w:color w:val="000000"/>
          <w:shd w:val="clear" w:color="auto" w:fill="FFFFFF"/>
        </w:rPr>
        <w:t>331</w:t>
      </w:r>
      <w:r w:rsidRPr="000F27CA">
        <w:rPr>
          <w:b/>
          <w:color w:val="000000"/>
          <w:shd w:val="clear" w:color="auto" w:fill="FFFFFF"/>
        </w:rPr>
        <w:t>.</w:t>
      </w:r>
      <w:r w:rsidR="00AA26CE">
        <w:rPr>
          <w:b/>
          <w:color w:val="000000"/>
          <w:shd w:val="clear" w:color="auto" w:fill="FFFFFF"/>
        </w:rPr>
        <w:t>1.</w:t>
      </w:r>
      <w:r w:rsidRPr="000F27CA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0F27CA">
        <w:rPr>
          <w:b/>
          <w:color w:val="000000"/>
          <w:shd w:val="clear" w:color="auto" w:fill="FFFFFF"/>
        </w:rPr>
        <w:t>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>
        <w:rPr>
          <w:b/>
          <w:color w:val="000000"/>
          <w:shd w:val="clear" w:color="auto" w:fill="FFFFFF"/>
        </w:rPr>
        <w:t>.</w:t>
      </w:r>
    </w:p>
    <w:p w:rsidR="00D43F99" w:rsidRDefault="00D43F99" w:rsidP="00D43F99">
      <w:pPr>
        <w:spacing w:after="0" w:line="240" w:lineRule="auto"/>
        <w:outlineLvl w:val="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Выгул животных осуществлять по адресу: </w:t>
      </w:r>
    </w:p>
    <w:p w:rsidR="00D43F99" w:rsidRDefault="00B4233B" w:rsidP="00D43F99">
      <w:pPr>
        <w:spacing w:after="0" w:line="240" w:lineRule="auto"/>
        <w:outlineLvl w:val="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- с. Усть-Наринзор   луговина вниз по течению реки</w:t>
      </w:r>
      <w:proofErr w:type="gramStart"/>
      <w:r>
        <w:rPr>
          <w:b/>
          <w:color w:val="000000"/>
          <w:shd w:val="clear" w:color="auto" w:fill="FFFFFF"/>
        </w:rPr>
        <w:t xml:space="preserve"> К</w:t>
      </w:r>
      <w:proofErr w:type="gramEnd"/>
      <w:r>
        <w:rPr>
          <w:b/>
          <w:color w:val="000000"/>
          <w:shd w:val="clear" w:color="auto" w:fill="FFFFFF"/>
        </w:rPr>
        <w:t>урлыч</w:t>
      </w:r>
      <w:r w:rsidR="00105D22">
        <w:rPr>
          <w:b/>
          <w:color w:val="000000"/>
          <w:shd w:val="clear" w:color="auto" w:fill="FFFFFF"/>
        </w:rPr>
        <w:t>а</w:t>
      </w:r>
      <w:r w:rsidR="00D43F99">
        <w:rPr>
          <w:b/>
          <w:color w:val="000000"/>
          <w:shd w:val="clear" w:color="auto" w:fill="FFFFFF"/>
        </w:rPr>
        <w:t xml:space="preserve">  на земельном участке размером 2500кв.м.</w:t>
      </w:r>
    </w:p>
    <w:p w:rsidR="00D43F99" w:rsidRDefault="00B4233B" w:rsidP="00D43F99">
      <w:pPr>
        <w:spacing w:after="0" w:line="240" w:lineRule="auto"/>
        <w:outlineLvl w:val="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- с. Наринзор падь Мокрая на земельном участке 30</w:t>
      </w:r>
      <w:r w:rsidR="00D43F99">
        <w:rPr>
          <w:b/>
          <w:color w:val="000000"/>
          <w:shd w:val="clear" w:color="auto" w:fill="FFFFFF"/>
        </w:rPr>
        <w:t>00кв.м.</w:t>
      </w:r>
    </w:p>
    <w:p w:rsidR="00D43F99" w:rsidRPr="000F27CA" w:rsidRDefault="00B4233B" w:rsidP="00D43F99">
      <w:pPr>
        <w:spacing w:after="0" w:line="240" w:lineRule="auto"/>
        <w:outlineLvl w:val="1"/>
        <w:rPr>
          <w:rFonts w:eastAsia="MS Gothic"/>
          <w:b/>
          <w:szCs w:val="28"/>
        </w:rPr>
      </w:pPr>
      <w:r>
        <w:rPr>
          <w:b/>
          <w:color w:val="000000"/>
          <w:shd w:val="clear" w:color="auto" w:fill="FFFFFF"/>
        </w:rPr>
        <w:t>- с. Делюн луговина вверх</w:t>
      </w:r>
      <w:r w:rsidR="00105D22">
        <w:rPr>
          <w:b/>
          <w:color w:val="000000"/>
          <w:shd w:val="clear" w:color="auto" w:fill="FFFFFF"/>
        </w:rPr>
        <w:t xml:space="preserve"> по течению реки</w:t>
      </w:r>
      <w:proofErr w:type="gramStart"/>
      <w:r w:rsidR="00105D22">
        <w:rPr>
          <w:b/>
          <w:color w:val="000000"/>
          <w:shd w:val="clear" w:color="auto" w:fill="FFFFFF"/>
        </w:rPr>
        <w:t xml:space="preserve"> К</w:t>
      </w:r>
      <w:proofErr w:type="gramEnd"/>
      <w:r w:rsidR="00105D22">
        <w:rPr>
          <w:b/>
          <w:color w:val="000000"/>
          <w:shd w:val="clear" w:color="auto" w:fill="FFFFFF"/>
        </w:rPr>
        <w:t>урлыча на земельном участке 25</w:t>
      </w:r>
      <w:r w:rsidR="00D43F99">
        <w:rPr>
          <w:b/>
          <w:color w:val="000000"/>
          <w:shd w:val="clear" w:color="auto" w:fill="FFFFFF"/>
        </w:rPr>
        <w:t xml:space="preserve">00кв.м. </w:t>
      </w:r>
    </w:p>
    <w:p w:rsidR="00D43F99" w:rsidRDefault="00AA26CE" w:rsidP="00D43F99">
      <w:pPr>
        <w:spacing w:after="0" w:line="240" w:lineRule="auto"/>
        <w:outlineLvl w:val="1"/>
        <w:rPr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z w:val="30"/>
          <w:szCs w:val="30"/>
          <w:lang w:eastAsia="ru-RU"/>
        </w:rPr>
        <w:t>331</w:t>
      </w:r>
      <w:r w:rsidR="00D43F99">
        <w:rPr>
          <w:rFonts w:eastAsia="Times New Roman"/>
          <w:b/>
          <w:color w:val="000000"/>
          <w:sz w:val="30"/>
          <w:szCs w:val="30"/>
          <w:lang w:eastAsia="ru-RU"/>
        </w:rPr>
        <w:t>.</w:t>
      </w:r>
      <w:r>
        <w:rPr>
          <w:rFonts w:eastAsia="Times New Roman"/>
          <w:b/>
          <w:color w:val="000000"/>
          <w:sz w:val="30"/>
          <w:szCs w:val="30"/>
          <w:lang w:eastAsia="ru-RU"/>
        </w:rPr>
        <w:t>2.</w:t>
      </w:r>
      <w:r w:rsidR="00D43F99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D43F99" w:rsidRPr="00753897">
        <w:rPr>
          <w:b/>
          <w:color w:val="000000"/>
          <w:shd w:val="clear" w:color="auto" w:fill="FFFFFF"/>
        </w:rPr>
        <w:t>П</w:t>
      </w:r>
      <w:proofErr w:type="gramEnd"/>
      <w:r w:rsidR="00D43F99" w:rsidRPr="00753897">
        <w:rPr>
          <w:b/>
          <w:color w:val="000000"/>
          <w:shd w:val="clear" w:color="auto" w:fill="FFFFFF"/>
        </w:rPr>
        <w:t>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D43F99" w:rsidRPr="00753897" w:rsidRDefault="00D43F99" w:rsidP="00D43F99">
      <w:pPr>
        <w:spacing w:after="0" w:line="240" w:lineRule="auto"/>
        <w:outlineLvl w:val="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В</w:t>
      </w:r>
      <w:r w:rsidR="00AA26CE">
        <w:rPr>
          <w:b/>
          <w:color w:val="000000"/>
          <w:shd w:val="clear" w:color="auto" w:fill="FFFFFF"/>
        </w:rPr>
        <w:t>озврат</w:t>
      </w:r>
      <w:r w:rsidRPr="00753897">
        <w:rPr>
          <w:b/>
          <w:color w:val="000000"/>
          <w:shd w:val="clear" w:color="auto" w:fill="FFFFFF"/>
        </w:rPr>
        <w:t xml:space="preserve"> животных без владельцев на прежние места их обитания</w:t>
      </w:r>
      <w:r>
        <w:rPr>
          <w:b/>
          <w:color w:val="000000"/>
          <w:shd w:val="clear" w:color="auto" w:fill="FFFFFF"/>
        </w:rPr>
        <w:t xml:space="preserve"> должен быть осуществлен в присутствии специалиста администрации по земельным и имущественным отношениям.</w:t>
      </w:r>
    </w:p>
    <w:p w:rsidR="001C4FA9" w:rsidRDefault="00AA26CE" w:rsidP="000F27CA">
      <w:pPr>
        <w:spacing w:after="0" w:line="240" w:lineRule="auto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331.3.</w:t>
      </w:r>
      <w:r w:rsidR="004D1192">
        <w:rPr>
          <w:rFonts w:eastAsia="Times New Roman"/>
          <w:b/>
          <w:szCs w:val="28"/>
          <w:lang w:eastAsia="ru-RU"/>
        </w:rPr>
        <w:t xml:space="preserve"> </w:t>
      </w:r>
      <w:r w:rsidR="001C4FA9">
        <w:rPr>
          <w:rFonts w:eastAsia="Times New Roman"/>
          <w:b/>
          <w:szCs w:val="28"/>
          <w:lang w:eastAsia="ru-RU"/>
        </w:rPr>
        <w:t>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</w:t>
      </w:r>
      <w:r w:rsidR="000F27CA">
        <w:rPr>
          <w:rFonts w:eastAsia="Times New Roman"/>
          <w:b/>
          <w:szCs w:val="28"/>
          <w:lang w:eastAsia="ru-RU"/>
        </w:rPr>
        <w:t>рганами местного самоуправления</w:t>
      </w:r>
      <w:r w:rsidR="001C4FA9">
        <w:rPr>
          <w:rFonts w:eastAsia="Times New Roman"/>
          <w:b/>
          <w:szCs w:val="28"/>
          <w:lang w:eastAsia="ru-RU"/>
        </w:rPr>
        <w:t>».</w:t>
      </w:r>
    </w:p>
    <w:p w:rsidR="00E00925" w:rsidRPr="00C874E5" w:rsidRDefault="00E00925" w:rsidP="00886D8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D5225" w:rsidRPr="00CD5225" w:rsidRDefault="003E2C0C" w:rsidP="00CD522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 Настоящее решение</w:t>
      </w:r>
      <w:r w:rsidR="00CD5225" w:rsidRPr="00CD5225">
        <w:rPr>
          <w:szCs w:val="28"/>
        </w:rPr>
        <w:t xml:space="preserve"> вступает в законную силу на следующий день, после  его официального опубликования (обнародования) в порядке, установленном Уставом сельского поселения «</w:t>
      </w:r>
      <w:r w:rsidR="00D10CCA">
        <w:rPr>
          <w:szCs w:val="28"/>
        </w:rPr>
        <w:t>Усть-Наринзорское</w:t>
      </w:r>
      <w:r w:rsidR="00CD5225" w:rsidRPr="00CD5225">
        <w:rPr>
          <w:szCs w:val="28"/>
        </w:rPr>
        <w:t>».</w:t>
      </w:r>
    </w:p>
    <w:p w:rsidR="00CD5225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050038" w:rsidRPr="00CD5225" w:rsidRDefault="00050038" w:rsidP="00CD5225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D5225" w:rsidRPr="00CD5225" w:rsidRDefault="00CD5225" w:rsidP="00CD5225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C47C7" w:rsidRPr="00D970C0" w:rsidRDefault="00CD5225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  <w:r w:rsidRPr="00D970C0">
        <w:rPr>
          <w:b/>
          <w:szCs w:val="28"/>
        </w:rPr>
        <w:t>Глава сельского</w:t>
      </w:r>
    </w:p>
    <w:p w:rsidR="00105D22" w:rsidRDefault="00CD5225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  <w:r w:rsidRPr="00D970C0">
        <w:rPr>
          <w:b/>
          <w:szCs w:val="28"/>
        </w:rPr>
        <w:t xml:space="preserve">поселения </w:t>
      </w:r>
    </w:p>
    <w:p w:rsidR="00CD5225" w:rsidRDefault="00CD5225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  <w:r w:rsidRPr="00D970C0">
        <w:rPr>
          <w:b/>
          <w:szCs w:val="28"/>
        </w:rPr>
        <w:t>«</w:t>
      </w:r>
      <w:r w:rsidR="00105D22">
        <w:rPr>
          <w:b/>
          <w:szCs w:val="28"/>
        </w:rPr>
        <w:t>Усть-Наринзорское</w:t>
      </w:r>
      <w:r w:rsidR="00EC47C7" w:rsidRPr="00D970C0">
        <w:rPr>
          <w:b/>
          <w:szCs w:val="28"/>
        </w:rPr>
        <w:t>»</w:t>
      </w:r>
      <w:r w:rsidR="00EC47C7" w:rsidRPr="00D970C0">
        <w:rPr>
          <w:b/>
          <w:szCs w:val="28"/>
        </w:rPr>
        <w:tab/>
      </w:r>
      <w:r w:rsidR="00EC47C7" w:rsidRPr="00D970C0">
        <w:rPr>
          <w:b/>
          <w:szCs w:val="28"/>
        </w:rPr>
        <w:tab/>
      </w:r>
      <w:r w:rsidR="00EC47C7" w:rsidRPr="00D970C0">
        <w:rPr>
          <w:b/>
          <w:szCs w:val="28"/>
        </w:rPr>
        <w:tab/>
      </w:r>
      <w:r w:rsidR="00EC47C7" w:rsidRPr="00D970C0">
        <w:rPr>
          <w:b/>
          <w:szCs w:val="28"/>
        </w:rPr>
        <w:tab/>
        <w:t xml:space="preserve">       </w:t>
      </w:r>
      <w:r w:rsidRPr="00D970C0">
        <w:rPr>
          <w:b/>
          <w:szCs w:val="28"/>
        </w:rPr>
        <w:tab/>
      </w:r>
      <w:r w:rsidRPr="00D970C0">
        <w:rPr>
          <w:b/>
          <w:szCs w:val="28"/>
        </w:rPr>
        <w:tab/>
      </w:r>
      <w:r w:rsidR="00105D22">
        <w:rPr>
          <w:b/>
          <w:szCs w:val="28"/>
        </w:rPr>
        <w:t>А.Ю.Бочкарников</w:t>
      </w:r>
      <w:r w:rsidRPr="00D970C0">
        <w:rPr>
          <w:b/>
          <w:szCs w:val="28"/>
        </w:rPr>
        <w:t xml:space="preserve">     </w:t>
      </w: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6F5689" w:rsidRDefault="006F5689" w:rsidP="006F5689">
      <w:pPr>
        <w:spacing w:after="0" w:line="240" w:lineRule="auto"/>
        <w:ind w:firstLine="142"/>
        <w:jc w:val="center"/>
        <w:rPr>
          <w:rFonts w:eastAsia="Times New Roman"/>
          <w:sz w:val="24"/>
          <w:szCs w:val="28"/>
          <w:lang w:eastAsia="ar-SA"/>
        </w:rPr>
      </w:pPr>
      <w:r w:rsidRPr="006F5689">
        <w:rPr>
          <w:rFonts w:ascii="Calibri" w:eastAsia="Times New Roman" w:hAnsi="Calibri"/>
          <w:sz w:val="22"/>
          <w:szCs w:val="24"/>
          <w:lang w:eastAsia="ar-SA"/>
        </w:rPr>
        <w:br w:type="page"/>
      </w:r>
      <w:r w:rsidRPr="006F5689">
        <w:rPr>
          <w:rFonts w:eastAsia="Times New Roman"/>
          <w:sz w:val="24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</w:t>
      </w:r>
    </w:p>
    <w:p w:rsidR="006F5689" w:rsidRPr="006F5689" w:rsidRDefault="006F5689" w:rsidP="006F5689">
      <w:pPr>
        <w:spacing w:after="0" w:line="240" w:lineRule="auto"/>
        <w:ind w:firstLine="0"/>
        <w:jc w:val="right"/>
        <w:rPr>
          <w:rFonts w:eastAsia="Times New Roman"/>
          <w:szCs w:val="28"/>
          <w:lang w:eastAsia="ar-SA"/>
        </w:rPr>
      </w:pPr>
      <w:r w:rsidRPr="006F5689">
        <w:rPr>
          <w:rFonts w:eastAsia="Times New Roman"/>
          <w:szCs w:val="28"/>
          <w:lang w:eastAsia="ar-SA"/>
        </w:rPr>
        <w:t xml:space="preserve">                                                                                    Глава сельского</w:t>
      </w:r>
    </w:p>
    <w:p w:rsidR="006F5689" w:rsidRPr="006F5689" w:rsidRDefault="00105D22" w:rsidP="006F5689">
      <w:pPr>
        <w:widowControl w:val="0"/>
        <w:suppressAutoHyphens/>
        <w:spacing w:after="0" w:line="240" w:lineRule="auto"/>
        <w:ind w:firstLine="0"/>
        <w:jc w:val="righ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поселения «Усть-Наринзорское</w:t>
      </w:r>
      <w:r w:rsidR="006F5689" w:rsidRPr="006F5689">
        <w:rPr>
          <w:rFonts w:eastAsia="Times New Roman"/>
          <w:szCs w:val="28"/>
          <w:lang w:eastAsia="ar-SA"/>
        </w:rPr>
        <w:t>»</w:t>
      </w:r>
    </w:p>
    <w:p w:rsidR="006F5689" w:rsidRPr="006F5689" w:rsidRDefault="00105D22" w:rsidP="006F5689">
      <w:pPr>
        <w:widowControl w:val="0"/>
        <w:suppressAutoHyphens/>
        <w:spacing w:after="0" w:line="240" w:lineRule="auto"/>
        <w:ind w:firstLine="0"/>
        <w:jc w:val="righ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_____________  А.Ю.Бочкарников</w:t>
      </w: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center"/>
        <w:rPr>
          <w:rFonts w:eastAsia="Times New Roman"/>
          <w:szCs w:val="28"/>
          <w:lang w:eastAsia="ar-SA"/>
        </w:rPr>
      </w:pP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  <w:r w:rsidRPr="006F5689">
        <w:rPr>
          <w:rFonts w:eastAsia="Times New Roman"/>
          <w:szCs w:val="28"/>
          <w:lang w:eastAsia="ar-SA"/>
        </w:rPr>
        <w:t>ЗАКЛЮЧЕНИЕ</w:t>
      </w: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</w:rPr>
      </w:pPr>
      <w:r w:rsidRPr="006F5689">
        <w:rPr>
          <w:rFonts w:eastAsia="Times New Roman"/>
          <w:szCs w:val="28"/>
          <w:lang w:eastAsia="ar-SA"/>
        </w:rPr>
        <w:t>По результатам  антикоррупционной</w:t>
      </w: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6F5689">
        <w:rPr>
          <w:rFonts w:eastAsia="Times New Roman"/>
          <w:szCs w:val="28"/>
          <w:lang w:eastAsia="ar-SA"/>
        </w:rPr>
        <w:t xml:space="preserve">экспертизы  на Решение Совета  </w:t>
      </w: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  <w:r w:rsidRPr="006F5689">
        <w:rPr>
          <w:rFonts w:eastAsia="Times New Roman"/>
          <w:szCs w:val="28"/>
          <w:lang w:eastAsia="ar-SA"/>
        </w:rPr>
        <w:t>сельского  поселения «</w:t>
      </w:r>
      <w:r w:rsidR="00105D22">
        <w:rPr>
          <w:rFonts w:eastAsia="Times New Roman"/>
          <w:szCs w:val="28"/>
          <w:lang w:eastAsia="ar-SA"/>
        </w:rPr>
        <w:t>Усть-Наринзорское</w:t>
      </w:r>
      <w:r w:rsidRPr="006F5689">
        <w:rPr>
          <w:rFonts w:eastAsia="Times New Roman"/>
          <w:szCs w:val="28"/>
          <w:lang w:eastAsia="ar-SA"/>
        </w:rPr>
        <w:t>»</w:t>
      </w:r>
    </w:p>
    <w:p w:rsidR="006F5689" w:rsidRPr="006F5689" w:rsidRDefault="00105D22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07.06.2023г. № 117</w:t>
      </w:r>
    </w:p>
    <w:p w:rsidR="006F5689" w:rsidRPr="006F5689" w:rsidRDefault="006F5689" w:rsidP="006F5689">
      <w:pPr>
        <w:widowControl w:val="0"/>
        <w:tabs>
          <w:tab w:val="left" w:pos="7785"/>
        </w:tabs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</w:p>
    <w:p w:rsidR="006F5689" w:rsidRPr="006F5689" w:rsidRDefault="00105D22" w:rsidP="006F5689">
      <w:pPr>
        <w:widowControl w:val="0"/>
        <w:tabs>
          <w:tab w:val="left" w:pos="7785"/>
        </w:tabs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с. Усть-Наринзор</w:t>
      </w:r>
      <w:r w:rsidR="006F5689" w:rsidRPr="006F5689">
        <w:rPr>
          <w:rFonts w:eastAsia="Times New Roman"/>
          <w:szCs w:val="28"/>
          <w:lang w:eastAsia="ar-SA"/>
        </w:rPr>
        <w:t xml:space="preserve">                                                       </w:t>
      </w:r>
      <w:r>
        <w:rPr>
          <w:rFonts w:eastAsia="Times New Roman"/>
          <w:szCs w:val="28"/>
          <w:lang w:eastAsia="ar-SA"/>
        </w:rPr>
        <w:t xml:space="preserve">                               07.06</w:t>
      </w:r>
      <w:r w:rsidR="006F5689" w:rsidRPr="006F5689">
        <w:rPr>
          <w:rFonts w:eastAsia="Times New Roman"/>
          <w:szCs w:val="28"/>
          <w:lang w:eastAsia="ar-SA"/>
        </w:rPr>
        <w:t>.2023г.</w:t>
      </w:r>
    </w:p>
    <w:p w:rsidR="006F5689" w:rsidRPr="006F5689" w:rsidRDefault="006F5689" w:rsidP="006F5689">
      <w:pPr>
        <w:widowControl w:val="0"/>
        <w:tabs>
          <w:tab w:val="left" w:pos="7785"/>
        </w:tabs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ar-SA"/>
        </w:rPr>
      </w:pPr>
      <w:r w:rsidRPr="006F5689">
        <w:rPr>
          <w:rFonts w:eastAsia="Times New Roman"/>
          <w:szCs w:val="28"/>
          <w:lang w:eastAsia="ar-SA"/>
        </w:rPr>
        <w:tab/>
      </w:r>
      <w:r w:rsidR="00105D22">
        <w:rPr>
          <w:rFonts w:eastAsia="Times New Roman"/>
          <w:color w:val="000000"/>
          <w:szCs w:val="28"/>
          <w:lang w:eastAsia="ar-SA"/>
        </w:rPr>
        <w:t>Главой СП «Усть-Наринзорское</w:t>
      </w:r>
      <w:r w:rsidRPr="006F5689">
        <w:rPr>
          <w:rFonts w:eastAsia="Times New Roman"/>
          <w:color w:val="000000"/>
          <w:szCs w:val="28"/>
          <w:lang w:eastAsia="ar-SA"/>
        </w:rPr>
        <w:t>» принято Решение</w:t>
      </w:r>
      <w:r w:rsidR="00105D22">
        <w:rPr>
          <w:rFonts w:eastAsia="Times New Roman"/>
          <w:szCs w:val="28"/>
          <w:lang w:eastAsia="ar-SA"/>
        </w:rPr>
        <w:t xml:space="preserve"> 07.06.2023г. № 117</w:t>
      </w: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bCs/>
          <w:szCs w:val="28"/>
          <w:lang w:eastAsia="ar-SA"/>
        </w:rPr>
      </w:pPr>
      <w:r w:rsidRPr="006F5689">
        <w:rPr>
          <w:rFonts w:eastAsia="Times New Roman"/>
          <w:bCs/>
          <w:szCs w:val="28"/>
          <w:lang w:eastAsia="ar-SA"/>
        </w:rPr>
        <w:t>«О внесении изменений и дополнений в решение Совета</w:t>
      </w:r>
      <w:r w:rsidR="00105D22">
        <w:rPr>
          <w:rFonts w:eastAsia="Times New Roman"/>
          <w:bCs/>
          <w:szCs w:val="28"/>
          <w:lang w:eastAsia="ar-SA"/>
        </w:rPr>
        <w:t xml:space="preserve"> сельского поселения «Усть-Наринзорское» от 10.12.2020 года №44</w:t>
      </w:r>
      <w:r w:rsidRPr="006F5689">
        <w:rPr>
          <w:rFonts w:eastAsia="Times New Roman"/>
          <w:bCs/>
          <w:szCs w:val="28"/>
          <w:lang w:eastAsia="ar-SA"/>
        </w:rPr>
        <w:t xml:space="preserve"> «Об утверждении Правил благоустройства территории </w:t>
      </w:r>
      <w:r w:rsidR="00105D22">
        <w:rPr>
          <w:rFonts w:eastAsia="Times New Roman"/>
          <w:bCs/>
          <w:szCs w:val="28"/>
          <w:lang w:eastAsia="ar-SA"/>
        </w:rPr>
        <w:t>сельского поселения «Усть-Наринзорское</w:t>
      </w:r>
      <w:r w:rsidRPr="006F5689">
        <w:rPr>
          <w:rFonts w:eastAsia="Times New Roman"/>
          <w:bCs/>
          <w:szCs w:val="28"/>
          <w:lang w:eastAsia="ar-SA"/>
        </w:rPr>
        <w:t>» муниципального район</w:t>
      </w:r>
      <w:r w:rsidR="00105D22">
        <w:rPr>
          <w:rFonts w:eastAsia="Times New Roman"/>
          <w:bCs/>
          <w:szCs w:val="28"/>
          <w:lang w:eastAsia="ar-SA"/>
        </w:rPr>
        <w:t>а</w:t>
      </w:r>
      <w:r w:rsidRPr="006F5689">
        <w:rPr>
          <w:rFonts w:eastAsia="Times New Roman"/>
          <w:bCs/>
          <w:szCs w:val="28"/>
          <w:lang w:eastAsia="ar-SA"/>
        </w:rPr>
        <w:t xml:space="preserve"> «Сретенский район» Забайкальского края»»</w:t>
      </w:r>
    </w:p>
    <w:p w:rsidR="006F5689" w:rsidRPr="006F5689" w:rsidRDefault="00105D22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Решение</w:t>
      </w:r>
      <w:r w:rsidR="006F5689" w:rsidRPr="006F5689">
        <w:rPr>
          <w:rFonts w:eastAsia="Times New Roman"/>
          <w:szCs w:val="28"/>
          <w:lang w:eastAsia="ar-SA"/>
        </w:rPr>
        <w:t xml:space="preserve"> принято в соответствии с компетенцией Главы поселения, федеральному законодательству соответствует, </w:t>
      </w:r>
      <w:proofErr w:type="spellStart"/>
      <w:r w:rsidR="006F5689" w:rsidRPr="006F5689">
        <w:rPr>
          <w:rFonts w:eastAsia="Times New Roman"/>
          <w:szCs w:val="28"/>
          <w:lang w:eastAsia="ar-SA"/>
        </w:rPr>
        <w:t>коррупциогенные</w:t>
      </w:r>
      <w:proofErr w:type="spellEnd"/>
      <w:r w:rsidR="006F5689" w:rsidRPr="006F5689">
        <w:rPr>
          <w:rFonts w:eastAsia="Times New Roman"/>
          <w:szCs w:val="28"/>
          <w:lang w:eastAsia="ar-SA"/>
        </w:rPr>
        <w:t xml:space="preserve"> факторы, предусмотренные Методикой проведения антикоррупционной экспертизы нормативно правовых  актов и проектов  нормативно-правовых актов, утвержденной постановлением Правительства РФ от 26.02.2010 № 96 в данном Постановлении отсутствуют.</w:t>
      </w:r>
    </w:p>
    <w:p w:rsidR="006F5689" w:rsidRPr="006F5689" w:rsidRDefault="006F5689" w:rsidP="006F56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left"/>
        <w:rPr>
          <w:rFonts w:eastAsia="Times New Roman"/>
          <w:szCs w:val="28"/>
          <w:lang w:eastAsia="ar-SA"/>
        </w:rPr>
      </w:pPr>
    </w:p>
    <w:p w:rsidR="006F5689" w:rsidRPr="006F5689" w:rsidRDefault="006F5689" w:rsidP="006F56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left"/>
        <w:rPr>
          <w:rFonts w:eastAsia="Times New Roman"/>
          <w:szCs w:val="28"/>
          <w:lang w:eastAsia="ar-SA"/>
        </w:rPr>
      </w:pPr>
    </w:p>
    <w:p w:rsidR="006F5689" w:rsidRPr="006F5689" w:rsidRDefault="006F5689" w:rsidP="006F56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left"/>
        <w:rPr>
          <w:rFonts w:eastAsia="Times New Roman"/>
          <w:szCs w:val="28"/>
          <w:lang w:eastAsia="ar-SA"/>
        </w:rPr>
      </w:pPr>
    </w:p>
    <w:p w:rsidR="006F5689" w:rsidRPr="006F5689" w:rsidRDefault="006F5689" w:rsidP="006F5689">
      <w:pPr>
        <w:widowControl w:val="0"/>
        <w:suppressAutoHyphens/>
        <w:spacing w:after="0" w:line="240" w:lineRule="auto"/>
        <w:ind w:firstLine="0"/>
        <w:jc w:val="left"/>
        <w:rPr>
          <w:rFonts w:eastAsia="Times New Roman"/>
          <w:b/>
          <w:szCs w:val="28"/>
          <w:lang w:eastAsia="ar-SA"/>
        </w:rPr>
      </w:pPr>
      <w:r w:rsidRPr="006F5689">
        <w:rPr>
          <w:rFonts w:eastAsia="Times New Roman"/>
          <w:szCs w:val="28"/>
          <w:lang w:eastAsia="ar-SA"/>
        </w:rPr>
        <w:t xml:space="preserve">    Специалист администрации                        </w:t>
      </w:r>
      <w:r w:rsidR="00105D22">
        <w:rPr>
          <w:rFonts w:eastAsia="Times New Roman"/>
          <w:szCs w:val="28"/>
          <w:lang w:eastAsia="ar-SA"/>
        </w:rPr>
        <w:t xml:space="preserve"> </w:t>
      </w:r>
      <w:r w:rsidR="00105D22">
        <w:rPr>
          <w:rFonts w:eastAsia="Times New Roman"/>
          <w:szCs w:val="28"/>
          <w:lang w:eastAsia="ar-SA"/>
        </w:rPr>
        <w:tab/>
        <w:t xml:space="preserve">                 </w:t>
      </w:r>
      <w:proofErr w:type="spellStart"/>
      <w:r w:rsidR="00105D22">
        <w:rPr>
          <w:rFonts w:eastAsia="Times New Roman"/>
          <w:szCs w:val="28"/>
          <w:lang w:eastAsia="ar-SA"/>
        </w:rPr>
        <w:t>Е.Г.Бочкарникова</w:t>
      </w:r>
      <w:proofErr w:type="spellEnd"/>
    </w:p>
    <w:p w:rsidR="006F5689" w:rsidRPr="006F5689" w:rsidRDefault="006F5689" w:rsidP="006F5689">
      <w:pPr>
        <w:spacing w:after="0" w:line="240" w:lineRule="auto"/>
        <w:ind w:firstLine="0"/>
        <w:jc w:val="left"/>
        <w:rPr>
          <w:rFonts w:eastAsia="Times New Roman"/>
          <w:sz w:val="22"/>
          <w:lang w:eastAsia="ru-RU"/>
        </w:rPr>
      </w:pPr>
    </w:p>
    <w:p w:rsidR="006F5689" w:rsidRPr="006F5689" w:rsidRDefault="006F5689" w:rsidP="006F5689">
      <w:pPr>
        <w:widowControl w:val="0"/>
        <w:tabs>
          <w:tab w:val="left" w:pos="1120"/>
          <w:tab w:val="left" w:pos="7600"/>
        </w:tabs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6F5689" w:rsidRPr="006F5689" w:rsidRDefault="006F5689" w:rsidP="006F5689">
      <w:pPr>
        <w:widowControl w:val="0"/>
        <w:tabs>
          <w:tab w:val="left" w:pos="1120"/>
          <w:tab w:val="left" w:pos="7600"/>
        </w:tabs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6F5689" w:rsidRPr="006F5689" w:rsidRDefault="006F5689" w:rsidP="006F568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6F5689" w:rsidRDefault="006F5689" w:rsidP="006F568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6F5689" w:rsidRDefault="006F5689" w:rsidP="006F568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6F5689" w:rsidRDefault="006F5689" w:rsidP="006F568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p w:rsidR="006F5689" w:rsidRPr="00D970C0" w:rsidRDefault="006F5689" w:rsidP="00CD522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</w:p>
    <w:sectPr w:rsidR="006F5689" w:rsidRPr="00D970C0" w:rsidSect="00FA0DA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4CF"/>
    <w:multiLevelType w:val="hybridMultilevel"/>
    <w:tmpl w:val="A3269B4A"/>
    <w:lvl w:ilvl="0" w:tplc="B27E2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7485D"/>
    <w:rsid w:val="00000300"/>
    <w:rsid w:val="00005D57"/>
    <w:rsid w:val="000066AD"/>
    <w:rsid w:val="0001665E"/>
    <w:rsid w:val="0002045C"/>
    <w:rsid w:val="00021B64"/>
    <w:rsid w:val="0002371D"/>
    <w:rsid w:val="00024445"/>
    <w:rsid w:val="0003216B"/>
    <w:rsid w:val="00042889"/>
    <w:rsid w:val="00042A26"/>
    <w:rsid w:val="000438AF"/>
    <w:rsid w:val="000448EC"/>
    <w:rsid w:val="00050038"/>
    <w:rsid w:val="000509FD"/>
    <w:rsid w:val="00050B23"/>
    <w:rsid w:val="000521E9"/>
    <w:rsid w:val="000603A5"/>
    <w:rsid w:val="00071C61"/>
    <w:rsid w:val="00075728"/>
    <w:rsid w:val="00077092"/>
    <w:rsid w:val="00095AB6"/>
    <w:rsid w:val="000A133F"/>
    <w:rsid w:val="000A7516"/>
    <w:rsid w:val="000B0723"/>
    <w:rsid w:val="000C298C"/>
    <w:rsid w:val="000C6C0C"/>
    <w:rsid w:val="000D0E08"/>
    <w:rsid w:val="000D1ECC"/>
    <w:rsid w:val="000D32E1"/>
    <w:rsid w:val="000E4CEB"/>
    <w:rsid w:val="000F27CA"/>
    <w:rsid w:val="000F50E7"/>
    <w:rsid w:val="00101D5C"/>
    <w:rsid w:val="00101DFB"/>
    <w:rsid w:val="00105D22"/>
    <w:rsid w:val="0011481C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9C2"/>
    <w:rsid w:val="00197E46"/>
    <w:rsid w:val="001A0470"/>
    <w:rsid w:val="001A059C"/>
    <w:rsid w:val="001A2F57"/>
    <w:rsid w:val="001A7664"/>
    <w:rsid w:val="001B290B"/>
    <w:rsid w:val="001B5049"/>
    <w:rsid w:val="001C4FA9"/>
    <w:rsid w:val="001D12BC"/>
    <w:rsid w:val="001D24C7"/>
    <w:rsid w:val="001D5DF4"/>
    <w:rsid w:val="002043B1"/>
    <w:rsid w:val="002051F1"/>
    <w:rsid w:val="002102B9"/>
    <w:rsid w:val="002118CD"/>
    <w:rsid w:val="00216100"/>
    <w:rsid w:val="00216447"/>
    <w:rsid w:val="00222BB5"/>
    <w:rsid w:val="00226305"/>
    <w:rsid w:val="0023034D"/>
    <w:rsid w:val="00244AE9"/>
    <w:rsid w:val="00251D0D"/>
    <w:rsid w:val="002534A4"/>
    <w:rsid w:val="00257309"/>
    <w:rsid w:val="002602F8"/>
    <w:rsid w:val="00260507"/>
    <w:rsid w:val="00262473"/>
    <w:rsid w:val="002666EB"/>
    <w:rsid w:val="00276686"/>
    <w:rsid w:val="00281385"/>
    <w:rsid w:val="002849EB"/>
    <w:rsid w:val="0028514D"/>
    <w:rsid w:val="00286839"/>
    <w:rsid w:val="002913F3"/>
    <w:rsid w:val="00291BEA"/>
    <w:rsid w:val="0029306D"/>
    <w:rsid w:val="00296460"/>
    <w:rsid w:val="002A2704"/>
    <w:rsid w:val="002A532A"/>
    <w:rsid w:val="002A5FDD"/>
    <w:rsid w:val="002A7C5D"/>
    <w:rsid w:val="002B72FC"/>
    <w:rsid w:val="002C108D"/>
    <w:rsid w:val="002C2299"/>
    <w:rsid w:val="002C393C"/>
    <w:rsid w:val="002C3CBB"/>
    <w:rsid w:val="002C3D0C"/>
    <w:rsid w:val="002C7289"/>
    <w:rsid w:val="002D4C40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465D"/>
    <w:rsid w:val="00321D7B"/>
    <w:rsid w:val="0032281E"/>
    <w:rsid w:val="00325520"/>
    <w:rsid w:val="00326507"/>
    <w:rsid w:val="00330A9D"/>
    <w:rsid w:val="00336E78"/>
    <w:rsid w:val="00340769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1E90"/>
    <w:rsid w:val="003A5C74"/>
    <w:rsid w:val="003A610E"/>
    <w:rsid w:val="003A66EA"/>
    <w:rsid w:val="003B062A"/>
    <w:rsid w:val="003B5D2F"/>
    <w:rsid w:val="003C3798"/>
    <w:rsid w:val="003C69B9"/>
    <w:rsid w:val="003D3351"/>
    <w:rsid w:val="003D35DD"/>
    <w:rsid w:val="003E2C0C"/>
    <w:rsid w:val="003E403D"/>
    <w:rsid w:val="003E7AC5"/>
    <w:rsid w:val="00402D4E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82D"/>
    <w:rsid w:val="004567A6"/>
    <w:rsid w:val="00461911"/>
    <w:rsid w:val="0046354F"/>
    <w:rsid w:val="00463D01"/>
    <w:rsid w:val="00471453"/>
    <w:rsid w:val="00473749"/>
    <w:rsid w:val="004835D2"/>
    <w:rsid w:val="00484F6C"/>
    <w:rsid w:val="00485193"/>
    <w:rsid w:val="00490518"/>
    <w:rsid w:val="00490F03"/>
    <w:rsid w:val="004945D8"/>
    <w:rsid w:val="004969F3"/>
    <w:rsid w:val="004A2947"/>
    <w:rsid w:val="004A2CFA"/>
    <w:rsid w:val="004B316E"/>
    <w:rsid w:val="004C2F77"/>
    <w:rsid w:val="004C6978"/>
    <w:rsid w:val="004D1192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17AF4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6528F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35EE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0EAB"/>
    <w:rsid w:val="00653E08"/>
    <w:rsid w:val="00656D0B"/>
    <w:rsid w:val="00670DB3"/>
    <w:rsid w:val="00674D18"/>
    <w:rsid w:val="00675B0B"/>
    <w:rsid w:val="00682C73"/>
    <w:rsid w:val="00684195"/>
    <w:rsid w:val="00685E5C"/>
    <w:rsid w:val="00687EDF"/>
    <w:rsid w:val="00690696"/>
    <w:rsid w:val="006A06AE"/>
    <w:rsid w:val="006A7FA9"/>
    <w:rsid w:val="006C166E"/>
    <w:rsid w:val="006C1AAA"/>
    <w:rsid w:val="006C1E84"/>
    <w:rsid w:val="006C6042"/>
    <w:rsid w:val="006C76F5"/>
    <w:rsid w:val="006D0047"/>
    <w:rsid w:val="006D2C25"/>
    <w:rsid w:val="006D3045"/>
    <w:rsid w:val="006D6CEF"/>
    <w:rsid w:val="006E5D0A"/>
    <w:rsid w:val="006F0C6E"/>
    <w:rsid w:val="006F568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3897"/>
    <w:rsid w:val="0076631D"/>
    <w:rsid w:val="00777DBC"/>
    <w:rsid w:val="00785B2A"/>
    <w:rsid w:val="007931FB"/>
    <w:rsid w:val="007A1BD1"/>
    <w:rsid w:val="007A7C4E"/>
    <w:rsid w:val="007B3632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073"/>
    <w:rsid w:val="00824E2B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16AC"/>
    <w:rsid w:val="008736C0"/>
    <w:rsid w:val="00873CA9"/>
    <w:rsid w:val="0087473B"/>
    <w:rsid w:val="008756A8"/>
    <w:rsid w:val="00880B93"/>
    <w:rsid w:val="008815E9"/>
    <w:rsid w:val="0088164B"/>
    <w:rsid w:val="00884490"/>
    <w:rsid w:val="00886D8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7333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29AD"/>
    <w:rsid w:val="009758EA"/>
    <w:rsid w:val="00981060"/>
    <w:rsid w:val="00982D56"/>
    <w:rsid w:val="00986167"/>
    <w:rsid w:val="009959A5"/>
    <w:rsid w:val="009A287B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9F58A3"/>
    <w:rsid w:val="00A1056C"/>
    <w:rsid w:val="00A242D3"/>
    <w:rsid w:val="00A32CE0"/>
    <w:rsid w:val="00A345A7"/>
    <w:rsid w:val="00A368E0"/>
    <w:rsid w:val="00A5089E"/>
    <w:rsid w:val="00A50A31"/>
    <w:rsid w:val="00A60E13"/>
    <w:rsid w:val="00A61C3C"/>
    <w:rsid w:val="00A62F88"/>
    <w:rsid w:val="00A64D66"/>
    <w:rsid w:val="00A7485D"/>
    <w:rsid w:val="00A74D1C"/>
    <w:rsid w:val="00A77016"/>
    <w:rsid w:val="00A82F72"/>
    <w:rsid w:val="00A8353D"/>
    <w:rsid w:val="00A86FEB"/>
    <w:rsid w:val="00A87F62"/>
    <w:rsid w:val="00A92AC3"/>
    <w:rsid w:val="00AA26CE"/>
    <w:rsid w:val="00AA270F"/>
    <w:rsid w:val="00AA3091"/>
    <w:rsid w:val="00AA347B"/>
    <w:rsid w:val="00AB0C0B"/>
    <w:rsid w:val="00AB0D84"/>
    <w:rsid w:val="00AB7F9E"/>
    <w:rsid w:val="00AC2D4A"/>
    <w:rsid w:val="00AD0588"/>
    <w:rsid w:val="00AD22E3"/>
    <w:rsid w:val="00AD3044"/>
    <w:rsid w:val="00AE43BA"/>
    <w:rsid w:val="00AE6090"/>
    <w:rsid w:val="00AF2A65"/>
    <w:rsid w:val="00AF580B"/>
    <w:rsid w:val="00AF72E0"/>
    <w:rsid w:val="00B074AB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0AD9"/>
    <w:rsid w:val="00B4233B"/>
    <w:rsid w:val="00B43AE7"/>
    <w:rsid w:val="00B45032"/>
    <w:rsid w:val="00B552DA"/>
    <w:rsid w:val="00B71143"/>
    <w:rsid w:val="00B755B7"/>
    <w:rsid w:val="00B81146"/>
    <w:rsid w:val="00B84222"/>
    <w:rsid w:val="00B90428"/>
    <w:rsid w:val="00B912E8"/>
    <w:rsid w:val="00BA362D"/>
    <w:rsid w:val="00BA385C"/>
    <w:rsid w:val="00BA4732"/>
    <w:rsid w:val="00BB1427"/>
    <w:rsid w:val="00BB1F59"/>
    <w:rsid w:val="00BB483D"/>
    <w:rsid w:val="00BB6307"/>
    <w:rsid w:val="00BC0107"/>
    <w:rsid w:val="00BC22EE"/>
    <w:rsid w:val="00BC7BA6"/>
    <w:rsid w:val="00BD54BC"/>
    <w:rsid w:val="00BE6B3C"/>
    <w:rsid w:val="00BE7C1E"/>
    <w:rsid w:val="00BF7C45"/>
    <w:rsid w:val="00C0043E"/>
    <w:rsid w:val="00C01E9A"/>
    <w:rsid w:val="00C02D4F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0F4E"/>
    <w:rsid w:val="00C6777A"/>
    <w:rsid w:val="00C747AD"/>
    <w:rsid w:val="00C85037"/>
    <w:rsid w:val="00C874E5"/>
    <w:rsid w:val="00CA25A5"/>
    <w:rsid w:val="00CA4C9A"/>
    <w:rsid w:val="00CA5AB9"/>
    <w:rsid w:val="00CB0243"/>
    <w:rsid w:val="00CB2A9D"/>
    <w:rsid w:val="00CB5486"/>
    <w:rsid w:val="00CC0B95"/>
    <w:rsid w:val="00CC44D1"/>
    <w:rsid w:val="00CD34EF"/>
    <w:rsid w:val="00CD5225"/>
    <w:rsid w:val="00CE3A97"/>
    <w:rsid w:val="00CF295C"/>
    <w:rsid w:val="00CF4A10"/>
    <w:rsid w:val="00CF61A5"/>
    <w:rsid w:val="00CF6723"/>
    <w:rsid w:val="00D10CCA"/>
    <w:rsid w:val="00D12D72"/>
    <w:rsid w:val="00D14193"/>
    <w:rsid w:val="00D1701D"/>
    <w:rsid w:val="00D24359"/>
    <w:rsid w:val="00D273D8"/>
    <w:rsid w:val="00D27D54"/>
    <w:rsid w:val="00D31D1C"/>
    <w:rsid w:val="00D33905"/>
    <w:rsid w:val="00D41A1A"/>
    <w:rsid w:val="00D43F99"/>
    <w:rsid w:val="00D470A0"/>
    <w:rsid w:val="00D47A40"/>
    <w:rsid w:val="00D47DD7"/>
    <w:rsid w:val="00D51EA7"/>
    <w:rsid w:val="00D564CF"/>
    <w:rsid w:val="00D711B8"/>
    <w:rsid w:val="00D76DB0"/>
    <w:rsid w:val="00D80743"/>
    <w:rsid w:val="00D936EB"/>
    <w:rsid w:val="00D964C9"/>
    <w:rsid w:val="00D970C0"/>
    <w:rsid w:val="00DA1CD5"/>
    <w:rsid w:val="00DB03BE"/>
    <w:rsid w:val="00DB121C"/>
    <w:rsid w:val="00DB4D72"/>
    <w:rsid w:val="00DB6049"/>
    <w:rsid w:val="00DB6334"/>
    <w:rsid w:val="00DB72B8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0925"/>
    <w:rsid w:val="00E14C8F"/>
    <w:rsid w:val="00E1567F"/>
    <w:rsid w:val="00E23441"/>
    <w:rsid w:val="00E26159"/>
    <w:rsid w:val="00E31548"/>
    <w:rsid w:val="00E33E7D"/>
    <w:rsid w:val="00E36493"/>
    <w:rsid w:val="00E37CF1"/>
    <w:rsid w:val="00E41D82"/>
    <w:rsid w:val="00E47D4F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C1191"/>
    <w:rsid w:val="00EC23F3"/>
    <w:rsid w:val="00EC445C"/>
    <w:rsid w:val="00EC47C7"/>
    <w:rsid w:val="00EC50E4"/>
    <w:rsid w:val="00EC5122"/>
    <w:rsid w:val="00EC6519"/>
    <w:rsid w:val="00ED0791"/>
    <w:rsid w:val="00ED187A"/>
    <w:rsid w:val="00EE0A2F"/>
    <w:rsid w:val="00EE13D1"/>
    <w:rsid w:val="00EE4300"/>
    <w:rsid w:val="00EF3648"/>
    <w:rsid w:val="00F0584A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4575"/>
    <w:rsid w:val="00F70642"/>
    <w:rsid w:val="00F7469C"/>
    <w:rsid w:val="00F76187"/>
    <w:rsid w:val="00F8198D"/>
    <w:rsid w:val="00F84FED"/>
    <w:rsid w:val="00F97942"/>
    <w:rsid w:val="00FA0DAD"/>
    <w:rsid w:val="00FA5292"/>
    <w:rsid w:val="00FB0B06"/>
    <w:rsid w:val="00FB69D5"/>
    <w:rsid w:val="00FC77A1"/>
    <w:rsid w:val="00FC7F7A"/>
    <w:rsid w:val="00FD6166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6D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371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748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748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A7485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7485D"/>
    <w:rPr>
      <w:rFonts w:ascii="Times New Roman" w:eastAsia="Times New Roman" w:hAnsi="Times New Roman"/>
      <w:sz w:val="16"/>
      <w:szCs w:val="16"/>
    </w:rPr>
  </w:style>
  <w:style w:type="paragraph" w:customStyle="1" w:styleId="headdoc">
    <w:name w:val="headdoc"/>
    <w:basedOn w:val="a"/>
    <w:rsid w:val="00A748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237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0237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886D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ertext">
    <w:name w:val="headertext"/>
    <w:basedOn w:val="a"/>
    <w:rsid w:val="00886D8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40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</CharactersWithSpaces>
  <SharedDoc>false</SharedDoc>
  <HLinks>
    <vt:vector size="24" baseType="variant">
      <vt:variant>
        <vt:i4>5833853</vt:i4>
      </vt:variant>
      <vt:variant>
        <vt:i4>9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Par325</vt:lpwstr>
      </vt:variant>
      <vt:variant>
        <vt:i4>5768317</vt:i4>
      </vt:variant>
      <vt:variant>
        <vt:i4>6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Par324</vt:lpwstr>
      </vt:variant>
      <vt:variant>
        <vt:i4>6227069</vt:i4>
      </vt:variant>
      <vt:variant>
        <vt:i4>3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Par323</vt:lpwstr>
      </vt:variant>
      <vt:variant>
        <vt:i4>6161533</vt:i4>
      </vt:variant>
      <vt:variant>
        <vt:i4>0</vt:i4>
      </vt:variant>
      <vt:variant>
        <vt:i4>0</vt:i4>
      </vt:variant>
      <vt:variant>
        <vt:i4>5</vt:i4>
      </vt:variant>
      <vt:variant>
        <vt:lpwstr>E:\справка.docx</vt:lpwstr>
      </vt:variant>
      <vt:variant>
        <vt:lpwstr>Par322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Леново</cp:lastModifiedBy>
  <cp:revision>11</cp:revision>
  <cp:lastPrinted>2021-12-17T04:30:00Z</cp:lastPrinted>
  <dcterms:created xsi:type="dcterms:W3CDTF">2023-06-06T07:48:00Z</dcterms:created>
  <dcterms:modified xsi:type="dcterms:W3CDTF">2023-06-08T01:25:00Z</dcterms:modified>
</cp:coreProperties>
</file>