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C" w:rsidRPr="000B2DBF" w:rsidRDefault="000B2DBF" w:rsidP="000B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BF">
        <w:rPr>
          <w:rFonts w:ascii="Times New Roman" w:hAnsi="Times New Roman" w:cs="Times New Roman"/>
          <w:b/>
          <w:sz w:val="28"/>
          <w:szCs w:val="28"/>
        </w:rPr>
        <w:t>Совет сельского поселения «Усть-Наринзорское»</w:t>
      </w:r>
    </w:p>
    <w:p w:rsidR="000B2DBF" w:rsidRDefault="000B2DBF" w:rsidP="001A0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2DBF">
        <w:rPr>
          <w:rFonts w:ascii="Times New Roman" w:hAnsi="Times New Roman" w:cs="Times New Roman"/>
          <w:b/>
          <w:sz w:val="28"/>
          <w:szCs w:val="28"/>
        </w:rPr>
        <w:t>униципального района «Сретенский район»</w:t>
      </w:r>
    </w:p>
    <w:p w:rsidR="001A0FC0" w:rsidRDefault="001A0FC0" w:rsidP="001A0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7F" w:rsidRDefault="00225C7F" w:rsidP="00225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2DBF" w:rsidRDefault="00225C7F" w:rsidP="00225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 Е Ш Е Н И Е</w:t>
      </w:r>
    </w:p>
    <w:p w:rsidR="000B2DBF" w:rsidRDefault="000B2DBF" w:rsidP="000B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BF" w:rsidRDefault="00225C7F" w:rsidP="000B2D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августа 2018 года </w:t>
      </w:r>
      <w:r w:rsidR="000B2DB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</w:t>
      </w:r>
      <w:r w:rsidR="005106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97</w:t>
      </w:r>
    </w:p>
    <w:p w:rsidR="000B2DBF" w:rsidRDefault="000B2DBF" w:rsidP="000B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BF" w:rsidRDefault="000B2DBF" w:rsidP="000B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Усть-Наринзор</w:t>
      </w:r>
    </w:p>
    <w:p w:rsidR="000B2DBF" w:rsidRDefault="000B2DBF" w:rsidP="000B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BF" w:rsidRDefault="000B2DBF" w:rsidP="000B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1B7933">
        <w:rPr>
          <w:rFonts w:ascii="Times New Roman" w:hAnsi="Times New Roman" w:cs="Times New Roman"/>
          <w:b/>
          <w:sz w:val="28"/>
          <w:szCs w:val="28"/>
        </w:rPr>
        <w:t>сельского поселения «Усть-Наринзорское»</w:t>
      </w:r>
    </w:p>
    <w:p w:rsidR="001B7933" w:rsidRDefault="001B7933" w:rsidP="00225C7F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283" w:rsidRDefault="00C76C74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44E">
        <w:rPr>
          <w:rFonts w:ascii="Times New Roman" w:hAnsi="Times New Roman" w:cs="Times New Roman"/>
          <w:sz w:val="28"/>
          <w:szCs w:val="28"/>
        </w:rPr>
        <w:t xml:space="preserve">   </w:t>
      </w:r>
      <w:r w:rsidR="001B7933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20154 года № 1081-ЗЗК «О реализации абзаца третьего пункта 1 статьи 402 части второй Налогового кодекса Российской Федерации», руководствуясь пунктом</w:t>
      </w:r>
      <w:r w:rsidR="0065211E">
        <w:rPr>
          <w:rFonts w:ascii="Times New Roman" w:hAnsi="Times New Roman" w:cs="Times New Roman"/>
          <w:sz w:val="28"/>
          <w:szCs w:val="28"/>
        </w:rPr>
        <w:t xml:space="preserve"> 2 части 1 статьи 8 Устава сельского поселения «Усть-Наринзорское»</w:t>
      </w:r>
    </w:p>
    <w:p w:rsidR="00764283" w:rsidRPr="00225C7F" w:rsidRDefault="00764283" w:rsidP="00225C7F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C7F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764283" w:rsidRPr="00C76C74" w:rsidRDefault="00C76C74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4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64283" w:rsidRPr="00C76C74">
        <w:rPr>
          <w:rFonts w:ascii="Times New Roman" w:hAnsi="Times New Roman" w:cs="Times New Roman"/>
          <w:sz w:val="28"/>
          <w:szCs w:val="28"/>
        </w:rPr>
        <w:t xml:space="preserve">Ввести на территории сельского поселения </w:t>
      </w:r>
      <w:r w:rsidRPr="00C76C74">
        <w:rPr>
          <w:rFonts w:ascii="Times New Roman" w:hAnsi="Times New Roman" w:cs="Times New Roman"/>
          <w:sz w:val="28"/>
          <w:szCs w:val="28"/>
        </w:rPr>
        <w:t>«Усть-Наринзорское» налог на имущество физических лиц, определить налоговые ставки, налоговые льготы, основания и порядок их применения налогоплательщиками.</w:t>
      </w:r>
    </w:p>
    <w:p w:rsidR="00C76C74" w:rsidRPr="00C76C74" w:rsidRDefault="00C76C74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34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6C74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C76C74" w:rsidRPr="0081344E" w:rsidRDefault="0081344E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6C74" w:rsidRPr="0081344E">
        <w:rPr>
          <w:rFonts w:ascii="Times New Roman" w:hAnsi="Times New Roman" w:cs="Times New Roman"/>
          <w:sz w:val="28"/>
          <w:szCs w:val="28"/>
        </w:rPr>
        <w:t xml:space="preserve"> </w:t>
      </w:r>
      <w:r w:rsidRPr="0081344E">
        <w:rPr>
          <w:rFonts w:ascii="Times New Roman" w:hAnsi="Times New Roman" w:cs="Times New Roman"/>
          <w:sz w:val="28"/>
          <w:szCs w:val="28"/>
        </w:rPr>
        <w:t>2.Установить налоговые ставки в следующих размерах:</w:t>
      </w:r>
    </w:p>
    <w:p w:rsidR="0081344E" w:rsidRDefault="0081344E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0,1 процента в отношении:</w:t>
      </w:r>
    </w:p>
    <w:p w:rsidR="0081344E" w:rsidRDefault="0081344E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жилых домов, квартир, комнат;</w:t>
      </w:r>
    </w:p>
    <w:p w:rsidR="0081344E" w:rsidRDefault="0081344E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объектов незавершенного строительства  в случае, если проектируемым назначением таких объектов является жилой дом;</w:t>
      </w:r>
    </w:p>
    <w:p w:rsidR="0081344E" w:rsidRDefault="0081344E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единых недвижимых комплексов, в состав которых входит хотя бы од</w:t>
      </w:r>
      <w:r w:rsidR="00F10B72">
        <w:rPr>
          <w:rFonts w:ascii="Times New Roman" w:hAnsi="Times New Roman" w:cs="Times New Roman"/>
          <w:sz w:val="28"/>
          <w:szCs w:val="28"/>
        </w:rPr>
        <w:t>ин жилой дом;</w:t>
      </w:r>
    </w:p>
    <w:p w:rsidR="00F10B72" w:rsidRDefault="00F10B72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гаражей и машино-мест;</w:t>
      </w:r>
    </w:p>
    <w:p w:rsidR="00F10B72" w:rsidRDefault="00F10B72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хозяйственных</w:t>
      </w:r>
      <w:r w:rsidR="00C1645C">
        <w:rPr>
          <w:rFonts w:ascii="Times New Roman" w:hAnsi="Times New Roman" w:cs="Times New Roman"/>
          <w:sz w:val="28"/>
          <w:szCs w:val="28"/>
        </w:rPr>
        <w:t xml:space="preserve"> строений</w:t>
      </w:r>
      <w:r>
        <w:rPr>
          <w:rFonts w:ascii="Times New Roman" w:hAnsi="Times New Roman" w:cs="Times New Roman"/>
          <w:sz w:val="28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="00C1645C">
        <w:rPr>
          <w:rFonts w:ascii="Times New Roman" w:hAnsi="Times New Roman" w:cs="Times New Roman"/>
          <w:sz w:val="28"/>
          <w:szCs w:val="28"/>
        </w:rPr>
        <w:t>подсобного, дачного хозяйства, огородничества, садоводства или индивидуального жилищного строительства;</w:t>
      </w:r>
    </w:p>
    <w:p w:rsidR="008431EE" w:rsidRDefault="00C1645C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вторым абзацем пункта 10 статьи 378.2 Налогово</w:t>
      </w:r>
      <w:r w:rsidR="0093544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отношении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налогообложения,</w:t>
      </w:r>
      <w:r w:rsidR="001A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каждого из которых превышает 300 миллионов рублей; </w:t>
      </w:r>
    </w:p>
    <w:p w:rsidR="00C1645C" w:rsidRDefault="008431EE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5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  <w:r w:rsidR="00C164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1EE" w:rsidRDefault="00935449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8431EE">
        <w:rPr>
          <w:rFonts w:ascii="Times New Roman" w:hAnsi="Times New Roman" w:cs="Times New Roman"/>
          <w:sz w:val="28"/>
          <w:szCs w:val="28"/>
        </w:rPr>
        <w:t>Налоговая ль</w:t>
      </w:r>
      <w:r>
        <w:rPr>
          <w:rFonts w:ascii="Times New Roman" w:hAnsi="Times New Roman" w:cs="Times New Roman"/>
          <w:sz w:val="28"/>
          <w:szCs w:val="28"/>
        </w:rPr>
        <w:t>гота предоставляется физическим лицам</w:t>
      </w:r>
      <w:r w:rsidR="008431EE">
        <w:rPr>
          <w:rFonts w:ascii="Times New Roman" w:hAnsi="Times New Roman" w:cs="Times New Roman"/>
          <w:sz w:val="28"/>
          <w:szCs w:val="28"/>
        </w:rPr>
        <w:t>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в размере суммы налога, исчисленной исходя из кадастровой стоимости 150 квадратных метров площади одного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по выбору налогоплательщика.</w:t>
      </w:r>
      <w:r w:rsidR="008431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449" w:rsidRDefault="00935449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4.При определении подлежащей уплате налогоплательщиком суммы налога налоговая льгота предоставляется в отношении одного объекта налогообложения  каждого вида по выбору налогоплательщика вне зависимости от количества основании для применения налоговых льгот.</w:t>
      </w:r>
    </w:p>
    <w:p w:rsidR="00935449" w:rsidRDefault="00935449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5.Физические лица, имеющие право на налоговую льготу, установленную настоящим решением, предоставляют в налоговый орган по своему выбору заявление о предоставлении налоговой льготы, а также </w:t>
      </w:r>
      <w:r w:rsidR="008E1C03">
        <w:rPr>
          <w:rFonts w:ascii="Times New Roman" w:hAnsi="Times New Roman" w:cs="Times New Roman"/>
          <w:sz w:val="28"/>
          <w:szCs w:val="28"/>
        </w:rPr>
        <w:t>вправе представить документы, подтверждающие право налогоплательщика на налоговую льготу.</w:t>
      </w:r>
    </w:p>
    <w:p w:rsidR="008E1C03" w:rsidRDefault="008E1C03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</w:t>
      </w:r>
      <w:r w:rsidR="001A0FC0">
        <w:rPr>
          <w:rFonts w:ascii="Times New Roman" w:hAnsi="Times New Roman" w:cs="Times New Roman"/>
          <w:sz w:val="28"/>
          <w:szCs w:val="28"/>
        </w:rPr>
        <w:t>ьгота, осуществляются в порядке</w:t>
      </w:r>
      <w:r>
        <w:rPr>
          <w:rFonts w:ascii="Times New Roman" w:hAnsi="Times New Roman" w:cs="Times New Roman"/>
          <w:sz w:val="28"/>
          <w:szCs w:val="28"/>
        </w:rPr>
        <w:t>, предусмотренном пунктами 6,7 статьи 407 Налогового кодекса Российской Федерации.</w:t>
      </w:r>
    </w:p>
    <w:p w:rsidR="00DF1AED" w:rsidRDefault="008E1C03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Признать утратившим силу решение Совета сельского поселения «Усть-Наринзорское» № </w:t>
      </w:r>
      <w:r w:rsidR="005865F4">
        <w:rPr>
          <w:rFonts w:ascii="Times New Roman" w:hAnsi="Times New Roman" w:cs="Times New Roman"/>
          <w:sz w:val="28"/>
          <w:szCs w:val="28"/>
        </w:rPr>
        <w:t>91 от 21.11.2014 года «Об установлении налога на имущество физических лиц»</w:t>
      </w:r>
      <w:r w:rsidR="0065211E">
        <w:rPr>
          <w:rFonts w:ascii="Times New Roman" w:hAnsi="Times New Roman" w:cs="Times New Roman"/>
          <w:sz w:val="28"/>
          <w:szCs w:val="28"/>
        </w:rPr>
        <w:t>;</w:t>
      </w:r>
    </w:p>
    <w:p w:rsidR="0065211E" w:rsidRDefault="005106BC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«Усть-Наринзорское» № 10 от 16.11.2015</w:t>
      </w:r>
      <w:r w:rsidR="0065211E">
        <w:rPr>
          <w:rFonts w:ascii="Times New Roman" w:hAnsi="Times New Roman" w:cs="Times New Roman"/>
          <w:sz w:val="28"/>
          <w:szCs w:val="28"/>
        </w:rPr>
        <w:t xml:space="preserve"> года «О внесении изменений и дополнений в Решение Совета сельского поселения «Усть-Наринзорское» № 91 от 21.11.2014 года «Об установлении налога на имущество физических лиц</w:t>
      </w:r>
      <w:r w:rsidR="00225C7F">
        <w:rPr>
          <w:rFonts w:ascii="Times New Roman" w:hAnsi="Times New Roman" w:cs="Times New Roman"/>
          <w:sz w:val="28"/>
          <w:szCs w:val="28"/>
        </w:rPr>
        <w:t>».</w:t>
      </w:r>
    </w:p>
    <w:p w:rsidR="003E731C" w:rsidRDefault="00DF1AED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Настоящее решение вступает в силу не ранее первого числа очередного налогового периода по налогу.</w:t>
      </w:r>
    </w:p>
    <w:p w:rsidR="003E731C" w:rsidRDefault="003E731C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Действие пунктов 3-6 настоящего решения распространяется на правоотношения, возникшие с 1 января 2016 года.</w:t>
      </w:r>
    </w:p>
    <w:p w:rsidR="008E1C03" w:rsidRDefault="003E731C" w:rsidP="00225C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9. Настоящее решение опубликовать в газете «Советское Забайкалье»</w:t>
      </w:r>
      <w:r w:rsidR="008E1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72" w:rsidRDefault="00F10B72" w:rsidP="001302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02DF" w:rsidRDefault="001302DF" w:rsidP="001302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02DF" w:rsidRDefault="001302DF" w:rsidP="001302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02DF" w:rsidRDefault="001302DF" w:rsidP="001302D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1302DF" w:rsidRDefault="001302DF" w:rsidP="00130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        А.Ю.Бочкарников</w:t>
      </w:r>
    </w:p>
    <w:p w:rsidR="001A0FC0" w:rsidRPr="001B7933" w:rsidRDefault="004D571E" w:rsidP="004D5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A0FC0" w:rsidRPr="001B7933" w:rsidSect="0025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CD7"/>
    <w:multiLevelType w:val="hybridMultilevel"/>
    <w:tmpl w:val="B772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DEF"/>
    <w:multiLevelType w:val="hybridMultilevel"/>
    <w:tmpl w:val="A088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DBF"/>
    <w:rsid w:val="000B2DBF"/>
    <w:rsid w:val="001302DF"/>
    <w:rsid w:val="001A0FC0"/>
    <w:rsid w:val="001B7933"/>
    <w:rsid w:val="001D4EE3"/>
    <w:rsid w:val="00225C7F"/>
    <w:rsid w:val="00251714"/>
    <w:rsid w:val="00253F9C"/>
    <w:rsid w:val="002C7F6D"/>
    <w:rsid w:val="003E731C"/>
    <w:rsid w:val="00487F7C"/>
    <w:rsid w:val="004D571E"/>
    <w:rsid w:val="005106BC"/>
    <w:rsid w:val="00531905"/>
    <w:rsid w:val="005865F4"/>
    <w:rsid w:val="005954EA"/>
    <w:rsid w:val="0065211E"/>
    <w:rsid w:val="00755812"/>
    <w:rsid w:val="00764283"/>
    <w:rsid w:val="0081344E"/>
    <w:rsid w:val="008431EE"/>
    <w:rsid w:val="008E1C03"/>
    <w:rsid w:val="00935449"/>
    <w:rsid w:val="00B4304F"/>
    <w:rsid w:val="00B5505E"/>
    <w:rsid w:val="00C1645C"/>
    <w:rsid w:val="00C76C74"/>
    <w:rsid w:val="00CB15E3"/>
    <w:rsid w:val="00DF1AED"/>
    <w:rsid w:val="00ED12B2"/>
    <w:rsid w:val="00ED293A"/>
    <w:rsid w:val="00F10B72"/>
    <w:rsid w:val="00F23F73"/>
    <w:rsid w:val="00F6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xbNu/gcmbCAtAaI+hrLumTr3hIKtLbX5F0oXoef6qbw=</DigestValue>
    </Reference>
    <Reference URI="#idOfficeObject" Type="http://www.w3.org/2000/09/xmldsig#Object">
      <DigestMethod Algorithm="http://www.w3.org/2001/04/xmldsig-more#gostr3411"/>
      <DigestValue>gV9wsjAK5ZRr67V4g1elsHp1PThrq17fPxY1RIs24Vk=</DigestValue>
    </Reference>
  </SignedInfo>
  <SignatureValue>
    n3NUlb0rYnYx7pVKgzzITyYTOWJ23Wjk9E708DM9TZKew2X58qMJMECsq9XaJEpU25eGOiUJ
    E6shAHnuU4JKXQ==
  </SignatureValue>
  <KeyInfo>
    <X509Data>
      <X509Certificate>
          MIIKMTCCCeCgAwIBAgIUIW5IIBITjZZLVxSb750hEKY+0QQwCAYGKoUDAgIDMIIBOTEgMB4G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gNCw0LvRjNC90L7QtSDQutCw0LfQvdCw0YfQtdC50YHRgtCy0L4wHhcNMTcxMjEzMDczNDU4
          WhcNMTkwMzEzMDczNDU4WjCCAlcxGjAYBggqhQMDgQMBARIMNzUxOTAwOTIwODkyMRYwFAYF
          KoUDZAMSCzA0NzQ2MDgwNjY0MSQwIgYJKoZIhvcNAQkBFhVBZG1fVU5hcmluem9yQG1haWwu
          cnUxCzAJBgNVBAYTAlJVMSwwKgYDVQQIDCPQl9Cw0LHQsNC50LrQsNC70YzRgdC60LjQuSDQ
          utGA0LDQuTEmMCQGA1UEBwwd0YEuINCj0YHRgtGMINCd0LDRgNC40L3Qt9C+0YAxgeEwgd4G
          A1UECgyB1tCQ0LTQvNC40L3QuNGB0YLRgNCw0YbQuNGPINGB0LXQu9GM0YHQutC+0LPQviDQ
          v9C+0YHQtdC70LXQvdC40Y8gItCj0YHRgtGMLdCd0LDRgNC40L3Qt9C+0YDRgdC60L7QtSIg
          0LzRg9C90LjRhtC40L/QsNC70YzQvdC+0LPQviDRgNCw0LnQvtC90LAgItCh0YDQtdGC0LXQ
          vdGB0LrQuNC5INGA0LDQudC+0L0iINCX0LDQsdCw0LnQutCw0LvRjNGB0LrQvtCz0L4g0LrR
          gNCw0Y8xJDAiBgNVBCoMG9CQ0L3QtNGA0LXQuSDQrtGA0YzQtdCy0LjRhzEfMB0GA1UEBAwW
          0JHQvtGH0LrQsNGA0L3QuNC60L7QsjEwMC4GCSqGSIb3DQEJAhMhMS4yLjY0My4zLjYxLjEu
          MS42LjUwMjcxMC4zLjQuMi4xMTswOQYDVQQDDDLQkdC+0YfQutCw0YDQvdC40LrQvtCyINCQ
          0L3QtNGA0LXQuSDQrtGA0YzQtdCy0LjRhzBjMBwGBiqFAwICEzASBgcqhQMCAiQABgcqhQMC
          Ah4BA0MABEBRK6Q5hJNLLpj0sQq4dI92rlEUWF4euLJE4awt8dzzO0DBS/lgdJpDhJi7JcXG
          T1EMcjJb2JmqWuVrE1eIN99Bo4IFmjCCBZYwDAYDVR0TAQH/BAIwADAdBgNVHSAEFjAUMAgG
          BiqFA2RxATAIBgYqhQNkcQIwIQYDVR0RBBowGKATBgNVBAygDBMKMTIxMzExMDkyM4YBMDA2
          BgUqhQNkbwQtDCsi0JrRgNC40L/RgtC+0J/RgNC+IENTUCIgKNCy0LXRgNGB0LjRjyAzLjYp
          MIIBMQYFKoUDZHAEggEmMIIBIgxEItCa0YDQuNC/0YLQvtCf0YDQviBDU1AiICjQstC10YDR
          gdC40Y8gMy42KSAo0LjRgdC/0L7Qu9C90LXQvdC40LUgMikMaCLQn9GA0L7Qs9GA0LDQvNC8
          0L3Qvi3QsNC/0L/QsNGA0LDRgtC90YvQuSDQutC+0LzQv9C70LXQutGBICLQrtC90LjRgdC1
          0YDRgi3Qk9Ce0KHQoiIuINCS0LXRgNGB0LjRjyAyLjEiDB/ihJYgMTQ5LzcvNi0yOTMg0L7R
          giAyNi4wNi4yMDE3DE/QodC10YDRgtC40YTQuNC60LDRgiDRgdC+0L7RgtCy0LXRgtGB0YLQ
          stC40Y8g4oSWINCh0KQvMTI4LTI4Nzgg0L7RgiAyMC4wNi4yMDE2MA4GA1UdDwEB/wQEAwID
          +DCCAZAGA1UdJQSCAYcwggGDBggrBgEFBQcDAgYPKoUDAz0BAQae1zYDBAEBBg8qhQMDPQEB
          Bp7XNgMEAQIGDyqFAwM9AQEGntc2AwQBAwYPKoUDAz0BAQae1zYDBAEEBg8qhQMDPQEBBp7X
          NgMEAQUGDyqFAwM9AQEGntc2AwQBBgYPKoUDAz0BAQae1zYDBAEHBg8qhQMDPQEBBp7XNgME
          AQgGDyqFAwM9AQEGntc2AwQBCQYPKoUDAz0BAQae1zYDBAEKBg8qhQMDPQEBBp7XNgMEAQsG
          DyqFAwM9AQEGntc2AwQBDAYPKoUDAz0BAQae1zYDBAENBg8qhQMDPQEBBp7XNgMEAQ4GByqF
          AwOBewEGCCqFAwOBewECBggqhQMDgXsBAwYIKoUDA4F7AQQGCCqFAwOBewEFBggqhQMDgXsB
          BgYIKoUDA4F7AQcGCCqFAwOBewEIBggqhQMDgXsBCQYIKoUDA4F7AQoGCCqFAwOBewELBggq
          hQMDgXsBDAYIKoUDA4F7AQ0GCCqFAwOBewEOMCsGA1UdEAQkMCKADzIwMTcxMjEzMDczNDU4
          WoEPMjAxOTAzMTMwNzM0NThaMIIBhQYDVR0jBIIBfDCCAXiAFBZVkaZRWMSJLGtRW9KFGQoB
          REgioYIBUqSCAU4wggFKMR4wHAYJKoZIhvcNAQkBFg9kaXRAbWluc3Z5YXoucnUxCzAJBgNV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0Y/RjtGJ0LjQuSDRhtC10L3RgtGAggo2rNRVAAAAAAEvMF4GA1UdHwRXMFUwKaAnoCWGI2h0
          dHA6Ly9jcmwucm9za2F6bmEucnUvY3JsL3VjZmsuY3JsMCigJqAkhiJodHRwOi8vY3JsLmZz
          ZmsubG9jYWwvY3JsL3VjZmsuY3JsMB0GA1UdDgQWBBRodmF11gT3HukTvEI1uIaYhyUfITAI
          BgYqhQMCAgMDQQAMmrU4v3NpEDGun3DK9QePhsaLFbyPOrAMoGWKX6Gu20PhstQ5dhKnVc3f
          7b+7i7iqYEEzu361NmhV/yMLxJtB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8Xe7DuPMrY1s5wQFzX7/3P1nKyw=</DigestValue>
      </Reference>
      <Reference URI="/word/fontTable.xml?ContentType=application/vnd.openxmlformats-officedocument.wordprocessingml.fontTable+xml">
        <DigestMethod Algorithm="http://www.w3.org/2000/09/xmldsig#sha1"/>
        <DigestValue>/G7VJdAeSIiXvN2jU9NTXXGalYM=</DigestValue>
      </Reference>
      <Reference URI="/word/numbering.xml?ContentType=application/vnd.openxmlformats-officedocument.wordprocessingml.numbering+xml">
        <DigestMethod Algorithm="http://www.w3.org/2000/09/xmldsig#sha1"/>
        <DigestValue>Lxda+IgShOeeE2j+6/LL1mOJq+E=</DigestValue>
      </Reference>
      <Reference URI="/word/settings.xml?ContentType=application/vnd.openxmlformats-officedocument.wordprocessingml.settings+xml">
        <DigestMethod Algorithm="http://www.w3.org/2000/09/xmldsig#sha1"/>
        <DigestValue>wmNzGm2jHAEeRItw7HFPhaeGgwI=</DigestValue>
      </Reference>
      <Reference URI="/word/styles.xml?ContentType=application/vnd.openxmlformats-officedocument.wordprocessingml.styles+xml">
        <DigestMethod Algorithm="http://www.w3.org/2000/09/xmldsig#sha1"/>
        <DigestValue>Z4utvPv+norNy5CspfOM+bA3yys=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2018-09-03T07:23:03Z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861E-D281-40B1-908B-FD17586A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12</cp:revision>
  <cp:lastPrinted>2018-08-30T05:54:00Z</cp:lastPrinted>
  <dcterms:created xsi:type="dcterms:W3CDTF">2018-08-30T05:35:00Z</dcterms:created>
  <dcterms:modified xsi:type="dcterms:W3CDTF">2018-08-30T07:12:00Z</dcterms:modified>
</cp:coreProperties>
</file>